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87C" w:rsidRPr="00D511E5" w:rsidRDefault="005B187C" w:rsidP="00053004">
      <w:pPr>
        <w:jc w:val="center"/>
        <w:rPr>
          <w:rFonts w:asciiTheme="minorHAnsi" w:hAnsiTheme="minorHAnsi"/>
          <w:b/>
          <w:color w:val="auto"/>
          <w:sz w:val="40"/>
          <w:szCs w:val="52"/>
          <w:lang w:bidi="ar-SA"/>
        </w:rPr>
      </w:pPr>
      <w:bookmarkStart w:id="0" w:name="_DV_M0"/>
      <w:bookmarkStart w:id="1" w:name="_GoBack"/>
      <w:bookmarkEnd w:id="0"/>
      <w:bookmarkEnd w:id="1"/>
      <w:r w:rsidRPr="00D511E5">
        <w:rPr>
          <w:rFonts w:asciiTheme="minorHAnsi" w:hAnsiTheme="minorHAnsi"/>
          <w:b/>
          <w:color w:val="auto"/>
          <w:sz w:val="40"/>
          <w:szCs w:val="52"/>
          <w:lang w:bidi="ar-SA"/>
        </w:rPr>
        <w:t>INVITATION TO BID</w:t>
      </w:r>
    </w:p>
    <w:p w:rsidR="005B187C" w:rsidRPr="00D511E5" w:rsidRDefault="005B187C" w:rsidP="00053004">
      <w:pPr>
        <w:jc w:val="center"/>
        <w:rPr>
          <w:rFonts w:asciiTheme="minorHAnsi" w:hAnsiTheme="minorHAnsi"/>
          <w:b/>
          <w:color w:val="auto"/>
          <w:sz w:val="40"/>
          <w:szCs w:val="52"/>
          <w:lang w:bidi="ar-SA"/>
        </w:rPr>
      </w:pPr>
    </w:p>
    <w:p w:rsidR="005B187C" w:rsidRPr="00D511E5" w:rsidRDefault="00053004" w:rsidP="00053004">
      <w:pPr>
        <w:jc w:val="center"/>
        <w:rPr>
          <w:rFonts w:asciiTheme="minorHAnsi" w:hAnsiTheme="minorHAnsi"/>
          <w:b/>
          <w:color w:val="auto"/>
          <w:sz w:val="40"/>
          <w:szCs w:val="52"/>
          <w:lang w:bidi="ar-SA"/>
        </w:rPr>
      </w:pPr>
      <w:bookmarkStart w:id="2" w:name="_DV_M1"/>
      <w:bookmarkEnd w:id="2"/>
      <w:r>
        <w:rPr>
          <w:rFonts w:asciiTheme="minorHAnsi" w:hAnsiTheme="minorHAnsi"/>
          <w:b/>
          <w:color w:val="auto"/>
          <w:sz w:val="40"/>
          <w:szCs w:val="52"/>
          <w:lang w:bidi="ar-SA"/>
        </w:rPr>
        <w:t>TREE &amp; PALM PURCHASE, INSTALLATION, REMOVAL AND RELOCATION SERVICES</w:t>
      </w:r>
    </w:p>
    <w:p w:rsidR="00CF74F3" w:rsidRPr="00D511E5" w:rsidRDefault="00CF74F3" w:rsidP="00053004">
      <w:pPr>
        <w:jc w:val="center"/>
        <w:rPr>
          <w:rFonts w:asciiTheme="minorHAnsi" w:hAnsiTheme="minorHAnsi"/>
          <w:b/>
          <w:color w:val="auto"/>
          <w:sz w:val="40"/>
          <w:szCs w:val="52"/>
          <w:lang w:bidi="ar-SA"/>
        </w:rPr>
      </w:pPr>
    </w:p>
    <w:p w:rsidR="00590CFE" w:rsidRPr="00D511E5" w:rsidRDefault="00590CFE" w:rsidP="00053004">
      <w:pPr>
        <w:jc w:val="center"/>
        <w:rPr>
          <w:rFonts w:asciiTheme="minorHAnsi" w:hAnsiTheme="minorHAnsi"/>
          <w:b/>
          <w:color w:val="auto"/>
          <w:sz w:val="40"/>
          <w:szCs w:val="52"/>
          <w:lang w:bidi="ar-SA"/>
        </w:rPr>
      </w:pPr>
      <w:bookmarkStart w:id="3" w:name="_DV_M2"/>
      <w:bookmarkEnd w:id="3"/>
      <w:r w:rsidRPr="00D511E5">
        <w:rPr>
          <w:rFonts w:asciiTheme="minorHAnsi" w:hAnsiTheme="minorHAnsi"/>
          <w:b/>
          <w:color w:val="auto"/>
          <w:sz w:val="40"/>
          <w:szCs w:val="52"/>
          <w:lang w:bidi="ar-SA"/>
        </w:rPr>
        <w:t>ITB</w:t>
      </w:r>
      <w:bookmarkStart w:id="4" w:name="_DV_M3"/>
      <w:bookmarkEnd w:id="4"/>
      <w:r w:rsidRPr="00D511E5">
        <w:rPr>
          <w:rFonts w:asciiTheme="minorHAnsi" w:hAnsiTheme="minorHAnsi"/>
          <w:b/>
          <w:color w:val="auto"/>
          <w:sz w:val="40"/>
          <w:szCs w:val="52"/>
          <w:lang w:bidi="ar-SA"/>
        </w:rPr>
        <w:t xml:space="preserve"> No. </w:t>
      </w:r>
      <w:r w:rsidR="00974E9C">
        <w:rPr>
          <w:rFonts w:asciiTheme="minorHAnsi" w:hAnsiTheme="minorHAnsi"/>
          <w:b/>
          <w:color w:val="auto"/>
          <w:sz w:val="40"/>
          <w:szCs w:val="52"/>
          <w:lang w:bidi="ar-SA"/>
        </w:rPr>
        <w:t>2016-16</w:t>
      </w:r>
    </w:p>
    <w:p w:rsidR="00590CFE" w:rsidRPr="00D511E5" w:rsidRDefault="00590CFE" w:rsidP="00053004">
      <w:pPr>
        <w:jc w:val="center"/>
        <w:rPr>
          <w:rFonts w:asciiTheme="minorHAnsi" w:hAnsiTheme="minorHAnsi"/>
          <w:b/>
          <w:color w:val="auto"/>
          <w:szCs w:val="52"/>
          <w:lang w:bidi="ar-SA"/>
        </w:rPr>
      </w:pPr>
      <w:r w:rsidRPr="0026133E">
        <w:rPr>
          <w:rFonts w:ascii="Calibri" w:eastAsia="Calibri" w:hAnsi="Calibri" w:cs="Times New Roman"/>
          <w:noProof/>
          <w:color w:val="auto"/>
          <w:sz w:val="22"/>
          <w:szCs w:val="22"/>
          <w:lang w:bidi="ar-SA"/>
        </w:rPr>
        <w:drawing>
          <wp:anchor distT="0" distB="0" distL="114300" distR="114300" simplePos="0" relativeHeight="251685888" behindDoc="1" locked="0" layoutInCell="1" allowOverlap="1" wp14:anchorId="63E5F755" wp14:editId="084E6953">
            <wp:simplePos x="0" y="0"/>
            <wp:positionH relativeFrom="column">
              <wp:posOffset>1820545</wp:posOffset>
            </wp:positionH>
            <wp:positionV relativeFrom="paragraph">
              <wp:posOffset>100965</wp:posOffset>
            </wp:positionV>
            <wp:extent cx="2505162" cy="984250"/>
            <wp:effectExtent l="0" t="0" r="9525" b="6350"/>
            <wp:wrapNone/>
            <wp:docPr id="1" name="Picture 1" descr="MiamiLake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amiLakes_Logo_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162" cy="984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0CFE" w:rsidRDefault="00590CFE" w:rsidP="00053004">
      <w:pPr>
        <w:spacing w:line="320" w:lineRule="exact"/>
        <w:jc w:val="center"/>
        <w:rPr>
          <w:rFonts w:asciiTheme="minorHAnsi" w:hAnsiTheme="minorHAnsi"/>
          <w:b/>
          <w:color w:val="auto"/>
          <w:sz w:val="28"/>
          <w:szCs w:val="52"/>
          <w:lang w:bidi="ar-SA"/>
        </w:rPr>
      </w:pPr>
      <w:bookmarkStart w:id="5" w:name="_DV_M4"/>
      <w:bookmarkEnd w:id="5"/>
    </w:p>
    <w:p w:rsidR="00590CFE" w:rsidRDefault="00590CFE" w:rsidP="00053004">
      <w:pPr>
        <w:spacing w:line="320" w:lineRule="exact"/>
        <w:jc w:val="center"/>
        <w:rPr>
          <w:rFonts w:asciiTheme="minorHAnsi" w:hAnsiTheme="minorHAnsi"/>
          <w:b/>
          <w:color w:val="auto"/>
          <w:sz w:val="28"/>
          <w:szCs w:val="52"/>
          <w:lang w:bidi="ar-SA"/>
        </w:rPr>
      </w:pPr>
    </w:p>
    <w:p w:rsidR="00590CFE" w:rsidRDefault="00590CFE" w:rsidP="00053004">
      <w:pPr>
        <w:spacing w:line="320" w:lineRule="exact"/>
        <w:jc w:val="center"/>
        <w:rPr>
          <w:rFonts w:asciiTheme="minorHAnsi" w:hAnsiTheme="minorHAnsi"/>
          <w:b/>
          <w:color w:val="auto"/>
          <w:sz w:val="28"/>
          <w:szCs w:val="52"/>
          <w:lang w:bidi="ar-SA"/>
        </w:rPr>
      </w:pPr>
    </w:p>
    <w:p w:rsidR="00590CFE" w:rsidRDefault="00590CFE" w:rsidP="00053004">
      <w:pPr>
        <w:spacing w:line="320" w:lineRule="exact"/>
        <w:jc w:val="center"/>
        <w:rPr>
          <w:rFonts w:asciiTheme="minorHAnsi" w:hAnsiTheme="minorHAnsi"/>
          <w:b/>
          <w:color w:val="auto"/>
          <w:sz w:val="28"/>
          <w:szCs w:val="52"/>
          <w:lang w:bidi="ar-SA"/>
        </w:rPr>
      </w:pPr>
    </w:p>
    <w:p w:rsidR="00590CFE" w:rsidRDefault="00590CFE" w:rsidP="00053004">
      <w:pPr>
        <w:spacing w:line="320" w:lineRule="exact"/>
        <w:jc w:val="center"/>
        <w:rPr>
          <w:rFonts w:asciiTheme="minorHAnsi" w:hAnsiTheme="minorHAnsi"/>
          <w:b/>
          <w:color w:val="auto"/>
          <w:sz w:val="28"/>
          <w:szCs w:val="52"/>
          <w:lang w:bidi="ar-SA"/>
        </w:rPr>
      </w:pPr>
    </w:p>
    <w:p w:rsidR="00590CFE" w:rsidRPr="00D511E5" w:rsidRDefault="00590CFE" w:rsidP="00053004">
      <w:pPr>
        <w:spacing w:line="320" w:lineRule="exact"/>
        <w:jc w:val="center"/>
        <w:rPr>
          <w:rFonts w:asciiTheme="minorHAnsi" w:hAnsiTheme="minorHAnsi"/>
          <w:b/>
          <w:color w:val="auto"/>
          <w:sz w:val="28"/>
          <w:szCs w:val="52"/>
          <w:lang w:bidi="ar-SA"/>
        </w:rPr>
      </w:pPr>
      <w:r w:rsidRPr="00D511E5">
        <w:rPr>
          <w:rFonts w:asciiTheme="minorHAnsi" w:hAnsiTheme="minorHAnsi"/>
          <w:b/>
          <w:color w:val="auto"/>
          <w:sz w:val="28"/>
          <w:szCs w:val="52"/>
          <w:lang w:bidi="ar-SA"/>
        </w:rPr>
        <w:t>The Town of Miami Lakes Council:</w:t>
      </w:r>
    </w:p>
    <w:p w:rsidR="00590CFE" w:rsidRPr="00D511E5" w:rsidRDefault="00590CFE" w:rsidP="00053004">
      <w:pPr>
        <w:jc w:val="center"/>
        <w:rPr>
          <w:rFonts w:asciiTheme="minorHAnsi" w:hAnsiTheme="minorHAnsi"/>
          <w:b/>
          <w:color w:val="auto"/>
          <w:sz w:val="28"/>
          <w:szCs w:val="52"/>
          <w:lang w:bidi="ar-SA"/>
        </w:rPr>
      </w:pPr>
    </w:p>
    <w:p w:rsidR="00590CFE" w:rsidRPr="00D511E5" w:rsidRDefault="00590CFE" w:rsidP="00053004">
      <w:pPr>
        <w:spacing w:line="320" w:lineRule="exact"/>
        <w:jc w:val="center"/>
        <w:rPr>
          <w:rFonts w:asciiTheme="minorHAnsi" w:hAnsiTheme="minorHAnsi"/>
          <w:b/>
          <w:color w:val="auto"/>
          <w:sz w:val="28"/>
          <w:szCs w:val="52"/>
          <w:lang w:bidi="ar-SA"/>
        </w:rPr>
      </w:pPr>
      <w:bookmarkStart w:id="6" w:name="_DV_M5"/>
      <w:bookmarkStart w:id="7" w:name="_DV_M6"/>
      <w:bookmarkEnd w:id="6"/>
      <w:bookmarkEnd w:id="7"/>
      <w:r w:rsidRPr="00317FAF">
        <w:rPr>
          <w:rFonts w:asciiTheme="minorHAnsi" w:hAnsiTheme="minorHAnsi"/>
          <w:b/>
          <w:color w:val="auto"/>
          <w:sz w:val="28"/>
          <w:szCs w:val="52"/>
          <w:lang w:bidi="ar-SA"/>
        </w:rPr>
        <w:t>Mayor</w:t>
      </w:r>
      <w:r>
        <w:rPr>
          <w:rFonts w:asciiTheme="minorHAnsi" w:hAnsiTheme="minorHAnsi"/>
          <w:b/>
          <w:color w:val="auto"/>
          <w:sz w:val="28"/>
          <w:szCs w:val="52"/>
          <w:lang w:bidi="ar-SA"/>
        </w:rPr>
        <w:t xml:space="preserve"> </w:t>
      </w:r>
      <w:r w:rsidR="00F85AB1">
        <w:rPr>
          <w:rFonts w:asciiTheme="minorHAnsi" w:hAnsiTheme="minorHAnsi"/>
          <w:b/>
          <w:color w:val="auto"/>
          <w:sz w:val="28"/>
          <w:szCs w:val="52"/>
          <w:lang w:bidi="ar-SA"/>
        </w:rPr>
        <w:t>Michael A. Pizzi, Jr.</w:t>
      </w:r>
    </w:p>
    <w:p w:rsidR="00590CFE" w:rsidRPr="00D511E5" w:rsidRDefault="00590CFE" w:rsidP="00053004">
      <w:pPr>
        <w:spacing w:line="320" w:lineRule="exact"/>
        <w:jc w:val="center"/>
        <w:rPr>
          <w:rFonts w:asciiTheme="minorHAnsi" w:hAnsiTheme="minorHAnsi"/>
          <w:b/>
          <w:color w:val="auto"/>
          <w:sz w:val="28"/>
          <w:szCs w:val="52"/>
          <w:lang w:bidi="ar-SA"/>
        </w:rPr>
      </w:pPr>
      <w:bookmarkStart w:id="8" w:name="_DV_M7"/>
      <w:bookmarkEnd w:id="8"/>
      <w:r w:rsidRPr="0022425F">
        <w:rPr>
          <w:rFonts w:asciiTheme="minorHAnsi" w:hAnsiTheme="minorHAnsi"/>
          <w:b/>
          <w:color w:val="auto"/>
          <w:sz w:val="28"/>
          <w:szCs w:val="52"/>
          <w:lang w:bidi="ar-SA"/>
        </w:rPr>
        <w:t>Vice Mayor</w:t>
      </w:r>
      <w:r w:rsidRPr="00D511E5">
        <w:rPr>
          <w:rFonts w:asciiTheme="minorHAnsi" w:hAnsiTheme="minorHAnsi"/>
          <w:b/>
          <w:color w:val="auto"/>
          <w:sz w:val="28"/>
          <w:szCs w:val="52"/>
          <w:lang w:bidi="ar-SA"/>
        </w:rPr>
        <w:t xml:space="preserve"> </w:t>
      </w:r>
      <w:r w:rsidRPr="0022425F">
        <w:rPr>
          <w:rFonts w:asciiTheme="minorHAnsi" w:hAnsiTheme="minorHAnsi"/>
          <w:b/>
          <w:color w:val="auto"/>
          <w:sz w:val="28"/>
          <w:szCs w:val="52"/>
          <w:lang w:bidi="ar-SA"/>
        </w:rPr>
        <w:t>Manny Cid</w:t>
      </w:r>
    </w:p>
    <w:p w:rsidR="00590CFE" w:rsidRPr="00D511E5" w:rsidRDefault="00590CFE" w:rsidP="00053004">
      <w:pPr>
        <w:spacing w:line="320" w:lineRule="exact"/>
        <w:jc w:val="center"/>
        <w:rPr>
          <w:rFonts w:asciiTheme="minorHAnsi" w:hAnsiTheme="minorHAnsi"/>
          <w:b/>
          <w:color w:val="auto"/>
          <w:sz w:val="28"/>
          <w:szCs w:val="52"/>
          <w:lang w:bidi="ar-SA"/>
        </w:rPr>
      </w:pPr>
      <w:bookmarkStart w:id="9" w:name="_DV_M8"/>
      <w:bookmarkEnd w:id="9"/>
      <w:r w:rsidRPr="00D511E5">
        <w:rPr>
          <w:rFonts w:asciiTheme="minorHAnsi" w:hAnsiTheme="minorHAnsi"/>
          <w:b/>
          <w:color w:val="auto"/>
          <w:sz w:val="28"/>
          <w:szCs w:val="52"/>
          <w:lang w:bidi="ar-SA"/>
        </w:rPr>
        <w:t>Councilmember Timothy Daubert</w:t>
      </w:r>
    </w:p>
    <w:p w:rsidR="00590CFE" w:rsidRPr="00D511E5" w:rsidRDefault="00590CFE" w:rsidP="00053004">
      <w:pPr>
        <w:spacing w:line="320" w:lineRule="exact"/>
        <w:jc w:val="center"/>
        <w:rPr>
          <w:rFonts w:asciiTheme="minorHAnsi" w:hAnsiTheme="minorHAnsi"/>
          <w:b/>
          <w:color w:val="auto"/>
          <w:sz w:val="28"/>
          <w:szCs w:val="52"/>
          <w:lang w:bidi="ar-SA"/>
        </w:rPr>
      </w:pPr>
      <w:bookmarkStart w:id="10" w:name="_DV_M9"/>
      <w:bookmarkEnd w:id="10"/>
      <w:r w:rsidRPr="00D511E5">
        <w:rPr>
          <w:rFonts w:asciiTheme="minorHAnsi" w:hAnsiTheme="minorHAnsi"/>
          <w:b/>
          <w:color w:val="auto"/>
          <w:sz w:val="28"/>
          <w:szCs w:val="52"/>
          <w:lang w:bidi="ar-SA"/>
        </w:rPr>
        <w:t xml:space="preserve">Councilmember </w:t>
      </w:r>
      <w:r w:rsidR="00B37389" w:rsidRPr="0022425F">
        <w:rPr>
          <w:rFonts w:asciiTheme="minorHAnsi" w:hAnsiTheme="minorHAnsi"/>
          <w:b/>
          <w:color w:val="auto"/>
          <w:sz w:val="28"/>
          <w:szCs w:val="52"/>
          <w:lang w:bidi="ar-SA"/>
        </w:rPr>
        <w:t>Tony Lama</w:t>
      </w:r>
    </w:p>
    <w:p w:rsidR="00590CFE" w:rsidRDefault="00590CFE" w:rsidP="00053004">
      <w:pPr>
        <w:spacing w:line="320" w:lineRule="exact"/>
        <w:jc w:val="center"/>
        <w:rPr>
          <w:rFonts w:asciiTheme="minorHAnsi" w:hAnsiTheme="minorHAnsi"/>
          <w:b/>
          <w:color w:val="auto"/>
          <w:sz w:val="28"/>
          <w:szCs w:val="52"/>
          <w:lang w:bidi="ar-SA"/>
        </w:rPr>
      </w:pPr>
      <w:bookmarkStart w:id="11" w:name="_DV_M10"/>
      <w:bookmarkEnd w:id="11"/>
      <w:r w:rsidRPr="00D511E5">
        <w:rPr>
          <w:rFonts w:asciiTheme="minorHAnsi" w:hAnsiTheme="minorHAnsi"/>
          <w:b/>
          <w:color w:val="auto"/>
          <w:sz w:val="28"/>
          <w:szCs w:val="52"/>
          <w:lang w:bidi="ar-SA"/>
        </w:rPr>
        <w:t xml:space="preserve">Councilmember </w:t>
      </w:r>
      <w:r w:rsidR="00B37389" w:rsidRPr="00317FAF">
        <w:rPr>
          <w:rFonts w:asciiTheme="minorHAnsi" w:hAnsiTheme="minorHAnsi"/>
          <w:b/>
          <w:color w:val="auto"/>
          <w:sz w:val="28"/>
          <w:szCs w:val="52"/>
          <w:lang w:bidi="ar-SA"/>
        </w:rPr>
        <w:t>Ceasar Mestre</w:t>
      </w:r>
    </w:p>
    <w:p w:rsidR="00590CFE" w:rsidRPr="00D511E5" w:rsidRDefault="00590CFE" w:rsidP="00053004">
      <w:pPr>
        <w:spacing w:line="320" w:lineRule="exact"/>
        <w:jc w:val="center"/>
        <w:rPr>
          <w:rFonts w:asciiTheme="minorHAnsi" w:hAnsiTheme="minorHAnsi"/>
          <w:b/>
          <w:color w:val="auto"/>
          <w:sz w:val="28"/>
          <w:szCs w:val="52"/>
          <w:lang w:bidi="ar-SA"/>
        </w:rPr>
      </w:pPr>
      <w:r w:rsidRPr="00D511E5">
        <w:rPr>
          <w:rFonts w:asciiTheme="minorHAnsi" w:hAnsiTheme="minorHAnsi"/>
          <w:b/>
          <w:color w:val="auto"/>
          <w:sz w:val="28"/>
          <w:szCs w:val="52"/>
          <w:lang w:bidi="ar-SA"/>
        </w:rPr>
        <w:t>Councilmember</w:t>
      </w:r>
      <w:r>
        <w:rPr>
          <w:rFonts w:asciiTheme="minorHAnsi" w:hAnsiTheme="minorHAnsi"/>
          <w:b/>
          <w:color w:val="auto"/>
          <w:sz w:val="28"/>
          <w:szCs w:val="52"/>
          <w:lang w:bidi="ar-SA"/>
        </w:rPr>
        <w:t xml:space="preserve"> </w:t>
      </w:r>
      <w:r w:rsidR="00B37389">
        <w:rPr>
          <w:rFonts w:asciiTheme="minorHAnsi" w:hAnsiTheme="minorHAnsi"/>
          <w:b/>
          <w:color w:val="auto"/>
          <w:sz w:val="28"/>
          <w:szCs w:val="52"/>
          <w:lang w:bidi="ar-SA"/>
        </w:rPr>
        <w:t>Frank Mingo</w:t>
      </w:r>
    </w:p>
    <w:p w:rsidR="00590CFE" w:rsidRPr="00D511E5" w:rsidRDefault="00590CFE" w:rsidP="00053004">
      <w:pPr>
        <w:spacing w:line="320" w:lineRule="exact"/>
        <w:jc w:val="center"/>
        <w:rPr>
          <w:rFonts w:asciiTheme="minorHAnsi" w:hAnsiTheme="minorHAnsi"/>
          <w:b/>
          <w:color w:val="auto"/>
          <w:sz w:val="28"/>
          <w:szCs w:val="52"/>
          <w:lang w:bidi="ar-SA"/>
        </w:rPr>
      </w:pPr>
      <w:bookmarkStart w:id="12" w:name="_DV_M11"/>
      <w:bookmarkEnd w:id="12"/>
      <w:r w:rsidRPr="00D511E5">
        <w:rPr>
          <w:rFonts w:asciiTheme="minorHAnsi" w:hAnsiTheme="minorHAnsi"/>
          <w:b/>
          <w:color w:val="auto"/>
          <w:sz w:val="28"/>
          <w:szCs w:val="52"/>
          <w:lang w:bidi="ar-SA"/>
        </w:rPr>
        <w:t xml:space="preserve">Councilmember </w:t>
      </w:r>
      <w:r w:rsidRPr="0022425F">
        <w:rPr>
          <w:rFonts w:asciiTheme="minorHAnsi" w:hAnsiTheme="minorHAnsi"/>
          <w:b/>
          <w:color w:val="auto"/>
          <w:sz w:val="28"/>
          <w:szCs w:val="52"/>
          <w:lang w:bidi="ar-SA"/>
        </w:rPr>
        <w:t>Nelson Rodriguez</w:t>
      </w:r>
    </w:p>
    <w:p w:rsidR="005B187C" w:rsidRPr="00D511E5" w:rsidRDefault="005B187C" w:rsidP="00053004">
      <w:pPr>
        <w:spacing w:line="320" w:lineRule="exact"/>
        <w:jc w:val="center"/>
        <w:rPr>
          <w:rFonts w:asciiTheme="minorHAnsi" w:hAnsiTheme="minorHAnsi"/>
          <w:b/>
          <w:color w:val="auto"/>
          <w:sz w:val="28"/>
          <w:szCs w:val="52"/>
          <w:lang w:bidi="ar-SA"/>
        </w:rPr>
      </w:pPr>
    </w:p>
    <w:p w:rsidR="005B187C" w:rsidRPr="00D511E5" w:rsidRDefault="005B187C" w:rsidP="00053004">
      <w:pPr>
        <w:spacing w:line="320" w:lineRule="exact"/>
        <w:jc w:val="center"/>
        <w:rPr>
          <w:rFonts w:asciiTheme="minorHAnsi" w:hAnsiTheme="minorHAnsi"/>
          <w:b/>
          <w:color w:val="auto"/>
          <w:sz w:val="28"/>
          <w:szCs w:val="52"/>
          <w:lang w:bidi="ar-SA"/>
        </w:rPr>
      </w:pPr>
    </w:p>
    <w:p w:rsidR="005B187C" w:rsidRPr="00D511E5" w:rsidRDefault="005B187C" w:rsidP="00053004">
      <w:pPr>
        <w:jc w:val="center"/>
        <w:rPr>
          <w:rFonts w:asciiTheme="minorHAnsi" w:hAnsiTheme="minorHAnsi"/>
          <w:color w:val="auto"/>
          <w:sz w:val="28"/>
          <w:szCs w:val="52"/>
          <w:lang w:bidi="ar-SA"/>
        </w:rPr>
      </w:pPr>
      <w:bookmarkStart w:id="13" w:name="_DV_M12"/>
      <w:bookmarkEnd w:id="13"/>
      <w:r w:rsidRPr="00D511E5">
        <w:rPr>
          <w:rFonts w:asciiTheme="minorHAnsi" w:hAnsiTheme="minorHAnsi"/>
          <w:color w:val="auto"/>
          <w:sz w:val="28"/>
          <w:szCs w:val="52"/>
          <w:lang w:bidi="ar-SA"/>
        </w:rPr>
        <w:t>Alex Rey, Town Manager</w:t>
      </w:r>
    </w:p>
    <w:p w:rsidR="005B187C" w:rsidRPr="00D511E5" w:rsidRDefault="005B187C" w:rsidP="00053004">
      <w:pPr>
        <w:jc w:val="center"/>
        <w:rPr>
          <w:rFonts w:asciiTheme="minorHAnsi" w:hAnsiTheme="minorHAnsi"/>
          <w:color w:val="auto"/>
          <w:sz w:val="28"/>
          <w:szCs w:val="52"/>
          <w:lang w:bidi="ar-SA"/>
        </w:rPr>
      </w:pPr>
      <w:bookmarkStart w:id="14" w:name="_DV_M13"/>
      <w:bookmarkEnd w:id="14"/>
      <w:r w:rsidRPr="00D511E5">
        <w:rPr>
          <w:rFonts w:asciiTheme="minorHAnsi" w:hAnsiTheme="minorHAnsi"/>
          <w:color w:val="auto"/>
          <w:sz w:val="28"/>
          <w:szCs w:val="52"/>
          <w:lang w:bidi="ar-SA"/>
        </w:rPr>
        <w:t>The Town of Miami Lakes</w:t>
      </w:r>
    </w:p>
    <w:p w:rsidR="005B187C" w:rsidRPr="00D511E5" w:rsidRDefault="00983596" w:rsidP="00053004">
      <w:pPr>
        <w:jc w:val="center"/>
        <w:rPr>
          <w:rFonts w:asciiTheme="minorHAnsi" w:hAnsiTheme="minorHAnsi"/>
          <w:color w:val="auto"/>
          <w:sz w:val="28"/>
          <w:szCs w:val="52"/>
          <w:lang w:bidi="ar-SA"/>
        </w:rPr>
      </w:pPr>
      <w:bookmarkStart w:id="15" w:name="_DV_M14"/>
      <w:bookmarkEnd w:id="15"/>
      <w:r>
        <w:rPr>
          <w:rFonts w:asciiTheme="minorHAnsi" w:hAnsiTheme="minorHAnsi"/>
          <w:color w:val="auto"/>
          <w:sz w:val="28"/>
          <w:szCs w:val="52"/>
          <w:lang w:bidi="ar-SA"/>
        </w:rPr>
        <w:t>6601 Main Street</w:t>
      </w:r>
    </w:p>
    <w:p w:rsidR="005B187C" w:rsidRPr="00D511E5" w:rsidRDefault="005B187C" w:rsidP="00053004">
      <w:pPr>
        <w:jc w:val="center"/>
        <w:rPr>
          <w:rFonts w:asciiTheme="minorHAnsi" w:hAnsiTheme="minorHAnsi"/>
          <w:color w:val="auto"/>
          <w:sz w:val="28"/>
          <w:szCs w:val="52"/>
          <w:lang w:bidi="ar-SA"/>
        </w:rPr>
      </w:pPr>
      <w:bookmarkStart w:id="16" w:name="_DV_M15"/>
      <w:bookmarkEnd w:id="16"/>
      <w:r w:rsidRPr="00D511E5">
        <w:rPr>
          <w:rFonts w:asciiTheme="minorHAnsi" w:hAnsiTheme="minorHAnsi"/>
          <w:color w:val="auto"/>
          <w:sz w:val="28"/>
          <w:szCs w:val="52"/>
          <w:lang w:bidi="ar-SA"/>
        </w:rPr>
        <w:t>Miami Lakes, Florida 3301</w:t>
      </w:r>
      <w:r w:rsidR="00983596">
        <w:rPr>
          <w:rFonts w:asciiTheme="minorHAnsi" w:hAnsiTheme="minorHAnsi"/>
          <w:color w:val="auto"/>
          <w:sz w:val="28"/>
          <w:szCs w:val="52"/>
          <w:lang w:bidi="ar-SA"/>
        </w:rPr>
        <w:t>4</w:t>
      </w:r>
    </w:p>
    <w:p w:rsidR="005B187C" w:rsidRPr="00D511E5" w:rsidRDefault="005B187C" w:rsidP="00053004">
      <w:pPr>
        <w:pStyle w:val="Heading1"/>
        <w:tabs>
          <w:tab w:val="clear" w:pos="0"/>
        </w:tabs>
        <w:ind w:left="0" w:firstLine="0"/>
        <w:rPr>
          <w:rFonts w:asciiTheme="minorHAnsi" w:hAnsiTheme="minorHAnsi"/>
          <w:color w:val="auto"/>
          <w:sz w:val="28"/>
          <w:szCs w:val="52"/>
          <w:lang w:bidi="ar-SA"/>
        </w:rPr>
      </w:pPr>
    </w:p>
    <w:p w:rsidR="005B187C" w:rsidRPr="0074634D" w:rsidRDefault="00983596" w:rsidP="00053004">
      <w:pPr>
        <w:pStyle w:val="Heading2"/>
        <w:tabs>
          <w:tab w:val="clear" w:pos="720"/>
        </w:tabs>
        <w:jc w:val="center"/>
        <w:rPr>
          <w:rFonts w:asciiTheme="minorHAnsi" w:hAnsiTheme="minorHAnsi"/>
          <w:color w:val="auto"/>
          <w:sz w:val="28"/>
          <w:szCs w:val="52"/>
          <w:lang w:bidi="ar-SA"/>
        </w:rPr>
      </w:pPr>
      <w:bookmarkStart w:id="17" w:name="_DV_M16"/>
      <w:bookmarkEnd w:id="17"/>
      <w:r w:rsidRPr="0074634D">
        <w:rPr>
          <w:rFonts w:asciiTheme="minorHAnsi" w:hAnsiTheme="minorHAnsi"/>
          <w:caps w:val="0"/>
          <w:color w:val="auto"/>
          <w:sz w:val="28"/>
          <w:szCs w:val="52"/>
          <w:lang w:bidi="ar-SA"/>
        </w:rPr>
        <w:t xml:space="preserve">Date Issued:            </w:t>
      </w:r>
      <w:r w:rsidR="00252969" w:rsidRPr="0074634D">
        <w:rPr>
          <w:rFonts w:asciiTheme="minorHAnsi" w:hAnsiTheme="minorHAnsi"/>
          <w:caps w:val="0"/>
          <w:color w:val="auto"/>
          <w:sz w:val="28"/>
          <w:szCs w:val="52"/>
          <w:lang w:bidi="ar-SA"/>
        </w:rPr>
        <w:t>October 20</w:t>
      </w:r>
      <w:r w:rsidR="00053004" w:rsidRPr="0074634D">
        <w:rPr>
          <w:rFonts w:asciiTheme="minorHAnsi" w:hAnsiTheme="minorHAnsi"/>
          <w:caps w:val="0"/>
          <w:color w:val="auto"/>
          <w:sz w:val="28"/>
          <w:szCs w:val="52"/>
          <w:lang w:bidi="ar-SA"/>
        </w:rPr>
        <w:t>, 2015</w:t>
      </w:r>
    </w:p>
    <w:p w:rsidR="005B187C" w:rsidRPr="00D511E5" w:rsidRDefault="00983596" w:rsidP="00053004">
      <w:pPr>
        <w:jc w:val="center"/>
        <w:rPr>
          <w:rFonts w:asciiTheme="minorHAnsi" w:hAnsiTheme="minorHAnsi"/>
          <w:b/>
          <w:color w:val="auto"/>
          <w:sz w:val="28"/>
          <w:szCs w:val="52"/>
          <w:lang w:bidi="ar-SA"/>
        </w:rPr>
      </w:pPr>
      <w:bookmarkStart w:id="18" w:name="_DV_M17"/>
      <w:bookmarkEnd w:id="18"/>
      <w:r w:rsidRPr="0074634D">
        <w:rPr>
          <w:rFonts w:asciiTheme="minorHAnsi" w:hAnsiTheme="minorHAnsi"/>
          <w:b/>
          <w:color w:val="auto"/>
          <w:sz w:val="28"/>
          <w:szCs w:val="52"/>
          <w:lang w:bidi="ar-SA"/>
        </w:rPr>
        <w:t>Closing Date:</w:t>
      </w:r>
      <w:r w:rsidR="005B187C" w:rsidRPr="0074634D">
        <w:rPr>
          <w:rFonts w:asciiTheme="minorHAnsi" w:hAnsiTheme="minorHAnsi"/>
          <w:b/>
          <w:color w:val="auto"/>
          <w:sz w:val="28"/>
          <w:szCs w:val="52"/>
          <w:lang w:bidi="ar-SA"/>
        </w:rPr>
        <w:t xml:space="preserve">   </w:t>
      </w:r>
      <w:r w:rsidRPr="0074634D">
        <w:rPr>
          <w:rFonts w:asciiTheme="minorHAnsi" w:hAnsiTheme="minorHAnsi"/>
          <w:b/>
          <w:color w:val="auto"/>
          <w:sz w:val="28"/>
          <w:szCs w:val="52"/>
          <w:lang w:bidi="ar-SA"/>
        </w:rPr>
        <w:t xml:space="preserve">  </w:t>
      </w:r>
      <w:r w:rsidR="005B187C" w:rsidRPr="0074634D">
        <w:rPr>
          <w:rFonts w:asciiTheme="minorHAnsi" w:hAnsiTheme="minorHAnsi"/>
          <w:b/>
          <w:color w:val="auto"/>
          <w:sz w:val="28"/>
          <w:szCs w:val="52"/>
          <w:lang w:bidi="ar-SA"/>
        </w:rPr>
        <w:t xml:space="preserve">      </w:t>
      </w:r>
      <w:r w:rsidR="00252969" w:rsidRPr="0074634D">
        <w:rPr>
          <w:rFonts w:asciiTheme="minorHAnsi" w:hAnsiTheme="minorHAnsi"/>
          <w:b/>
          <w:color w:val="auto"/>
          <w:sz w:val="28"/>
          <w:szCs w:val="52"/>
          <w:lang w:bidi="ar-SA"/>
        </w:rPr>
        <w:t>November 13</w:t>
      </w:r>
      <w:r w:rsidR="00053004" w:rsidRPr="0074634D">
        <w:rPr>
          <w:rFonts w:asciiTheme="minorHAnsi" w:hAnsiTheme="minorHAnsi"/>
          <w:b/>
          <w:color w:val="auto"/>
          <w:sz w:val="28"/>
          <w:szCs w:val="52"/>
          <w:lang w:bidi="ar-SA"/>
        </w:rPr>
        <w:t>, 2015</w:t>
      </w:r>
    </w:p>
    <w:p w:rsidR="005B187C" w:rsidRPr="00D511E5" w:rsidRDefault="005B187C" w:rsidP="005B187C">
      <w:pPr>
        <w:pStyle w:val="Title"/>
        <w:rPr>
          <w:rFonts w:asciiTheme="minorHAnsi" w:hAnsiTheme="minorHAnsi"/>
          <w:szCs w:val="52"/>
        </w:rPr>
      </w:pPr>
    </w:p>
    <w:p w:rsidR="005B187C" w:rsidRPr="00D511E5" w:rsidRDefault="005B187C" w:rsidP="005B187C">
      <w:pPr>
        <w:rPr>
          <w:rFonts w:asciiTheme="minorHAnsi" w:hAnsiTheme="minorHAnsi" w:cs="Times New Roman"/>
          <w:b/>
          <w:color w:val="auto"/>
          <w:szCs w:val="52"/>
          <w:lang w:bidi="ar-SA"/>
        </w:rPr>
        <w:sectPr w:rsidR="005B187C" w:rsidRPr="00D511E5" w:rsidSect="00194046">
          <w:pgSz w:w="12240" w:h="15840"/>
          <w:pgMar w:top="1500" w:right="1008" w:bottom="1716" w:left="1627" w:header="1224" w:footer="1440" w:gutter="0"/>
          <w:pgNumType w:fmt="lowerRoman" w:start="1"/>
          <w:cols w:space="720"/>
        </w:sectPr>
      </w:pPr>
    </w:p>
    <w:p w:rsidR="005B187C" w:rsidRPr="0018493E" w:rsidRDefault="00053004" w:rsidP="005B187C">
      <w:pPr>
        <w:pStyle w:val="Title"/>
        <w:pageBreakBefore/>
        <w:rPr>
          <w:rFonts w:asciiTheme="minorHAnsi" w:hAnsiTheme="minorHAnsi"/>
          <w:sz w:val="28"/>
          <w:szCs w:val="28"/>
        </w:rPr>
      </w:pPr>
      <w:bookmarkStart w:id="19" w:name="_DV_M18"/>
      <w:bookmarkEnd w:id="19"/>
      <w:r>
        <w:rPr>
          <w:rFonts w:asciiTheme="minorHAnsi" w:hAnsiTheme="minorHAnsi"/>
          <w:sz w:val="28"/>
          <w:szCs w:val="28"/>
        </w:rPr>
        <w:lastRenderedPageBreak/>
        <w:t>TREE &amp; PALM PURCHASE, INSTALLATION, REMOVAL AND RELOCATION SERVICES</w:t>
      </w:r>
    </w:p>
    <w:p w:rsidR="00CF74F3" w:rsidRPr="00CF74F3" w:rsidRDefault="00CF74F3" w:rsidP="00CF74F3">
      <w:pPr>
        <w:rPr>
          <w:rFonts w:asciiTheme="minorHAnsi" w:hAnsiTheme="minorHAnsi"/>
          <w:lang w:bidi="ar-SA"/>
        </w:rPr>
      </w:pPr>
    </w:p>
    <w:p w:rsidR="005B187C" w:rsidRPr="0018493E" w:rsidRDefault="00053004" w:rsidP="0018493E">
      <w:pPr>
        <w:spacing w:after="240"/>
        <w:jc w:val="center"/>
        <w:rPr>
          <w:rFonts w:asciiTheme="minorHAnsi" w:hAnsiTheme="minorHAnsi"/>
          <w:b/>
          <w:color w:val="auto"/>
          <w:sz w:val="28"/>
          <w:szCs w:val="28"/>
          <w:lang w:bidi="ar-SA"/>
        </w:rPr>
      </w:pPr>
      <w:bookmarkStart w:id="20" w:name="_DV_M19"/>
      <w:bookmarkStart w:id="21" w:name="_DV_M20"/>
      <w:bookmarkStart w:id="22" w:name="_DV_M21"/>
      <w:bookmarkEnd w:id="20"/>
      <w:bookmarkEnd w:id="21"/>
      <w:bookmarkEnd w:id="22"/>
      <w:r>
        <w:rPr>
          <w:rFonts w:asciiTheme="minorHAnsi" w:hAnsiTheme="minorHAnsi"/>
          <w:b/>
          <w:color w:val="auto"/>
          <w:sz w:val="28"/>
          <w:szCs w:val="28"/>
          <w:lang w:bidi="ar-SA"/>
        </w:rPr>
        <w:t>ITB</w:t>
      </w:r>
      <w:r w:rsidR="005B187C" w:rsidRPr="0018493E">
        <w:rPr>
          <w:rFonts w:asciiTheme="minorHAnsi" w:hAnsiTheme="minorHAnsi"/>
          <w:b/>
          <w:color w:val="auto"/>
          <w:sz w:val="28"/>
          <w:szCs w:val="28"/>
          <w:lang w:bidi="ar-SA"/>
        </w:rPr>
        <w:t xml:space="preserve"> </w:t>
      </w:r>
      <w:r w:rsidR="00974E9C">
        <w:rPr>
          <w:rFonts w:asciiTheme="minorHAnsi" w:hAnsiTheme="minorHAnsi"/>
          <w:b/>
          <w:color w:val="auto"/>
          <w:sz w:val="28"/>
          <w:szCs w:val="28"/>
          <w:lang w:bidi="ar-SA"/>
        </w:rPr>
        <w:t>2016-16</w:t>
      </w:r>
    </w:p>
    <w:p w:rsidR="00855AF7" w:rsidRDefault="005B187C" w:rsidP="005B187C">
      <w:pPr>
        <w:pStyle w:val="Heading2"/>
        <w:tabs>
          <w:tab w:val="clear" w:pos="720"/>
        </w:tabs>
        <w:ind w:left="0" w:firstLine="0"/>
        <w:jc w:val="center"/>
        <w:rPr>
          <w:rFonts w:asciiTheme="minorHAnsi" w:hAnsiTheme="minorHAnsi"/>
          <w:color w:val="auto"/>
          <w:sz w:val="28"/>
          <w:szCs w:val="28"/>
          <w:lang w:bidi="ar-SA"/>
        </w:rPr>
      </w:pPr>
      <w:bookmarkStart w:id="23" w:name="_DV_M22"/>
      <w:bookmarkEnd w:id="23"/>
      <w:r w:rsidRPr="0018493E">
        <w:rPr>
          <w:rFonts w:asciiTheme="minorHAnsi" w:hAnsiTheme="minorHAnsi"/>
          <w:color w:val="auto"/>
          <w:sz w:val="28"/>
          <w:szCs w:val="28"/>
          <w:lang w:bidi="ar-SA"/>
        </w:rPr>
        <w:t>TABLE OF CONTENTS</w:t>
      </w:r>
    </w:p>
    <w:tbl>
      <w:tblPr>
        <w:tblStyle w:val="TableGrid"/>
        <w:tblW w:w="0" w:type="auto"/>
        <w:tblLook w:val="04A0" w:firstRow="1" w:lastRow="0" w:firstColumn="1" w:lastColumn="0" w:noHBand="0" w:noVBand="1"/>
      </w:tblPr>
      <w:tblGrid>
        <w:gridCol w:w="6858"/>
        <w:gridCol w:w="2963"/>
      </w:tblGrid>
      <w:tr w:rsidR="00855AF7" w:rsidTr="00855AF7">
        <w:tc>
          <w:tcPr>
            <w:tcW w:w="6858" w:type="dxa"/>
          </w:tcPr>
          <w:p w:rsidR="00855AF7" w:rsidRDefault="00855AF7" w:rsidP="005B187C">
            <w:pPr>
              <w:pStyle w:val="Heading2"/>
              <w:tabs>
                <w:tab w:val="clear" w:pos="720"/>
              </w:tabs>
              <w:ind w:left="0" w:firstLine="0"/>
              <w:jc w:val="center"/>
              <w:outlineLvl w:val="1"/>
              <w:rPr>
                <w:rFonts w:asciiTheme="minorHAnsi" w:hAnsiTheme="minorHAnsi"/>
                <w:color w:val="auto"/>
                <w:sz w:val="28"/>
                <w:szCs w:val="28"/>
                <w:lang w:bidi="ar-SA"/>
              </w:rPr>
            </w:pPr>
            <w:r>
              <w:rPr>
                <w:rFonts w:asciiTheme="minorHAnsi" w:hAnsiTheme="minorHAnsi"/>
                <w:color w:val="auto"/>
                <w:sz w:val="28"/>
                <w:szCs w:val="28"/>
                <w:lang w:bidi="ar-SA"/>
              </w:rPr>
              <w:t>Section/Article</w:t>
            </w:r>
          </w:p>
        </w:tc>
        <w:tc>
          <w:tcPr>
            <w:tcW w:w="2963" w:type="dxa"/>
          </w:tcPr>
          <w:p w:rsidR="00855AF7" w:rsidRDefault="00855AF7" w:rsidP="005B187C">
            <w:pPr>
              <w:pStyle w:val="Heading2"/>
              <w:tabs>
                <w:tab w:val="clear" w:pos="720"/>
              </w:tabs>
              <w:ind w:left="0" w:firstLine="0"/>
              <w:jc w:val="center"/>
              <w:outlineLvl w:val="1"/>
              <w:rPr>
                <w:rFonts w:asciiTheme="minorHAnsi" w:hAnsiTheme="minorHAnsi"/>
                <w:color w:val="auto"/>
                <w:sz w:val="28"/>
                <w:szCs w:val="28"/>
                <w:lang w:bidi="ar-SA"/>
              </w:rPr>
            </w:pPr>
            <w:r>
              <w:rPr>
                <w:rFonts w:asciiTheme="minorHAnsi" w:hAnsiTheme="minorHAnsi"/>
                <w:color w:val="auto"/>
                <w:sz w:val="28"/>
                <w:szCs w:val="28"/>
                <w:lang w:bidi="ar-SA"/>
              </w:rPr>
              <w:t>page</w:t>
            </w:r>
          </w:p>
        </w:tc>
      </w:tr>
      <w:tr w:rsidR="00855AF7" w:rsidTr="00855AF7">
        <w:tc>
          <w:tcPr>
            <w:tcW w:w="6858" w:type="dxa"/>
          </w:tcPr>
          <w:p w:rsidR="00855AF7" w:rsidRDefault="00855AF7" w:rsidP="00B920CD">
            <w:pPr>
              <w:pStyle w:val="Heading2"/>
              <w:tabs>
                <w:tab w:val="clear" w:pos="720"/>
              </w:tabs>
              <w:ind w:left="0" w:firstLine="0"/>
              <w:jc w:val="left"/>
              <w:outlineLvl w:val="1"/>
              <w:rPr>
                <w:rFonts w:asciiTheme="minorHAnsi" w:hAnsiTheme="minorHAnsi"/>
                <w:color w:val="auto"/>
                <w:sz w:val="28"/>
                <w:szCs w:val="28"/>
                <w:lang w:bidi="ar-SA"/>
              </w:rPr>
            </w:pPr>
            <w:r>
              <w:rPr>
                <w:rFonts w:asciiTheme="minorHAnsi" w:hAnsiTheme="minorHAnsi"/>
                <w:color w:val="auto"/>
                <w:sz w:val="28"/>
                <w:szCs w:val="28"/>
                <w:lang w:bidi="ar-SA"/>
              </w:rPr>
              <w:t>sECTION 1 – nOTICE TO bIDDERS</w:t>
            </w:r>
          </w:p>
        </w:tc>
        <w:tc>
          <w:tcPr>
            <w:tcW w:w="2963" w:type="dxa"/>
          </w:tcPr>
          <w:p w:rsidR="00855AF7" w:rsidRDefault="00C45D32" w:rsidP="005B187C">
            <w:pPr>
              <w:pStyle w:val="Heading2"/>
              <w:tabs>
                <w:tab w:val="clear" w:pos="720"/>
              </w:tabs>
              <w:ind w:left="0" w:firstLine="0"/>
              <w:jc w:val="center"/>
              <w:outlineLvl w:val="1"/>
              <w:rPr>
                <w:rFonts w:asciiTheme="minorHAnsi" w:hAnsiTheme="minorHAnsi"/>
                <w:color w:val="auto"/>
                <w:sz w:val="28"/>
                <w:szCs w:val="28"/>
                <w:lang w:bidi="ar-SA"/>
              </w:rPr>
            </w:pPr>
            <w:r>
              <w:rPr>
                <w:rFonts w:asciiTheme="minorHAnsi" w:hAnsiTheme="minorHAnsi"/>
                <w:color w:val="auto"/>
                <w:sz w:val="28"/>
                <w:szCs w:val="28"/>
                <w:lang w:bidi="ar-SA"/>
              </w:rPr>
              <w:t>1</w:t>
            </w:r>
          </w:p>
        </w:tc>
      </w:tr>
      <w:tr w:rsidR="00855AF7" w:rsidTr="00855AF7">
        <w:tc>
          <w:tcPr>
            <w:tcW w:w="6858" w:type="dxa"/>
          </w:tcPr>
          <w:p w:rsidR="00855AF7" w:rsidRDefault="00855AF7" w:rsidP="00B920CD">
            <w:pPr>
              <w:pStyle w:val="Heading2"/>
              <w:tabs>
                <w:tab w:val="clear" w:pos="720"/>
              </w:tabs>
              <w:ind w:left="0" w:firstLine="0"/>
              <w:jc w:val="left"/>
              <w:outlineLvl w:val="1"/>
              <w:rPr>
                <w:rFonts w:asciiTheme="minorHAnsi" w:hAnsiTheme="minorHAnsi"/>
                <w:color w:val="auto"/>
                <w:sz w:val="28"/>
                <w:szCs w:val="28"/>
                <w:lang w:bidi="ar-SA"/>
              </w:rPr>
            </w:pPr>
            <w:r>
              <w:rPr>
                <w:rFonts w:asciiTheme="minorHAnsi" w:hAnsiTheme="minorHAnsi"/>
                <w:color w:val="auto"/>
                <w:sz w:val="28"/>
                <w:szCs w:val="28"/>
                <w:lang w:bidi="ar-SA"/>
              </w:rPr>
              <w:t>sECTION 2 – iNSTRUCTIONS TO BIDDERS</w:t>
            </w:r>
          </w:p>
        </w:tc>
        <w:tc>
          <w:tcPr>
            <w:tcW w:w="2963" w:type="dxa"/>
          </w:tcPr>
          <w:p w:rsidR="00855AF7" w:rsidRDefault="00C45D32" w:rsidP="005B187C">
            <w:pPr>
              <w:pStyle w:val="Heading2"/>
              <w:tabs>
                <w:tab w:val="clear" w:pos="720"/>
              </w:tabs>
              <w:ind w:left="0" w:firstLine="0"/>
              <w:jc w:val="center"/>
              <w:outlineLvl w:val="1"/>
              <w:rPr>
                <w:rFonts w:asciiTheme="minorHAnsi" w:hAnsiTheme="minorHAnsi"/>
                <w:color w:val="auto"/>
                <w:sz w:val="28"/>
                <w:szCs w:val="28"/>
                <w:lang w:bidi="ar-SA"/>
              </w:rPr>
            </w:pPr>
            <w:r>
              <w:rPr>
                <w:rFonts w:asciiTheme="minorHAnsi" w:hAnsiTheme="minorHAnsi"/>
                <w:color w:val="auto"/>
                <w:sz w:val="28"/>
                <w:szCs w:val="28"/>
                <w:lang w:bidi="ar-SA"/>
              </w:rPr>
              <w:t>2</w:t>
            </w:r>
          </w:p>
        </w:tc>
      </w:tr>
      <w:tr w:rsidR="00855AF7" w:rsidTr="00855AF7">
        <w:tc>
          <w:tcPr>
            <w:tcW w:w="6858" w:type="dxa"/>
          </w:tcPr>
          <w:p w:rsidR="00855AF7" w:rsidRDefault="00855AF7" w:rsidP="00B920CD">
            <w:pPr>
              <w:pStyle w:val="Heading2"/>
              <w:tabs>
                <w:tab w:val="clear" w:pos="720"/>
              </w:tabs>
              <w:ind w:left="0" w:firstLine="0"/>
              <w:jc w:val="left"/>
              <w:outlineLvl w:val="1"/>
              <w:rPr>
                <w:rFonts w:asciiTheme="minorHAnsi" w:hAnsiTheme="minorHAnsi"/>
                <w:color w:val="auto"/>
                <w:sz w:val="28"/>
                <w:szCs w:val="28"/>
                <w:lang w:bidi="ar-SA"/>
              </w:rPr>
            </w:pPr>
            <w:r>
              <w:rPr>
                <w:rFonts w:asciiTheme="minorHAnsi" w:hAnsiTheme="minorHAnsi"/>
                <w:color w:val="auto"/>
                <w:sz w:val="28"/>
                <w:szCs w:val="28"/>
                <w:lang w:bidi="ar-SA"/>
              </w:rPr>
              <w:t>sECTION 3 – general terms and conditions</w:t>
            </w:r>
          </w:p>
        </w:tc>
        <w:tc>
          <w:tcPr>
            <w:tcW w:w="2963" w:type="dxa"/>
          </w:tcPr>
          <w:p w:rsidR="00855AF7" w:rsidRDefault="00C45D32" w:rsidP="005B187C">
            <w:pPr>
              <w:pStyle w:val="Heading2"/>
              <w:tabs>
                <w:tab w:val="clear" w:pos="720"/>
              </w:tabs>
              <w:ind w:left="0" w:firstLine="0"/>
              <w:jc w:val="center"/>
              <w:outlineLvl w:val="1"/>
              <w:rPr>
                <w:rFonts w:asciiTheme="minorHAnsi" w:hAnsiTheme="minorHAnsi"/>
                <w:color w:val="auto"/>
                <w:sz w:val="28"/>
                <w:szCs w:val="28"/>
                <w:lang w:bidi="ar-SA"/>
              </w:rPr>
            </w:pPr>
            <w:r>
              <w:rPr>
                <w:rFonts w:asciiTheme="minorHAnsi" w:hAnsiTheme="minorHAnsi"/>
                <w:color w:val="auto"/>
                <w:sz w:val="28"/>
                <w:szCs w:val="28"/>
                <w:lang w:bidi="ar-SA"/>
              </w:rPr>
              <w:t>8</w:t>
            </w:r>
          </w:p>
        </w:tc>
      </w:tr>
      <w:tr w:rsidR="00855AF7" w:rsidTr="00855AF7">
        <w:tc>
          <w:tcPr>
            <w:tcW w:w="6858" w:type="dxa"/>
          </w:tcPr>
          <w:p w:rsidR="00855AF7" w:rsidRDefault="00855AF7" w:rsidP="00B920CD">
            <w:pPr>
              <w:pStyle w:val="Heading2"/>
              <w:tabs>
                <w:tab w:val="clear" w:pos="720"/>
              </w:tabs>
              <w:ind w:left="0" w:firstLine="0"/>
              <w:jc w:val="left"/>
              <w:outlineLvl w:val="1"/>
              <w:rPr>
                <w:rFonts w:asciiTheme="minorHAnsi" w:hAnsiTheme="minorHAnsi"/>
                <w:color w:val="auto"/>
                <w:sz w:val="28"/>
                <w:szCs w:val="28"/>
                <w:lang w:bidi="ar-SA"/>
              </w:rPr>
            </w:pPr>
            <w:r>
              <w:rPr>
                <w:rFonts w:asciiTheme="minorHAnsi" w:hAnsiTheme="minorHAnsi"/>
                <w:color w:val="auto"/>
                <w:sz w:val="28"/>
                <w:szCs w:val="28"/>
                <w:lang w:bidi="ar-SA"/>
              </w:rPr>
              <w:t>section 4 – special terms and conditions</w:t>
            </w:r>
          </w:p>
        </w:tc>
        <w:tc>
          <w:tcPr>
            <w:tcW w:w="2963" w:type="dxa"/>
          </w:tcPr>
          <w:p w:rsidR="00855AF7" w:rsidRDefault="00C45D32" w:rsidP="005B187C">
            <w:pPr>
              <w:pStyle w:val="Heading2"/>
              <w:tabs>
                <w:tab w:val="clear" w:pos="720"/>
              </w:tabs>
              <w:ind w:left="0" w:firstLine="0"/>
              <w:jc w:val="center"/>
              <w:outlineLvl w:val="1"/>
              <w:rPr>
                <w:rFonts w:asciiTheme="minorHAnsi" w:hAnsiTheme="minorHAnsi"/>
                <w:color w:val="auto"/>
                <w:sz w:val="28"/>
                <w:szCs w:val="28"/>
                <w:lang w:bidi="ar-SA"/>
              </w:rPr>
            </w:pPr>
            <w:r>
              <w:rPr>
                <w:rFonts w:asciiTheme="minorHAnsi" w:hAnsiTheme="minorHAnsi"/>
                <w:color w:val="auto"/>
                <w:sz w:val="28"/>
                <w:szCs w:val="28"/>
                <w:lang w:bidi="ar-SA"/>
              </w:rPr>
              <w:t>34</w:t>
            </w:r>
          </w:p>
        </w:tc>
      </w:tr>
      <w:tr w:rsidR="00855AF7" w:rsidTr="00855AF7">
        <w:tc>
          <w:tcPr>
            <w:tcW w:w="6858" w:type="dxa"/>
          </w:tcPr>
          <w:p w:rsidR="00855AF7" w:rsidRDefault="00855AF7" w:rsidP="00B920CD">
            <w:pPr>
              <w:pStyle w:val="Heading2"/>
              <w:tabs>
                <w:tab w:val="clear" w:pos="720"/>
              </w:tabs>
              <w:ind w:left="0" w:firstLine="0"/>
              <w:jc w:val="left"/>
              <w:outlineLvl w:val="1"/>
              <w:rPr>
                <w:rFonts w:asciiTheme="minorHAnsi" w:hAnsiTheme="minorHAnsi"/>
                <w:color w:val="auto"/>
                <w:sz w:val="28"/>
                <w:szCs w:val="28"/>
                <w:lang w:bidi="ar-SA"/>
              </w:rPr>
            </w:pPr>
            <w:r>
              <w:rPr>
                <w:rFonts w:asciiTheme="minorHAnsi" w:hAnsiTheme="minorHAnsi"/>
                <w:color w:val="auto"/>
                <w:sz w:val="28"/>
                <w:szCs w:val="28"/>
                <w:lang w:bidi="ar-SA"/>
              </w:rPr>
              <w:t xml:space="preserve">section 5 – specifications </w:t>
            </w:r>
          </w:p>
        </w:tc>
        <w:tc>
          <w:tcPr>
            <w:tcW w:w="2963" w:type="dxa"/>
          </w:tcPr>
          <w:p w:rsidR="00855AF7" w:rsidRDefault="00C45D32" w:rsidP="005B187C">
            <w:pPr>
              <w:pStyle w:val="Heading2"/>
              <w:tabs>
                <w:tab w:val="clear" w:pos="720"/>
              </w:tabs>
              <w:ind w:left="0" w:firstLine="0"/>
              <w:jc w:val="center"/>
              <w:outlineLvl w:val="1"/>
              <w:rPr>
                <w:rFonts w:asciiTheme="minorHAnsi" w:hAnsiTheme="minorHAnsi"/>
                <w:color w:val="auto"/>
                <w:sz w:val="28"/>
                <w:szCs w:val="28"/>
                <w:lang w:bidi="ar-SA"/>
              </w:rPr>
            </w:pPr>
            <w:r>
              <w:rPr>
                <w:rFonts w:asciiTheme="minorHAnsi" w:hAnsiTheme="minorHAnsi"/>
                <w:color w:val="auto"/>
                <w:sz w:val="28"/>
                <w:szCs w:val="28"/>
                <w:lang w:bidi="ar-SA"/>
              </w:rPr>
              <w:t>40</w:t>
            </w:r>
          </w:p>
        </w:tc>
      </w:tr>
      <w:tr w:rsidR="00855AF7" w:rsidTr="00855AF7">
        <w:tc>
          <w:tcPr>
            <w:tcW w:w="6858" w:type="dxa"/>
          </w:tcPr>
          <w:p w:rsidR="00855AF7" w:rsidRDefault="00855AF7" w:rsidP="00B920CD">
            <w:pPr>
              <w:pStyle w:val="Heading2"/>
              <w:tabs>
                <w:tab w:val="clear" w:pos="720"/>
              </w:tabs>
              <w:ind w:left="0" w:firstLine="0"/>
              <w:jc w:val="left"/>
              <w:outlineLvl w:val="1"/>
              <w:rPr>
                <w:rFonts w:asciiTheme="minorHAnsi" w:hAnsiTheme="minorHAnsi"/>
                <w:color w:val="auto"/>
                <w:sz w:val="28"/>
                <w:szCs w:val="28"/>
                <w:lang w:bidi="ar-SA"/>
              </w:rPr>
            </w:pPr>
            <w:r>
              <w:rPr>
                <w:rFonts w:asciiTheme="minorHAnsi" w:hAnsiTheme="minorHAnsi"/>
                <w:color w:val="auto"/>
                <w:sz w:val="28"/>
                <w:szCs w:val="28"/>
                <w:lang w:bidi="ar-SA"/>
              </w:rPr>
              <w:t>section 6 – bid form</w:t>
            </w:r>
          </w:p>
        </w:tc>
        <w:tc>
          <w:tcPr>
            <w:tcW w:w="2963" w:type="dxa"/>
          </w:tcPr>
          <w:p w:rsidR="00855AF7" w:rsidRDefault="00C45D32" w:rsidP="005B187C">
            <w:pPr>
              <w:pStyle w:val="Heading2"/>
              <w:tabs>
                <w:tab w:val="clear" w:pos="720"/>
              </w:tabs>
              <w:ind w:left="0" w:firstLine="0"/>
              <w:jc w:val="center"/>
              <w:outlineLvl w:val="1"/>
              <w:rPr>
                <w:rFonts w:asciiTheme="minorHAnsi" w:hAnsiTheme="minorHAnsi"/>
                <w:color w:val="auto"/>
                <w:sz w:val="28"/>
                <w:szCs w:val="28"/>
                <w:lang w:bidi="ar-SA"/>
              </w:rPr>
            </w:pPr>
            <w:r>
              <w:rPr>
                <w:rFonts w:asciiTheme="minorHAnsi" w:hAnsiTheme="minorHAnsi"/>
                <w:color w:val="auto"/>
                <w:sz w:val="28"/>
                <w:szCs w:val="28"/>
                <w:lang w:bidi="ar-SA"/>
              </w:rPr>
              <w:t>51</w:t>
            </w:r>
          </w:p>
        </w:tc>
      </w:tr>
      <w:tr w:rsidR="00855AF7" w:rsidTr="00855AF7">
        <w:tc>
          <w:tcPr>
            <w:tcW w:w="6858" w:type="dxa"/>
          </w:tcPr>
          <w:p w:rsidR="00855AF7" w:rsidRDefault="00855AF7" w:rsidP="00B920CD">
            <w:pPr>
              <w:pStyle w:val="Heading2"/>
              <w:tabs>
                <w:tab w:val="clear" w:pos="720"/>
              </w:tabs>
              <w:ind w:left="0" w:firstLine="0"/>
              <w:jc w:val="left"/>
              <w:outlineLvl w:val="1"/>
              <w:rPr>
                <w:rFonts w:asciiTheme="minorHAnsi" w:hAnsiTheme="minorHAnsi"/>
                <w:color w:val="auto"/>
                <w:sz w:val="28"/>
                <w:szCs w:val="28"/>
                <w:lang w:bidi="ar-SA"/>
              </w:rPr>
            </w:pPr>
            <w:r>
              <w:rPr>
                <w:rFonts w:asciiTheme="minorHAnsi" w:hAnsiTheme="minorHAnsi"/>
                <w:color w:val="auto"/>
                <w:sz w:val="28"/>
                <w:szCs w:val="28"/>
                <w:lang w:bidi="ar-SA"/>
              </w:rPr>
              <w:t>section 7 – questionnaire/attachments</w:t>
            </w:r>
          </w:p>
        </w:tc>
        <w:tc>
          <w:tcPr>
            <w:tcW w:w="2963" w:type="dxa"/>
          </w:tcPr>
          <w:p w:rsidR="00855AF7" w:rsidRDefault="00C45D32" w:rsidP="005B187C">
            <w:pPr>
              <w:pStyle w:val="Heading2"/>
              <w:tabs>
                <w:tab w:val="clear" w:pos="720"/>
              </w:tabs>
              <w:ind w:left="0" w:firstLine="0"/>
              <w:jc w:val="center"/>
              <w:outlineLvl w:val="1"/>
              <w:rPr>
                <w:rFonts w:asciiTheme="minorHAnsi" w:hAnsiTheme="minorHAnsi"/>
                <w:color w:val="auto"/>
                <w:sz w:val="28"/>
                <w:szCs w:val="28"/>
                <w:lang w:bidi="ar-SA"/>
              </w:rPr>
            </w:pPr>
            <w:r>
              <w:rPr>
                <w:rFonts w:asciiTheme="minorHAnsi" w:hAnsiTheme="minorHAnsi"/>
                <w:color w:val="auto"/>
                <w:sz w:val="28"/>
                <w:szCs w:val="28"/>
                <w:lang w:bidi="ar-SA"/>
              </w:rPr>
              <w:t>58</w:t>
            </w:r>
          </w:p>
        </w:tc>
      </w:tr>
      <w:tr w:rsidR="00855AF7" w:rsidTr="00855AF7">
        <w:tc>
          <w:tcPr>
            <w:tcW w:w="6858" w:type="dxa"/>
          </w:tcPr>
          <w:p w:rsidR="00855AF7" w:rsidRDefault="00855AF7" w:rsidP="00B920CD">
            <w:pPr>
              <w:pStyle w:val="Heading2"/>
              <w:tabs>
                <w:tab w:val="clear" w:pos="720"/>
              </w:tabs>
              <w:ind w:left="0" w:firstLine="0"/>
              <w:jc w:val="left"/>
              <w:outlineLvl w:val="1"/>
              <w:rPr>
                <w:rFonts w:asciiTheme="minorHAnsi" w:hAnsiTheme="minorHAnsi"/>
                <w:color w:val="auto"/>
                <w:sz w:val="28"/>
                <w:szCs w:val="28"/>
                <w:lang w:bidi="ar-SA"/>
              </w:rPr>
            </w:pPr>
            <w:r>
              <w:rPr>
                <w:rFonts w:asciiTheme="minorHAnsi" w:hAnsiTheme="minorHAnsi"/>
                <w:color w:val="auto"/>
                <w:sz w:val="28"/>
                <w:szCs w:val="28"/>
                <w:lang w:bidi="ar-SA"/>
              </w:rPr>
              <w:t>section 8 – contract execution form</w:t>
            </w:r>
          </w:p>
        </w:tc>
        <w:tc>
          <w:tcPr>
            <w:tcW w:w="2963" w:type="dxa"/>
          </w:tcPr>
          <w:p w:rsidR="00855AF7" w:rsidRDefault="00C45D32" w:rsidP="005B187C">
            <w:pPr>
              <w:pStyle w:val="Heading2"/>
              <w:tabs>
                <w:tab w:val="clear" w:pos="720"/>
              </w:tabs>
              <w:ind w:left="0" w:firstLine="0"/>
              <w:jc w:val="center"/>
              <w:outlineLvl w:val="1"/>
              <w:rPr>
                <w:rFonts w:asciiTheme="minorHAnsi" w:hAnsiTheme="minorHAnsi"/>
                <w:color w:val="auto"/>
                <w:sz w:val="28"/>
                <w:szCs w:val="28"/>
                <w:lang w:bidi="ar-SA"/>
              </w:rPr>
            </w:pPr>
            <w:r>
              <w:rPr>
                <w:rFonts w:asciiTheme="minorHAnsi" w:hAnsiTheme="minorHAnsi"/>
                <w:color w:val="auto"/>
                <w:sz w:val="28"/>
                <w:szCs w:val="28"/>
                <w:lang w:bidi="ar-SA"/>
              </w:rPr>
              <w:t>71</w:t>
            </w:r>
          </w:p>
        </w:tc>
      </w:tr>
      <w:tr w:rsidR="00855AF7" w:rsidTr="00855AF7">
        <w:tc>
          <w:tcPr>
            <w:tcW w:w="6858" w:type="dxa"/>
          </w:tcPr>
          <w:p w:rsidR="00855AF7" w:rsidRDefault="00855AF7" w:rsidP="00B920CD">
            <w:pPr>
              <w:pStyle w:val="Heading2"/>
              <w:tabs>
                <w:tab w:val="clear" w:pos="720"/>
              </w:tabs>
              <w:ind w:left="0" w:firstLine="0"/>
              <w:jc w:val="left"/>
              <w:outlineLvl w:val="1"/>
              <w:rPr>
                <w:rFonts w:asciiTheme="minorHAnsi" w:hAnsiTheme="minorHAnsi"/>
                <w:color w:val="auto"/>
                <w:sz w:val="28"/>
                <w:szCs w:val="28"/>
                <w:lang w:bidi="ar-SA"/>
              </w:rPr>
            </w:pPr>
            <w:r>
              <w:rPr>
                <w:rFonts w:asciiTheme="minorHAnsi" w:hAnsiTheme="minorHAnsi"/>
                <w:color w:val="auto"/>
                <w:sz w:val="28"/>
                <w:szCs w:val="28"/>
                <w:lang w:bidi="ar-SA"/>
              </w:rPr>
              <w:t xml:space="preserve">attachment </w:t>
            </w:r>
            <w:r w:rsidR="00C45D32">
              <w:rPr>
                <w:rFonts w:asciiTheme="minorHAnsi" w:hAnsiTheme="minorHAnsi"/>
                <w:color w:val="auto"/>
                <w:sz w:val="28"/>
                <w:szCs w:val="28"/>
                <w:lang w:bidi="ar-SA"/>
              </w:rPr>
              <w:t>‘A’</w:t>
            </w:r>
            <w:r>
              <w:rPr>
                <w:rFonts w:asciiTheme="minorHAnsi" w:hAnsiTheme="minorHAnsi"/>
                <w:color w:val="auto"/>
                <w:sz w:val="28"/>
                <w:szCs w:val="28"/>
                <w:lang w:bidi="ar-SA"/>
              </w:rPr>
              <w:t xml:space="preserve"> – leased employee affidavit</w:t>
            </w:r>
          </w:p>
        </w:tc>
        <w:tc>
          <w:tcPr>
            <w:tcW w:w="2963" w:type="dxa"/>
          </w:tcPr>
          <w:p w:rsidR="00855AF7" w:rsidRDefault="00C45D32" w:rsidP="005B187C">
            <w:pPr>
              <w:pStyle w:val="Heading2"/>
              <w:tabs>
                <w:tab w:val="clear" w:pos="720"/>
              </w:tabs>
              <w:ind w:left="0" w:firstLine="0"/>
              <w:jc w:val="center"/>
              <w:outlineLvl w:val="1"/>
              <w:rPr>
                <w:rFonts w:asciiTheme="minorHAnsi" w:hAnsiTheme="minorHAnsi"/>
                <w:color w:val="auto"/>
                <w:sz w:val="28"/>
                <w:szCs w:val="28"/>
                <w:lang w:bidi="ar-SA"/>
              </w:rPr>
            </w:pPr>
            <w:r>
              <w:rPr>
                <w:rFonts w:asciiTheme="minorHAnsi" w:hAnsiTheme="minorHAnsi"/>
                <w:color w:val="auto"/>
                <w:sz w:val="28"/>
                <w:szCs w:val="28"/>
                <w:lang w:bidi="ar-SA"/>
              </w:rPr>
              <w:t>73</w:t>
            </w:r>
          </w:p>
        </w:tc>
      </w:tr>
    </w:tbl>
    <w:p w:rsidR="005B187C" w:rsidRPr="0018493E" w:rsidRDefault="00040943" w:rsidP="005B187C">
      <w:pPr>
        <w:pStyle w:val="Heading2"/>
        <w:tabs>
          <w:tab w:val="clear" w:pos="720"/>
        </w:tabs>
        <w:ind w:left="0" w:firstLine="0"/>
        <w:jc w:val="center"/>
        <w:rPr>
          <w:rFonts w:asciiTheme="minorHAnsi" w:hAnsiTheme="minorHAnsi"/>
          <w:color w:val="auto"/>
          <w:sz w:val="28"/>
          <w:szCs w:val="28"/>
          <w:lang w:bidi="ar-SA"/>
        </w:rPr>
      </w:pPr>
      <w:r w:rsidRPr="0018493E">
        <w:rPr>
          <w:rFonts w:asciiTheme="minorHAnsi" w:hAnsiTheme="minorHAnsi"/>
          <w:color w:val="auto"/>
          <w:sz w:val="28"/>
          <w:szCs w:val="28"/>
          <w:lang w:bidi="ar-SA"/>
        </w:rPr>
        <w:t xml:space="preserve">  </w:t>
      </w:r>
    </w:p>
    <w:p w:rsidR="00855AF7" w:rsidRDefault="00855AF7">
      <w:pPr>
        <w:suppressAutoHyphens w:val="0"/>
        <w:autoSpaceDE/>
        <w:autoSpaceDN/>
        <w:adjustRightInd/>
        <w:spacing w:after="200" w:line="276" w:lineRule="auto"/>
        <w:jc w:val="left"/>
        <w:rPr>
          <w:rFonts w:asciiTheme="minorHAnsi" w:hAnsiTheme="minorHAnsi"/>
          <w:lang w:bidi="ar-SA"/>
        </w:rPr>
      </w:pPr>
      <w:bookmarkStart w:id="24" w:name="_DV_M23"/>
      <w:bookmarkEnd w:id="24"/>
      <w:r>
        <w:rPr>
          <w:rFonts w:asciiTheme="minorHAnsi" w:hAnsiTheme="minorHAnsi"/>
          <w:lang w:bidi="ar-SA"/>
        </w:rPr>
        <w:br w:type="page"/>
      </w:r>
    </w:p>
    <w:p w:rsidR="00053004" w:rsidRPr="000E07CF" w:rsidRDefault="00F85AB1" w:rsidP="00053004">
      <w:pPr>
        <w:rPr>
          <w:rFonts w:ascii="Arial" w:hAnsi="Arial"/>
          <w:sz w:val="18"/>
          <w:szCs w:val="18"/>
        </w:rPr>
      </w:pPr>
      <w:r w:rsidRPr="000E07CF">
        <w:rPr>
          <w:rFonts w:ascii="Arial" w:eastAsiaTheme="minorHAnsi" w:hAnsi="Arial"/>
          <w:noProof/>
          <w:sz w:val="18"/>
          <w:szCs w:val="18"/>
          <w:lang w:bidi="ar-SA"/>
        </w:rPr>
        <w:lastRenderedPageBreak/>
        <w:drawing>
          <wp:anchor distT="0" distB="0" distL="114300" distR="114300" simplePos="0" relativeHeight="251689984" behindDoc="0" locked="0" layoutInCell="1" allowOverlap="1" wp14:anchorId="432B48C7" wp14:editId="6E93D9E6">
            <wp:simplePos x="0" y="0"/>
            <wp:positionH relativeFrom="column">
              <wp:posOffset>15875</wp:posOffset>
            </wp:positionH>
            <wp:positionV relativeFrom="paragraph">
              <wp:posOffset>125730</wp:posOffset>
            </wp:positionV>
            <wp:extent cx="1701165" cy="1379855"/>
            <wp:effectExtent l="0" t="0" r="0" b="0"/>
            <wp:wrapThrough wrapText="bothSides">
              <wp:wrapPolygon edited="0">
                <wp:start x="0" y="0"/>
                <wp:lineTo x="0" y="21173"/>
                <wp:lineTo x="21286" y="21173"/>
                <wp:lineTo x="21286"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701165" cy="13798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53004" w:rsidRPr="000E07CF" w:rsidRDefault="00053004" w:rsidP="00053004">
      <w:pPr>
        <w:rPr>
          <w:rFonts w:ascii="Arial" w:eastAsiaTheme="minorHAnsi" w:hAnsi="Arial"/>
          <w:sz w:val="18"/>
          <w:szCs w:val="18"/>
        </w:rPr>
      </w:pPr>
    </w:p>
    <w:p w:rsidR="00053004" w:rsidRPr="000E07CF" w:rsidRDefault="00053004" w:rsidP="00053004">
      <w:pPr>
        <w:rPr>
          <w:rFonts w:ascii="Arial" w:eastAsiaTheme="minorHAnsi" w:hAnsi="Arial"/>
          <w:sz w:val="18"/>
          <w:szCs w:val="18"/>
        </w:rPr>
      </w:pPr>
      <w:r w:rsidRPr="000E07CF">
        <w:rPr>
          <w:rFonts w:ascii="Arial" w:eastAsiaTheme="minorHAnsi" w:hAnsi="Arial"/>
          <w:sz w:val="18"/>
          <w:szCs w:val="18"/>
        </w:rPr>
        <w:t xml:space="preserve"> </w:t>
      </w:r>
    </w:p>
    <w:p w:rsidR="00053004" w:rsidRPr="00A675C5" w:rsidRDefault="00053004" w:rsidP="00053004">
      <w:pPr>
        <w:rPr>
          <w:rFonts w:asciiTheme="minorHAnsi" w:eastAsiaTheme="minorHAnsi" w:hAnsiTheme="minorHAnsi"/>
          <w:sz w:val="20"/>
        </w:rPr>
      </w:pPr>
    </w:p>
    <w:p w:rsidR="00053004" w:rsidRPr="00A675C5" w:rsidRDefault="00053004" w:rsidP="00053004">
      <w:pPr>
        <w:rPr>
          <w:rFonts w:asciiTheme="minorHAnsi" w:eastAsiaTheme="minorHAnsi" w:hAnsiTheme="minorHAnsi"/>
          <w:sz w:val="20"/>
        </w:rPr>
      </w:pPr>
    </w:p>
    <w:p w:rsidR="00053004" w:rsidRPr="00A675C5" w:rsidRDefault="00053004" w:rsidP="00053004">
      <w:pPr>
        <w:rPr>
          <w:rFonts w:asciiTheme="minorHAnsi" w:eastAsiaTheme="minorHAnsi" w:hAnsiTheme="minorHAnsi"/>
          <w:sz w:val="20"/>
        </w:rPr>
      </w:pPr>
    </w:p>
    <w:p w:rsidR="00053004" w:rsidRPr="00A675C5" w:rsidRDefault="00053004" w:rsidP="00053004">
      <w:pPr>
        <w:rPr>
          <w:rFonts w:asciiTheme="minorHAnsi" w:eastAsiaTheme="minorHAnsi" w:hAnsiTheme="minorHAnsi"/>
          <w:sz w:val="20"/>
        </w:rPr>
      </w:pPr>
    </w:p>
    <w:p w:rsidR="00053004" w:rsidRPr="00A675C5" w:rsidRDefault="00F85AB1" w:rsidP="00053004">
      <w:pPr>
        <w:rPr>
          <w:rFonts w:asciiTheme="minorHAnsi" w:eastAsiaTheme="minorHAnsi" w:hAnsiTheme="minorHAnsi"/>
          <w:sz w:val="20"/>
        </w:rPr>
      </w:pPr>
      <w:r w:rsidRPr="00A675C5">
        <w:rPr>
          <w:rFonts w:asciiTheme="minorHAnsi" w:eastAsiaTheme="minorHAnsi" w:hAnsiTheme="minorHAnsi"/>
          <w:b/>
          <w:bCs/>
          <w:sz w:val="20"/>
        </w:rPr>
        <w:t>SOUTHEAST FLORIDA GOVERNMENTAL PURCHASING COOPERATIVE</w:t>
      </w:r>
    </w:p>
    <w:p w:rsidR="00053004" w:rsidRPr="00A675C5" w:rsidRDefault="00053004" w:rsidP="00053004">
      <w:pPr>
        <w:rPr>
          <w:rFonts w:asciiTheme="minorHAnsi" w:eastAsiaTheme="minorHAnsi" w:hAnsiTheme="minorHAnsi"/>
          <w:sz w:val="20"/>
        </w:rPr>
      </w:pPr>
    </w:p>
    <w:p w:rsidR="00053004" w:rsidRPr="00A675C5" w:rsidRDefault="00053004" w:rsidP="00053004">
      <w:pPr>
        <w:rPr>
          <w:rFonts w:asciiTheme="minorHAnsi" w:eastAsiaTheme="minorHAnsi" w:hAnsiTheme="minorHAnsi"/>
          <w:sz w:val="20"/>
        </w:rPr>
      </w:pPr>
    </w:p>
    <w:p w:rsidR="00053004" w:rsidRPr="00A675C5" w:rsidRDefault="00053004" w:rsidP="00053004">
      <w:pPr>
        <w:rPr>
          <w:rFonts w:asciiTheme="minorHAnsi" w:eastAsiaTheme="minorHAnsi" w:hAnsiTheme="minorHAnsi"/>
          <w:sz w:val="20"/>
        </w:rPr>
      </w:pPr>
    </w:p>
    <w:p w:rsidR="00053004" w:rsidRPr="00A675C5" w:rsidRDefault="00053004" w:rsidP="00F85AB1">
      <w:pPr>
        <w:spacing w:after="120"/>
        <w:rPr>
          <w:rFonts w:asciiTheme="minorHAnsi" w:eastAsiaTheme="minorHAnsi" w:hAnsiTheme="minorHAnsi"/>
          <w:sz w:val="20"/>
        </w:rPr>
      </w:pPr>
      <w:r w:rsidRPr="00A675C5">
        <w:rPr>
          <w:rFonts w:asciiTheme="minorHAnsi" w:eastAsiaTheme="minorHAnsi" w:hAnsiTheme="minorHAnsi"/>
          <w:b/>
          <w:bCs/>
          <w:sz w:val="20"/>
        </w:rPr>
        <w:t>TO OUR PROSPECTIVE CONTRACTORS</w:t>
      </w:r>
      <w:r w:rsidRPr="00A675C5">
        <w:rPr>
          <w:rFonts w:asciiTheme="minorHAnsi" w:eastAsiaTheme="minorHAnsi" w:hAnsiTheme="minorHAnsi"/>
          <w:sz w:val="20"/>
        </w:rPr>
        <w:t xml:space="preserve">: </w:t>
      </w:r>
    </w:p>
    <w:p w:rsidR="00053004" w:rsidRPr="00A675C5" w:rsidRDefault="00053004" w:rsidP="00F85AB1">
      <w:pPr>
        <w:spacing w:after="120"/>
        <w:rPr>
          <w:rFonts w:asciiTheme="minorHAnsi" w:eastAsiaTheme="minorHAnsi" w:hAnsiTheme="minorHAnsi"/>
          <w:sz w:val="20"/>
        </w:rPr>
      </w:pPr>
      <w:r w:rsidRPr="00A675C5">
        <w:rPr>
          <w:rFonts w:asciiTheme="minorHAnsi" w:eastAsiaTheme="minorHAnsi" w:hAnsiTheme="minorHAnsi"/>
          <w:sz w:val="20"/>
        </w:rPr>
        <w:t xml:space="preserve">The attached Invitation for Bid or Request for Proposal represents a cooperative procurement for the Southeast Florida Governmental Purchasing Cooperative. </w:t>
      </w:r>
    </w:p>
    <w:p w:rsidR="00053004" w:rsidRPr="00A675C5" w:rsidRDefault="00053004" w:rsidP="00F85AB1">
      <w:pPr>
        <w:spacing w:after="120"/>
        <w:rPr>
          <w:rFonts w:asciiTheme="minorHAnsi" w:eastAsiaTheme="minorHAnsi" w:hAnsiTheme="minorHAnsi"/>
          <w:sz w:val="20"/>
        </w:rPr>
      </w:pPr>
      <w:r w:rsidRPr="00A675C5">
        <w:rPr>
          <w:rFonts w:asciiTheme="minorHAnsi" w:eastAsiaTheme="minorHAnsi" w:hAnsiTheme="minorHAnsi"/>
          <w:sz w:val="20"/>
        </w:rPr>
        <w:t xml:space="preserve">For the past several years, approximately forty-three (43) government entities have participated in Cooperative Purchasing in Southeast Florida. The Southeast Florida Governmental Purchasing Cooperative was formed in an effort to provide cost savings and cost avoidances to all entities by utilizing the buying power of combined requirements for common, basic items. </w:t>
      </w:r>
    </w:p>
    <w:p w:rsidR="00053004" w:rsidRPr="00A675C5" w:rsidRDefault="00053004" w:rsidP="00F85AB1">
      <w:pPr>
        <w:spacing w:after="120"/>
        <w:rPr>
          <w:rFonts w:asciiTheme="minorHAnsi" w:eastAsiaTheme="minorHAnsi" w:hAnsiTheme="minorHAnsi"/>
          <w:sz w:val="20"/>
        </w:rPr>
      </w:pPr>
      <w:r w:rsidRPr="00A675C5">
        <w:rPr>
          <w:rFonts w:asciiTheme="minorHAnsi" w:eastAsiaTheme="minorHAnsi" w:hAnsiTheme="minorHAnsi"/>
          <w:sz w:val="20"/>
        </w:rPr>
        <w:t xml:space="preserve">The Government Agencies participating in this particular procurement and their respective delivery locations are listed in the attached document. </w:t>
      </w:r>
    </w:p>
    <w:p w:rsidR="00053004" w:rsidRPr="00A675C5" w:rsidRDefault="00053004" w:rsidP="00F85AB1">
      <w:pPr>
        <w:spacing w:after="120"/>
        <w:rPr>
          <w:rFonts w:asciiTheme="minorHAnsi" w:eastAsiaTheme="minorHAnsi" w:hAnsiTheme="minorHAnsi"/>
          <w:sz w:val="20"/>
        </w:rPr>
      </w:pPr>
      <w:r w:rsidRPr="00A675C5">
        <w:rPr>
          <w:rFonts w:asciiTheme="minorHAnsi" w:eastAsiaTheme="minorHAnsi" w:hAnsiTheme="minorHAnsi"/>
          <w:sz w:val="20"/>
          <w:u w:val="single"/>
        </w:rPr>
        <w:t xml:space="preserve">Southeast Florida Governmental Purchasing Cooperative Procurement Operational Procedures: </w:t>
      </w:r>
    </w:p>
    <w:p w:rsidR="00053004" w:rsidRPr="00A675C5" w:rsidRDefault="00053004" w:rsidP="00053004">
      <w:pPr>
        <w:ind w:left="360" w:hanging="360"/>
        <w:rPr>
          <w:rFonts w:asciiTheme="minorHAnsi" w:eastAsiaTheme="minorHAnsi" w:hAnsiTheme="minorHAnsi"/>
          <w:sz w:val="20"/>
        </w:rPr>
      </w:pPr>
      <w:r w:rsidRPr="00A675C5">
        <w:rPr>
          <w:rFonts w:asciiTheme="minorHAnsi" w:eastAsiaTheme="minorHAnsi" w:hAnsiTheme="minorHAnsi"/>
          <w:sz w:val="20"/>
        </w:rPr>
        <w:t xml:space="preserve">• All questions concerning this procurement should be addressed to the issuing agency, hereinafter referred to as the “lead agency”. All responses are to be returned in accordance with the instructions contained in the attached document. Any difficulty with participating agencies referenced in this award must be brought to the attention of the lead agency. </w:t>
      </w:r>
    </w:p>
    <w:p w:rsidR="00053004" w:rsidRPr="00A675C5" w:rsidRDefault="00053004" w:rsidP="00053004">
      <w:pPr>
        <w:ind w:left="360" w:hanging="360"/>
        <w:rPr>
          <w:rFonts w:asciiTheme="minorHAnsi" w:eastAsiaTheme="minorHAnsi" w:hAnsiTheme="minorHAnsi"/>
          <w:sz w:val="20"/>
        </w:rPr>
      </w:pPr>
      <w:r w:rsidRPr="00A675C5">
        <w:rPr>
          <w:rFonts w:asciiTheme="minorHAnsi" w:eastAsiaTheme="minorHAnsi" w:hAnsiTheme="minorHAnsi"/>
          <w:sz w:val="20"/>
        </w:rPr>
        <w:t xml:space="preserve">• Each participating governmental entity will be responsible for awarding the contract, issuing its own purchase orders, and for order placement. Each entity will require separate billings, be responsible for payment to the Contractor(s) awarded this contract, and issue its own tax exemption certificates as required by the Contractor. </w:t>
      </w:r>
    </w:p>
    <w:p w:rsidR="00053004" w:rsidRPr="00A675C5" w:rsidRDefault="00053004" w:rsidP="00053004">
      <w:pPr>
        <w:ind w:left="360" w:hanging="360"/>
        <w:rPr>
          <w:rFonts w:asciiTheme="minorHAnsi" w:eastAsiaTheme="minorHAnsi" w:hAnsiTheme="minorHAnsi"/>
          <w:sz w:val="20"/>
        </w:rPr>
      </w:pPr>
      <w:r w:rsidRPr="00A675C5">
        <w:rPr>
          <w:rFonts w:asciiTheme="minorHAnsi" w:eastAsiaTheme="minorHAnsi" w:hAnsiTheme="minorHAnsi"/>
          <w:sz w:val="20"/>
        </w:rPr>
        <w:t xml:space="preserve">• The Contract/purchase order terms of each entity will prevail for the individual participating entity. Invoicing instructions, delivery locations and insurance requirements will be in accordance with the respective agency requirements. </w:t>
      </w:r>
    </w:p>
    <w:p w:rsidR="00053004" w:rsidRPr="00A675C5" w:rsidRDefault="00053004" w:rsidP="00053004">
      <w:pPr>
        <w:ind w:left="360" w:hanging="360"/>
        <w:rPr>
          <w:rFonts w:asciiTheme="minorHAnsi" w:eastAsiaTheme="minorHAnsi" w:hAnsiTheme="minorHAnsi"/>
          <w:sz w:val="20"/>
        </w:rPr>
      </w:pPr>
      <w:r w:rsidRPr="00A675C5">
        <w:rPr>
          <w:rFonts w:asciiTheme="minorHAnsi" w:eastAsiaTheme="minorHAnsi" w:hAnsiTheme="minorHAnsi"/>
          <w:sz w:val="20"/>
        </w:rPr>
        <w:t xml:space="preserve">• Any reference in the documents to a single entity or location will, in fact, be understood as referring to all participating entities referenced in the documents and cover letter unless specifically noted otherwise. </w:t>
      </w:r>
    </w:p>
    <w:p w:rsidR="00053004" w:rsidRPr="00A675C5" w:rsidRDefault="00053004" w:rsidP="00053004">
      <w:pPr>
        <w:ind w:left="360" w:hanging="360"/>
        <w:rPr>
          <w:rFonts w:asciiTheme="minorHAnsi" w:eastAsiaTheme="minorHAnsi" w:hAnsiTheme="minorHAnsi"/>
          <w:sz w:val="20"/>
        </w:rPr>
      </w:pPr>
      <w:r w:rsidRPr="00A675C5">
        <w:rPr>
          <w:rFonts w:asciiTheme="minorHAnsi" w:eastAsiaTheme="minorHAnsi" w:hAnsiTheme="minorHAnsi"/>
          <w:sz w:val="20"/>
        </w:rPr>
        <w:t xml:space="preserve">• The awarded Contractor(s) </w:t>
      </w:r>
      <w:r w:rsidR="00EC4028">
        <w:rPr>
          <w:rFonts w:asciiTheme="minorHAnsi" w:eastAsiaTheme="minorHAnsi" w:hAnsiTheme="minorHAnsi"/>
          <w:sz w:val="20"/>
        </w:rPr>
        <w:t>will</w:t>
      </w:r>
      <w:r w:rsidR="00EC4028" w:rsidRPr="00A675C5">
        <w:rPr>
          <w:rFonts w:asciiTheme="minorHAnsi" w:eastAsiaTheme="minorHAnsi" w:hAnsiTheme="minorHAnsi"/>
          <w:sz w:val="20"/>
        </w:rPr>
        <w:t xml:space="preserve"> </w:t>
      </w:r>
      <w:r w:rsidRPr="00A675C5">
        <w:rPr>
          <w:rFonts w:asciiTheme="minorHAnsi" w:eastAsiaTheme="minorHAnsi" w:hAnsiTheme="minorHAnsi"/>
          <w:sz w:val="20"/>
        </w:rPr>
        <w:t xml:space="preserve">be responsible for advising the lead agency of those participants who fail to place orders as a result of this award during the contract period. </w:t>
      </w:r>
    </w:p>
    <w:p w:rsidR="00053004" w:rsidRPr="00A675C5" w:rsidRDefault="00053004" w:rsidP="00053004">
      <w:pPr>
        <w:ind w:left="360" w:hanging="360"/>
        <w:rPr>
          <w:rFonts w:asciiTheme="minorHAnsi" w:eastAsiaTheme="minorHAnsi" w:hAnsiTheme="minorHAnsi"/>
          <w:sz w:val="20"/>
        </w:rPr>
      </w:pPr>
      <w:r w:rsidRPr="00A675C5">
        <w:rPr>
          <w:rFonts w:asciiTheme="minorHAnsi" w:eastAsiaTheme="minorHAnsi" w:hAnsiTheme="minorHAnsi"/>
          <w:sz w:val="20"/>
        </w:rPr>
        <w:t xml:space="preserve">• The Contractor(s) </w:t>
      </w:r>
      <w:r w:rsidR="00EC4028">
        <w:rPr>
          <w:rFonts w:asciiTheme="minorHAnsi" w:eastAsiaTheme="minorHAnsi" w:hAnsiTheme="minorHAnsi"/>
          <w:sz w:val="20"/>
        </w:rPr>
        <w:t>must</w:t>
      </w:r>
      <w:r w:rsidR="00EC4028" w:rsidRPr="00A675C5">
        <w:rPr>
          <w:rFonts w:asciiTheme="minorHAnsi" w:eastAsiaTheme="minorHAnsi" w:hAnsiTheme="minorHAnsi"/>
          <w:sz w:val="20"/>
        </w:rPr>
        <w:t xml:space="preserve"> </w:t>
      </w:r>
      <w:r w:rsidRPr="00A675C5">
        <w:rPr>
          <w:rFonts w:asciiTheme="minorHAnsi" w:eastAsiaTheme="minorHAnsi" w:hAnsiTheme="minorHAnsi"/>
          <w:sz w:val="20"/>
        </w:rPr>
        <w:t xml:space="preserve">furnish the Lead Agency a detailed Summary of Sales semi-annually during the contract period. Sales Summary </w:t>
      </w:r>
      <w:r w:rsidR="00EC4028">
        <w:rPr>
          <w:rFonts w:asciiTheme="minorHAnsi" w:hAnsiTheme="minorHAnsi"/>
          <w:w w:val="0"/>
          <w:sz w:val="22"/>
          <w:szCs w:val="22"/>
          <w:lang w:bidi="ar-SA"/>
        </w:rPr>
        <w:t>must</w:t>
      </w:r>
      <w:r w:rsidRPr="00A675C5">
        <w:rPr>
          <w:rFonts w:asciiTheme="minorHAnsi" w:eastAsiaTheme="minorHAnsi" w:hAnsiTheme="minorHAnsi"/>
          <w:sz w:val="20"/>
        </w:rPr>
        <w:t xml:space="preserve"> include contract number(s), contractor’s name, the total of each commodity sold during the reporting period and the total dollar amount of purchases by commodity. </w:t>
      </w:r>
    </w:p>
    <w:p w:rsidR="00053004" w:rsidRPr="00A675C5" w:rsidRDefault="00053004" w:rsidP="00053004">
      <w:pPr>
        <w:ind w:left="360" w:hanging="360"/>
        <w:rPr>
          <w:rFonts w:asciiTheme="minorHAnsi" w:eastAsiaTheme="minorHAnsi" w:hAnsiTheme="minorHAnsi"/>
          <w:sz w:val="20"/>
        </w:rPr>
      </w:pPr>
      <w:r w:rsidRPr="00A675C5">
        <w:rPr>
          <w:rFonts w:asciiTheme="minorHAnsi" w:eastAsiaTheme="minorHAnsi" w:hAnsiTheme="minorHAnsi"/>
          <w:sz w:val="20"/>
        </w:rPr>
        <w:t xml:space="preserve">• Municipalities and other governmental entities which are not members of the Southeast Florida Governmental Purchasing Cooperative are strictly prohibited from utilizing any contract or purchase order resulting from this bid award. However, other Southeast Florida Governmental Purchasing Cooperative members may participate in their contract for new usage, during the contract term, or in any contract extension term, if approved by the lead agency. New Southeast Florida Governmental Purchasing Cooperative members may participate in any contract on acceptance and approval by the lead agency. </w:t>
      </w:r>
    </w:p>
    <w:p w:rsidR="00053004" w:rsidRPr="00A675C5" w:rsidRDefault="00053004" w:rsidP="00053004">
      <w:pPr>
        <w:ind w:left="360" w:hanging="360"/>
        <w:rPr>
          <w:rFonts w:asciiTheme="minorHAnsi" w:eastAsiaTheme="minorHAnsi" w:hAnsiTheme="minorHAnsi"/>
          <w:sz w:val="20"/>
        </w:rPr>
      </w:pPr>
      <w:r w:rsidRPr="00A675C5">
        <w:rPr>
          <w:rFonts w:asciiTheme="minorHAnsi" w:eastAsiaTheme="minorHAnsi" w:hAnsiTheme="minorHAnsi"/>
          <w:sz w:val="20"/>
        </w:rPr>
        <w:t xml:space="preserve">• None of the participating governmental entities </w:t>
      </w:r>
      <w:r w:rsidR="00EC4028">
        <w:rPr>
          <w:rFonts w:asciiTheme="minorHAnsi" w:eastAsiaTheme="minorHAnsi" w:hAnsiTheme="minorHAnsi"/>
          <w:sz w:val="20"/>
        </w:rPr>
        <w:t>will</w:t>
      </w:r>
      <w:r w:rsidR="00EC4028" w:rsidRPr="00A675C5">
        <w:rPr>
          <w:rFonts w:asciiTheme="minorHAnsi" w:eastAsiaTheme="minorHAnsi" w:hAnsiTheme="minorHAnsi"/>
          <w:sz w:val="20"/>
        </w:rPr>
        <w:t xml:space="preserve"> </w:t>
      </w:r>
      <w:r w:rsidRPr="00A675C5">
        <w:rPr>
          <w:rFonts w:asciiTheme="minorHAnsi" w:eastAsiaTheme="minorHAnsi" w:hAnsiTheme="minorHAnsi"/>
          <w:sz w:val="20"/>
        </w:rPr>
        <w:t xml:space="preserve">be deemed or construed to be a party to any contract executed by and between any other governmental entity and the Contractor(s) as a result of this procurement action. </w:t>
      </w:r>
    </w:p>
    <w:p w:rsidR="00053004" w:rsidRPr="00A675C5" w:rsidRDefault="00053004" w:rsidP="00053004">
      <w:pPr>
        <w:rPr>
          <w:rFonts w:asciiTheme="minorHAnsi" w:eastAsiaTheme="minorHAnsi" w:hAnsiTheme="minorHAnsi"/>
          <w:sz w:val="20"/>
        </w:rPr>
      </w:pPr>
    </w:p>
    <w:p w:rsidR="00053004" w:rsidRPr="00A675C5" w:rsidRDefault="00053004" w:rsidP="00053004">
      <w:pPr>
        <w:jc w:val="center"/>
        <w:rPr>
          <w:rFonts w:asciiTheme="minorHAnsi" w:eastAsiaTheme="minorHAnsi" w:hAnsiTheme="minorHAnsi"/>
          <w:sz w:val="20"/>
        </w:rPr>
      </w:pPr>
      <w:r w:rsidRPr="00A675C5">
        <w:rPr>
          <w:rFonts w:asciiTheme="minorHAnsi" w:eastAsiaTheme="minorHAnsi" w:hAnsiTheme="minorHAnsi"/>
          <w:b/>
          <w:bCs/>
          <w:sz w:val="20"/>
        </w:rPr>
        <w:t>“WORKING TOGETHER TO REDUCE COSTS”</w:t>
      </w:r>
    </w:p>
    <w:p w:rsidR="00053004" w:rsidRPr="00A675C5" w:rsidRDefault="00053004" w:rsidP="00053004">
      <w:pPr>
        <w:jc w:val="center"/>
        <w:rPr>
          <w:rFonts w:asciiTheme="minorHAnsi" w:eastAsiaTheme="minorHAnsi" w:hAnsiTheme="minorHAnsi"/>
          <w:sz w:val="20"/>
        </w:rPr>
      </w:pPr>
    </w:p>
    <w:p w:rsidR="005B187C" w:rsidRPr="00D511E5" w:rsidRDefault="00053004" w:rsidP="00214A4C">
      <w:pPr>
        <w:jc w:val="center"/>
        <w:rPr>
          <w:rFonts w:asciiTheme="minorHAnsi" w:hAnsiTheme="minorHAnsi"/>
          <w:w w:val="0"/>
          <w:szCs w:val="52"/>
          <w:u w:val="single"/>
        </w:rPr>
      </w:pPr>
      <w:r w:rsidRPr="00A675C5">
        <w:rPr>
          <w:rFonts w:asciiTheme="minorHAnsi" w:eastAsiaTheme="minorHAnsi" w:hAnsiTheme="minorHAnsi"/>
          <w:b/>
          <w:bCs/>
          <w:sz w:val="20"/>
        </w:rPr>
        <w:t>SOUTHEAST FLORIDA GOVERNMENTAL PURCHASING COOPERATIVE</w:t>
      </w:r>
    </w:p>
    <w:p w:rsidR="005B187C" w:rsidRPr="00D511E5" w:rsidRDefault="005B187C" w:rsidP="005B187C">
      <w:pPr>
        <w:rPr>
          <w:rFonts w:asciiTheme="minorHAnsi" w:hAnsiTheme="minorHAnsi" w:cs="Times New Roman"/>
          <w:b/>
          <w:w w:val="0"/>
          <w:szCs w:val="52"/>
          <w:u w:val="single"/>
          <w:lang w:bidi="ar-SA"/>
        </w:rPr>
        <w:sectPr w:rsidR="005B187C" w:rsidRPr="00D511E5" w:rsidSect="00194046">
          <w:headerReference w:type="even" r:id="rId11"/>
          <w:headerReference w:type="default" r:id="rId12"/>
          <w:footerReference w:type="even" r:id="rId13"/>
          <w:footerReference w:type="default" r:id="rId14"/>
          <w:headerReference w:type="first" r:id="rId15"/>
          <w:footerReference w:type="first" r:id="rId16"/>
          <w:pgSz w:w="12240" w:h="15840"/>
          <w:pgMar w:top="1224" w:right="1008" w:bottom="1440" w:left="1627" w:header="720" w:footer="1152" w:gutter="0"/>
          <w:pgNumType w:fmt="lowerRoman"/>
          <w:cols w:space="720"/>
        </w:sectPr>
      </w:pPr>
    </w:p>
    <w:p w:rsidR="005B187C" w:rsidRPr="006F278E" w:rsidRDefault="005B187C" w:rsidP="004F6385">
      <w:pPr>
        <w:tabs>
          <w:tab w:val="center" w:pos="4680"/>
        </w:tabs>
        <w:spacing w:line="360" w:lineRule="auto"/>
        <w:jc w:val="center"/>
        <w:rPr>
          <w:rFonts w:asciiTheme="minorHAnsi" w:hAnsiTheme="minorHAnsi"/>
          <w:b/>
          <w:w w:val="0"/>
          <w:szCs w:val="24"/>
          <w:u w:val="single"/>
          <w:lang w:bidi="ar-SA"/>
        </w:rPr>
      </w:pPr>
      <w:bookmarkStart w:id="25" w:name="_DV_M52"/>
      <w:bookmarkStart w:id="26" w:name="_DV_M53"/>
      <w:bookmarkEnd w:id="25"/>
      <w:bookmarkEnd w:id="26"/>
      <w:r w:rsidRPr="006F278E">
        <w:rPr>
          <w:rFonts w:asciiTheme="minorHAnsi" w:hAnsiTheme="minorHAnsi"/>
          <w:b/>
          <w:w w:val="0"/>
          <w:szCs w:val="24"/>
          <w:u w:val="single"/>
          <w:lang w:bidi="ar-SA"/>
        </w:rPr>
        <w:lastRenderedPageBreak/>
        <w:t>SECTION 1</w:t>
      </w:r>
    </w:p>
    <w:p w:rsidR="005B187C" w:rsidRPr="006F278E" w:rsidRDefault="005B187C" w:rsidP="004F6385">
      <w:pPr>
        <w:tabs>
          <w:tab w:val="center" w:pos="4680"/>
        </w:tabs>
        <w:spacing w:line="360" w:lineRule="auto"/>
        <w:jc w:val="center"/>
        <w:rPr>
          <w:rFonts w:asciiTheme="minorHAnsi" w:hAnsiTheme="minorHAnsi"/>
          <w:b/>
          <w:w w:val="0"/>
          <w:szCs w:val="24"/>
          <w:u w:val="single"/>
          <w:lang w:bidi="ar-SA"/>
        </w:rPr>
      </w:pPr>
      <w:bookmarkStart w:id="27" w:name="_DV_M54"/>
      <w:bookmarkEnd w:id="27"/>
      <w:r w:rsidRPr="006F278E">
        <w:rPr>
          <w:rFonts w:asciiTheme="minorHAnsi" w:hAnsiTheme="minorHAnsi"/>
          <w:b/>
          <w:w w:val="0"/>
          <w:szCs w:val="24"/>
          <w:u w:val="single"/>
          <w:lang w:bidi="ar-SA"/>
        </w:rPr>
        <w:t>NOTICE TO BIDDERS</w:t>
      </w:r>
    </w:p>
    <w:p w:rsidR="005B187C" w:rsidRPr="006F278E" w:rsidRDefault="005B187C" w:rsidP="004F6385">
      <w:pPr>
        <w:tabs>
          <w:tab w:val="center" w:pos="4680"/>
        </w:tabs>
        <w:spacing w:after="120"/>
        <w:jc w:val="center"/>
        <w:rPr>
          <w:rFonts w:asciiTheme="minorHAnsi" w:hAnsiTheme="minorHAnsi"/>
          <w:b/>
          <w:w w:val="0"/>
          <w:szCs w:val="24"/>
          <w:lang w:bidi="ar-SA"/>
        </w:rPr>
      </w:pPr>
      <w:bookmarkStart w:id="28" w:name="_DV_M55"/>
      <w:bookmarkEnd w:id="28"/>
      <w:r w:rsidRPr="006F278E">
        <w:rPr>
          <w:rFonts w:asciiTheme="minorHAnsi" w:hAnsiTheme="minorHAnsi"/>
          <w:b/>
          <w:w w:val="0"/>
          <w:szCs w:val="24"/>
          <w:lang w:bidi="ar-SA"/>
        </w:rPr>
        <w:t>TOWN OF MIAMI LAKES</w:t>
      </w:r>
    </w:p>
    <w:p w:rsidR="005B187C" w:rsidRPr="006F278E" w:rsidRDefault="00053004" w:rsidP="00CF74F3">
      <w:pPr>
        <w:tabs>
          <w:tab w:val="center" w:pos="4680"/>
        </w:tabs>
        <w:spacing w:line="360" w:lineRule="auto"/>
        <w:jc w:val="center"/>
        <w:rPr>
          <w:rFonts w:asciiTheme="minorHAnsi" w:hAnsiTheme="minorHAnsi"/>
          <w:b/>
          <w:color w:val="auto"/>
          <w:szCs w:val="24"/>
          <w:lang w:bidi="ar-SA"/>
        </w:rPr>
      </w:pPr>
      <w:r>
        <w:rPr>
          <w:rFonts w:asciiTheme="minorHAnsi" w:hAnsiTheme="minorHAnsi"/>
          <w:b/>
          <w:color w:val="auto"/>
          <w:szCs w:val="24"/>
          <w:lang w:bidi="ar-SA"/>
        </w:rPr>
        <w:t>TREE &amp; PALM PURCHASE, INSTALLATION, REMOVAL AND RELOCATION SE</w:t>
      </w:r>
      <w:r w:rsidR="00BF70E3" w:rsidRPr="006F278E">
        <w:rPr>
          <w:rFonts w:asciiTheme="minorHAnsi" w:hAnsiTheme="minorHAnsi"/>
          <w:b/>
          <w:color w:val="auto"/>
          <w:szCs w:val="24"/>
          <w:lang w:bidi="ar-SA"/>
        </w:rPr>
        <w:t>RVICES</w:t>
      </w:r>
    </w:p>
    <w:p w:rsidR="00D100FC" w:rsidRPr="006F278E" w:rsidRDefault="00F478FF" w:rsidP="00177370">
      <w:pPr>
        <w:tabs>
          <w:tab w:val="center" w:pos="4680"/>
        </w:tabs>
        <w:spacing w:line="480" w:lineRule="auto"/>
        <w:jc w:val="center"/>
        <w:rPr>
          <w:rFonts w:asciiTheme="minorHAnsi" w:hAnsiTheme="minorHAnsi"/>
          <w:b/>
          <w:w w:val="0"/>
          <w:szCs w:val="24"/>
          <w:lang w:bidi="ar-SA"/>
        </w:rPr>
      </w:pPr>
      <w:r w:rsidRPr="006F278E">
        <w:rPr>
          <w:rFonts w:asciiTheme="minorHAnsi" w:hAnsiTheme="minorHAnsi"/>
          <w:b/>
          <w:color w:val="auto"/>
          <w:szCs w:val="24"/>
          <w:lang w:bidi="ar-SA"/>
        </w:rPr>
        <w:t>ITB</w:t>
      </w:r>
      <w:r w:rsidR="00D100FC" w:rsidRPr="006F278E">
        <w:rPr>
          <w:rFonts w:asciiTheme="minorHAnsi" w:hAnsiTheme="minorHAnsi"/>
          <w:b/>
          <w:color w:val="auto"/>
          <w:szCs w:val="24"/>
          <w:lang w:bidi="ar-SA"/>
        </w:rPr>
        <w:t xml:space="preserve"> </w:t>
      </w:r>
      <w:r w:rsidR="00974E9C">
        <w:rPr>
          <w:rFonts w:asciiTheme="minorHAnsi" w:hAnsiTheme="minorHAnsi"/>
          <w:b/>
          <w:color w:val="auto"/>
          <w:szCs w:val="24"/>
          <w:lang w:bidi="ar-SA"/>
        </w:rPr>
        <w:t>2016-16</w:t>
      </w:r>
    </w:p>
    <w:p w:rsidR="005B187C" w:rsidRPr="006F278E" w:rsidRDefault="005B187C" w:rsidP="00177370">
      <w:pPr>
        <w:spacing w:after="200"/>
        <w:rPr>
          <w:rFonts w:asciiTheme="minorHAnsi" w:hAnsiTheme="minorHAnsi"/>
          <w:w w:val="0"/>
          <w:sz w:val="22"/>
          <w:szCs w:val="22"/>
          <w:lang w:bidi="ar-SA"/>
        </w:rPr>
      </w:pPr>
      <w:bookmarkStart w:id="29" w:name="_DV_M56"/>
      <w:bookmarkEnd w:id="29"/>
      <w:r w:rsidRPr="006F278E">
        <w:rPr>
          <w:rFonts w:asciiTheme="minorHAnsi" w:hAnsiTheme="minorHAnsi"/>
          <w:w w:val="0"/>
          <w:sz w:val="22"/>
          <w:szCs w:val="22"/>
          <w:lang w:bidi="ar-SA"/>
        </w:rPr>
        <w:t>The Town of Miami Lakes (the “Town”) will be accepting sealed B</w:t>
      </w:r>
      <w:r w:rsidR="00177370" w:rsidRPr="006F278E">
        <w:rPr>
          <w:rFonts w:asciiTheme="minorHAnsi" w:hAnsiTheme="minorHAnsi"/>
          <w:w w:val="0"/>
          <w:sz w:val="22"/>
          <w:szCs w:val="22"/>
          <w:lang w:bidi="ar-SA"/>
        </w:rPr>
        <w:t>i</w:t>
      </w:r>
      <w:r w:rsidRPr="006F278E">
        <w:rPr>
          <w:rFonts w:asciiTheme="minorHAnsi" w:hAnsiTheme="minorHAnsi"/>
          <w:w w:val="0"/>
          <w:sz w:val="22"/>
          <w:szCs w:val="22"/>
          <w:lang w:bidi="ar-SA"/>
        </w:rPr>
        <w:t xml:space="preserve">ds for </w:t>
      </w:r>
      <w:r w:rsidR="00177370" w:rsidRPr="006F278E">
        <w:rPr>
          <w:rFonts w:asciiTheme="minorHAnsi" w:hAnsiTheme="minorHAnsi"/>
          <w:w w:val="0"/>
          <w:sz w:val="22"/>
          <w:szCs w:val="22"/>
          <w:lang w:bidi="ar-SA"/>
        </w:rPr>
        <w:t xml:space="preserve">the Town’s </w:t>
      </w:r>
      <w:r w:rsidR="00053004" w:rsidRPr="00053004">
        <w:rPr>
          <w:rFonts w:asciiTheme="minorHAnsi" w:hAnsiTheme="minorHAnsi"/>
          <w:w w:val="0"/>
          <w:sz w:val="22"/>
          <w:szCs w:val="22"/>
          <w:u w:val="single"/>
          <w:lang w:bidi="ar-SA"/>
        </w:rPr>
        <w:t>Tree &amp; Palm Purchase, Installation, Removal and Relocation Services</w:t>
      </w:r>
      <w:r w:rsidR="00053004">
        <w:rPr>
          <w:rFonts w:asciiTheme="minorHAnsi" w:hAnsiTheme="minorHAnsi"/>
          <w:w w:val="0"/>
          <w:sz w:val="22"/>
          <w:szCs w:val="22"/>
          <w:lang w:bidi="ar-SA"/>
        </w:rPr>
        <w:t xml:space="preserve"> </w:t>
      </w:r>
      <w:r w:rsidRPr="006F278E">
        <w:rPr>
          <w:rFonts w:asciiTheme="minorHAnsi" w:hAnsiTheme="minorHAnsi"/>
          <w:w w:val="0"/>
          <w:sz w:val="22"/>
          <w:szCs w:val="22"/>
          <w:lang w:bidi="ar-SA"/>
        </w:rPr>
        <w:t>(“</w:t>
      </w:r>
      <w:r w:rsidRPr="00C47F68">
        <w:rPr>
          <w:rFonts w:asciiTheme="minorHAnsi" w:hAnsiTheme="minorHAnsi"/>
          <w:w w:val="0"/>
          <w:sz w:val="22"/>
          <w:szCs w:val="22"/>
          <w:lang w:bidi="ar-SA"/>
        </w:rPr>
        <w:t>Project</w:t>
      </w:r>
      <w:r w:rsidRPr="006F278E">
        <w:rPr>
          <w:rFonts w:asciiTheme="minorHAnsi" w:hAnsiTheme="minorHAnsi"/>
          <w:w w:val="0"/>
          <w:sz w:val="22"/>
          <w:szCs w:val="22"/>
          <w:lang w:bidi="ar-SA"/>
        </w:rPr>
        <w:t xml:space="preserve">”). </w:t>
      </w:r>
      <w:r w:rsidR="0087228A" w:rsidRPr="006F278E">
        <w:rPr>
          <w:rFonts w:asciiTheme="minorHAnsi" w:hAnsiTheme="minorHAnsi"/>
          <w:w w:val="0"/>
          <w:sz w:val="22"/>
          <w:szCs w:val="22"/>
          <w:lang w:bidi="ar-SA"/>
        </w:rPr>
        <w:t xml:space="preserve"> </w:t>
      </w:r>
      <w:r w:rsidR="005065EB" w:rsidRPr="006F278E">
        <w:rPr>
          <w:rFonts w:asciiTheme="minorHAnsi" w:hAnsiTheme="minorHAnsi"/>
          <w:w w:val="0"/>
          <w:sz w:val="22"/>
          <w:szCs w:val="22"/>
          <w:lang w:bidi="ar-SA"/>
        </w:rPr>
        <w:t xml:space="preserve">Bidders are to submit </w:t>
      </w:r>
      <w:r w:rsidR="00DC18D6">
        <w:rPr>
          <w:rFonts w:asciiTheme="minorHAnsi" w:hAnsiTheme="minorHAnsi"/>
          <w:w w:val="0"/>
          <w:sz w:val="22"/>
          <w:szCs w:val="22"/>
          <w:lang w:bidi="ar-SA"/>
        </w:rPr>
        <w:t>one original hard copy, signed in blue ink, and two</w:t>
      </w:r>
      <w:r w:rsidR="005065EB" w:rsidRPr="006F278E">
        <w:rPr>
          <w:rFonts w:asciiTheme="minorHAnsi" w:hAnsiTheme="minorHAnsi"/>
          <w:w w:val="0"/>
          <w:sz w:val="22"/>
          <w:szCs w:val="22"/>
          <w:lang w:bidi="ar-SA"/>
        </w:rPr>
        <w:t xml:space="preserve"> (</w:t>
      </w:r>
      <w:r w:rsidR="00DC18D6">
        <w:rPr>
          <w:rFonts w:asciiTheme="minorHAnsi" w:hAnsiTheme="minorHAnsi"/>
          <w:w w:val="0"/>
          <w:sz w:val="22"/>
          <w:szCs w:val="22"/>
          <w:lang w:bidi="ar-SA"/>
        </w:rPr>
        <w:t>2</w:t>
      </w:r>
      <w:r w:rsidR="005065EB" w:rsidRPr="006F278E">
        <w:rPr>
          <w:rFonts w:asciiTheme="minorHAnsi" w:hAnsiTheme="minorHAnsi"/>
          <w:w w:val="0"/>
          <w:sz w:val="22"/>
          <w:szCs w:val="22"/>
          <w:lang w:bidi="ar-SA"/>
        </w:rPr>
        <w:t xml:space="preserve">) </w:t>
      </w:r>
      <w:r w:rsidR="00DC18D6">
        <w:rPr>
          <w:rFonts w:asciiTheme="minorHAnsi" w:hAnsiTheme="minorHAnsi"/>
          <w:w w:val="0"/>
          <w:sz w:val="22"/>
          <w:szCs w:val="22"/>
          <w:lang w:bidi="ar-SA"/>
        </w:rPr>
        <w:t xml:space="preserve">hard </w:t>
      </w:r>
      <w:r w:rsidR="00835EEC" w:rsidRPr="006F278E">
        <w:rPr>
          <w:rFonts w:asciiTheme="minorHAnsi" w:hAnsiTheme="minorHAnsi"/>
          <w:w w:val="0"/>
          <w:sz w:val="22"/>
          <w:szCs w:val="22"/>
          <w:lang w:bidi="ar-SA"/>
        </w:rPr>
        <w:t xml:space="preserve">copies of their </w:t>
      </w:r>
      <w:r w:rsidR="005065EB" w:rsidRPr="006F278E">
        <w:rPr>
          <w:rFonts w:asciiTheme="minorHAnsi" w:hAnsiTheme="minorHAnsi"/>
          <w:w w:val="0"/>
          <w:sz w:val="22"/>
          <w:szCs w:val="22"/>
          <w:lang w:bidi="ar-SA"/>
        </w:rPr>
        <w:t>Bid, together with a copy of the Bid on a CD-ROM</w:t>
      </w:r>
      <w:r w:rsidR="00835EEC" w:rsidRPr="006F278E">
        <w:rPr>
          <w:rFonts w:asciiTheme="minorHAnsi" w:hAnsiTheme="minorHAnsi"/>
          <w:w w:val="0"/>
          <w:sz w:val="22"/>
          <w:szCs w:val="22"/>
          <w:lang w:bidi="ar-SA"/>
        </w:rPr>
        <w:t xml:space="preserve"> or Flash Drive</w:t>
      </w:r>
      <w:r w:rsidR="005065EB" w:rsidRPr="006F278E">
        <w:rPr>
          <w:rFonts w:asciiTheme="minorHAnsi" w:hAnsiTheme="minorHAnsi"/>
          <w:w w:val="0"/>
          <w:sz w:val="22"/>
          <w:szCs w:val="22"/>
          <w:lang w:bidi="ar-SA"/>
        </w:rPr>
        <w:t xml:space="preserve">.  </w:t>
      </w:r>
      <w:r w:rsidRPr="006F278E">
        <w:rPr>
          <w:rFonts w:asciiTheme="minorHAnsi" w:hAnsiTheme="minorHAnsi"/>
          <w:b/>
          <w:w w:val="0"/>
          <w:sz w:val="22"/>
          <w:szCs w:val="22"/>
          <w:lang w:bidi="ar-SA"/>
        </w:rPr>
        <w:t>Sealed Bids</w:t>
      </w:r>
      <w:r w:rsidR="005065EB" w:rsidRPr="006F278E">
        <w:rPr>
          <w:rFonts w:asciiTheme="minorHAnsi" w:hAnsiTheme="minorHAnsi"/>
          <w:b/>
          <w:w w:val="0"/>
          <w:sz w:val="22"/>
          <w:szCs w:val="22"/>
          <w:lang w:bidi="ar-SA"/>
        </w:rPr>
        <w:t>, including the CD-ROM</w:t>
      </w:r>
      <w:r w:rsidRPr="006F278E">
        <w:rPr>
          <w:rFonts w:asciiTheme="minorHAnsi" w:hAnsiTheme="minorHAnsi"/>
          <w:b/>
          <w:w w:val="0"/>
          <w:sz w:val="22"/>
          <w:szCs w:val="22"/>
          <w:lang w:bidi="ar-SA"/>
        </w:rPr>
        <w:t xml:space="preserve"> </w:t>
      </w:r>
      <w:r w:rsidR="00D25768">
        <w:rPr>
          <w:rFonts w:asciiTheme="minorHAnsi" w:hAnsiTheme="minorHAnsi"/>
          <w:b/>
          <w:w w:val="0"/>
          <w:sz w:val="22"/>
          <w:szCs w:val="22"/>
          <w:lang w:bidi="ar-SA"/>
        </w:rPr>
        <w:t xml:space="preserve">or Flash Drive </w:t>
      </w:r>
      <w:r w:rsidRPr="006F278E">
        <w:rPr>
          <w:rFonts w:asciiTheme="minorHAnsi" w:hAnsiTheme="minorHAnsi"/>
          <w:b/>
          <w:w w:val="0"/>
          <w:sz w:val="22"/>
          <w:szCs w:val="22"/>
          <w:u w:val="single"/>
          <w:lang w:bidi="ar-SA"/>
        </w:rPr>
        <w:t>must</w:t>
      </w:r>
      <w:r w:rsidRPr="006F278E">
        <w:rPr>
          <w:rFonts w:asciiTheme="minorHAnsi" w:hAnsiTheme="minorHAnsi"/>
          <w:b/>
          <w:w w:val="0"/>
          <w:sz w:val="22"/>
          <w:szCs w:val="22"/>
          <w:lang w:bidi="ar-SA"/>
        </w:rPr>
        <w:t xml:space="preserve"> be received by the Town of Miami Lakes, Town Clerk at </w:t>
      </w:r>
      <w:r w:rsidR="00835EEC" w:rsidRPr="006F278E">
        <w:rPr>
          <w:rFonts w:asciiTheme="minorHAnsi" w:hAnsiTheme="minorHAnsi"/>
          <w:b/>
          <w:sz w:val="22"/>
          <w:szCs w:val="22"/>
        </w:rPr>
        <w:t>6601 Main Street</w:t>
      </w:r>
      <w:r w:rsidRPr="006F278E">
        <w:rPr>
          <w:rFonts w:asciiTheme="minorHAnsi" w:hAnsiTheme="minorHAnsi"/>
          <w:b/>
          <w:w w:val="0"/>
          <w:sz w:val="22"/>
          <w:szCs w:val="22"/>
          <w:lang w:bidi="ar-SA"/>
        </w:rPr>
        <w:t>, Miami Lakes, Florida</w:t>
      </w:r>
      <w:r w:rsidR="00053004">
        <w:rPr>
          <w:rFonts w:asciiTheme="minorHAnsi" w:hAnsiTheme="minorHAnsi"/>
          <w:b/>
          <w:w w:val="0"/>
          <w:sz w:val="22"/>
          <w:szCs w:val="22"/>
          <w:lang w:bidi="ar-SA"/>
        </w:rPr>
        <w:t xml:space="preserve"> 33014</w:t>
      </w:r>
      <w:r w:rsidRPr="006F278E">
        <w:rPr>
          <w:rFonts w:asciiTheme="minorHAnsi" w:hAnsiTheme="minorHAnsi"/>
          <w:b/>
          <w:w w:val="0"/>
          <w:sz w:val="22"/>
          <w:szCs w:val="22"/>
          <w:lang w:bidi="ar-SA"/>
        </w:rPr>
        <w:t xml:space="preserve"> by 2:00 P.M. on </w:t>
      </w:r>
      <w:r w:rsidR="0074634D">
        <w:rPr>
          <w:rFonts w:asciiTheme="minorHAnsi" w:hAnsiTheme="minorHAnsi"/>
          <w:b/>
          <w:w w:val="0"/>
          <w:sz w:val="22"/>
          <w:szCs w:val="22"/>
          <w:lang w:bidi="ar-SA"/>
        </w:rPr>
        <w:t xml:space="preserve">November </w:t>
      </w:r>
      <w:r w:rsidR="00974E9C">
        <w:rPr>
          <w:rFonts w:asciiTheme="minorHAnsi" w:hAnsiTheme="minorHAnsi"/>
          <w:b/>
          <w:w w:val="0"/>
          <w:sz w:val="22"/>
          <w:szCs w:val="22"/>
          <w:lang w:bidi="ar-SA"/>
        </w:rPr>
        <w:t>13</w:t>
      </w:r>
      <w:r w:rsidR="00053004">
        <w:rPr>
          <w:rFonts w:asciiTheme="minorHAnsi" w:hAnsiTheme="minorHAnsi"/>
          <w:b/>
          <w:w w:val="0"/>
          <w:sz w:val="22"/>
          <w:szCs w:val="22"/>
          <w:lang w:bidi="ar-SA"/>
        </w:rPr>
        <w:t>,</w:t>
      </w:r>
      <w:r w:rsidR="00A25906" w:rsidRPr="006F278E">
        <w:rPr>
          <w:rFonts w:asciiTheme="minorHAnsi" w:hAnsiTheme="minorHAnsi"/>
          <w:b/>
          <w:w w:val="0"/>
          <w:sz w:val="22"/>
          <w:szCs w:val="22"/>
          <w:lang w:bidi="ar-SA"/>
        </w:rPr>
        <w:t xml:space="preserve"> 201</w:t>
      </w:r>
      <w:r w:rsidR="00053004">
        <w:rPr>
          <w:rFonts w:asciiTheme="minorHAnsi" w:hAnsiTheme="minorHAnsi"/>
          <w:b/>
          <w:w w:val="0"/>
          <w:sz w:val="22"/>
          <w:szCs w:val="22"/>
          <w:lang w:bidi="ar-SA"/>
        </w:rPr>
        <w:t>5</w:t>
      </w:r>
      <w:r w:rsidR="00177370" w:rsidRPr="006F278E">
        <w:rPr>
          <w:rFonts w:asciiTheme="minorHAnsi" w:hAnsiTheme="minorHAnsi"/>
          <w:b/>
          <w:w w:val="0"/>
          <w:sz w:val="22"/>
          <w:szCs w:val="22"/>
          <w:lang w:bidi="ar-SA"/>
        </w:rPr>
        <w:t>.</w:t>
      </w:r>
      <w:r w:rsidRPr="006F278E">
        <w:rPr>
          <w:rFonts w:asciiTheme="minorHAnsi" w:hAnsiTheme="minorHAnsi"/>
          <w:w w:val="0"/>
          <w:sz w:val="22"/>
          <w:szCs w:val="22"/>
          <w:lang w:bidi="ar-SA"/>
        </w:rPr>
        <w:t xml:space="preserve"> </w:t>
      </w:r>
      <w:r w:rsidR="00322053" w:rsidRPr="006F278E">
        <w:rPr>
          <w:rFonts w:asciiTheme="minorHAnsi" w:hAnsiTheme="minorHAnsi"/>
          <w:w w:val="0"/>
          <w:sz w:val="22"/>
          <w:szCs w:val="22"/>
          <w:lang w:bidi="ar-SA"/>
        </w:rPr>
        <w:t xml:space="preserve"> </w:t>
      </w:r>
    </w:p>
    <w:p w:rsidR="00B01EC7" w:rsidRPr="006F278E" w:rsidRDefault="00B01EC7" w:rsidP="00177370">
      <w:pPr>
        <w:spacing w:after="120"/>
        <w:rPr>
          <w:rFonts w:asciiTheme="minorHAnsi" w:hAnsiTheme="minorHAnsi"/>
          <w:b/>
          <w:w w:val="0"/>
          <w:sz w:val="22"/>
          <w:szCs w:val="22"/>
          <w:lang w:bidi="ar-SA"/>
        </w:rPr>
      </w:pPr>
      <w:bookmarkStart w:id="30" w:name="_DV_M57"/>
      <w:bookmarkStart w:id="31" w:name="_DV_M59"/>
      <w:bookmarkEnd w:id="30"/>
      <w:bookmarkEnd w:id="31"/>
      <w:r w:rsidRPr="006F278E">
        <w:rPr>
          <w:rFonts w:asciiTheme="minorHAnsi" w:hAnsiTheme="minorHAnsi"/>
          <w:b/>
          <w:w w:val="0"/>
          <w:sz w:val="22"/>
          <w:szCs w:val="22"/>
          <w:lang w:bidi="ar-SA"/>
        </w:rPr>
        <w:t>Scope of Work:</w:t>
      </w:r>
    </w:p>
    <w:p w:rsidR="00933E69" w:rsidRPr="00C762B2" w:rsidRDefault="00933E69" w:rsidP="00933E69">
      <w:pPr>
        <w:spacing w:after="120"/>
        <w:rPr>
          <w:rFonts w:asciiTheme="minorHAnsi" w:hAnsiTheme="minorHAnsi"/>
          <w:w w:val="0"/>
          <w:sz w:val="22"/>
          <w:szCs w:val="22"/>
          <w:lang w:bidi="ar-SA"/>
        </w:rPr>
      </w:pPr>
      <w:r w:rsidRPr="00933E69">
        <w:rPr>
          <w:rFonts w:asciiTheme="minorHAnsi" w:hAnsiTheme="minorHAnsi"/>
          <w:w w:val="0"/>
          <w:sz w:val="22"/>
          <w:szCs w:val="22"/>
          <w:lang w:bidi="ar-SA"/>
        </w:rPr>
        <w:t xml:space="preserve">As a Tree City USA for the past seven straight years, the Town’s urban tree canopy is one of its most prized assets consisting of over 17,000 trees and 300 different species.  Part of the Town’s ongoing effort to maintain and </w:t>
      </w:r>
      <w:r w:rsidRPr="00C762B2">
        <w:rPr>
          <w:rFonts w:asciiTheme="minorHAnsi" w:hAnsiTheme="minorHAnsi"/>
          <w:w w:val="0"/>
          <w:sz w:val="22"/>
          <w:szCs w:val="22"/>
          <w:lang w:bidi="ar-SA"/>
        </w:rPr>
        <w:t xml:space="preserve">improve the canopy is its tree planting program that has resulted in the planting of over 500 trees within the past five years.  With this bid solicitation, the Town is seeking to continue its yearly planting program by planning the installation of an additional 300 trees over the next three years to meet its canopy needs and support the beautification master plan, subject to available budgeted funds.    </w:t>
      </w:r>
    </w:p>
    <w:p w:rsidR="00C762B2" w:rsidRPr="00C762B2" w:rsidRDefault="00C762B2" w:rsidP="00C762B2">
      <w:pPr>
        <w:spacing w:after="120"/>
        <w:rPr>
          <w:rFonts w:asciiTheme="minorHAnsi" w:hAnsiTheme="minorHAnsi"/>
          <w:sz w:val="22"/>
          <w:szCs w:val="22"/>
        </w:rPr>
      </w:pPr>
      <w:r w:rsidRPr="00C762B2">
        <w:rPr>
          <w:rFonts w:asciiTheme="minorHAnsi" w:hAnsiTheme="minorHAnsi"/>
          <w:sz w:val="22"/>
          <w:szCs w:val="22"/>
        </w:rPr>
        <w:t xml:space="preserve">The Scope includes furnishing all labor, materials, machinery, tools, means of transportation, supplies, equipment, and services necessary to furnish, install, relocate and remove trees and palms.  This is a cooperative Invitation to Bid issued by the Town of Miami Lakes on behalf of the participating Southeast Florida Governmental Purchasing Cooperative agencies for the purchase of their respective estimated annual needs for said trees and services. Services include, but are not limited to, furnishing, installing trees/palms, hedges, tree/palm removal, tree/palm relocation and stump removal.  In addition, the work includes mulch, planting soil and other ancillary Work or items necessary to perform the services as specified in the Contract Documents. </w:t>
      </w:r>
    </w:p>
    <w:p w:rsidR="005B187C" w:rsidRDefault="005B187C" w:rsidP="00B01EC7">
      <w:pPr>
        <w:pStyle w:val="BodyTextIndent"/>
        <w:spacing w:after="120"/>
        <w:ind w:left="3960" w:hanging="3960"/>
        <w:rPr>
          <w:rFonts w:asciiTheme="minorHAnsi" w:hAnsiTheme="minorHAnsi"/>
          <w:color w:val="000000"/>
          <w:w w:val="0"/>
          <w:sz w:val="22"/>
          <w:szCs w:val="22"/>
        </w:rPr>
      </w:pPr>
      <w:r w:rsidRPr="006F278E">
        <w:rPr>
          <w:rFonts w:asciiTheme="minorHAnsi" w:hAnsiTheme="minorHAnsi"/>
          <w:b/>
          <w:color w:val="000000"/>
          <w:w w:val="0"/>
          <w:sz w:val="22"/>
          <w:szCs w:val="22"/>
        </w:rPr>
        <w:t xml:space="preserve">Minimum Qualification Requirements: </w:t>
      </w:r>
      <w:r w:rsidRPr="006F278E">
        <w:rPr>
          <w:rFonts w:asciiTheme="minorHAnsi" w:hAnsiTheme="minorHAnsi"/>
          <w:color w:val="000000"/>
          <w:w w:val="0"/>
          <w:sz w:val="22"/>
          <w:szCs w:val="22"/>
        </w:rPr>
        <w:t xml:space="preserve"> </w:t>
      </w:r>
    </w:p>
    <w:p w:rsidR="00252969" w:rsidRPr="00C762B2" w:rsidRDefault="007E0D4F" w:rsidP="00C762B2">
      <w:pPr>
        <w:pStyle w:val="BodyTextIndent"/>
        <w:spacing w:after="120"/>
        <w:ind w:left="0" w:firstLine="0"/>
        <w:rPr>
          <w:rFonts w:asciiTheme="minorHAnsi" w:hAnsiTheme="minorHAnsi"/>
          <w:color w:val="000000"/>
          <w:w w:val="1"/>
          <w:sz w:val="20"/>
        </w:rPr>
      </w:pPr>
      <w:r w:rsidRPr="00C762B2">
        <w:rPr>
          <w:rFonts w:asciiTheme="minorHAnsi" w:hAnsiTheme="minorHAnsi"/>
          <w:color w:val="000000"/>
          <w:w w:val="0"/>
          <w:sz w:val="20"/>
        </w:rPr>
        <w:t xml:space="preserve">Bidder must be a State of Florida licensed landscape contractor. </w:t>
      </w:r>
      <w:r w:rsidR="00252969" w:rsidRPr="00C762B2">
        <w:rPr>
          <w:rFonts w:asciiTheme="minorHAnsi" w:hAnsiTheme="minorHAnsi"/>
          <w:sz w:val="20"/>
        </w:rPr>
        <w:t xml:space="preserve">Bidders </w:t>
      </w:r>
      <w:r w:rsidR="00252969" w:rsidRPr="00C762B2">
        <w:rPr>
          <w:rFonts w:asciiTheme="minorHAnsi" w:hAnsiTheme="minorHAnsi" w:cs="Arial"/>
          <w:sz w:val="20"/>
        </w:rPr>
        <w:t xml:space="preserve">must possess a minimum of </w:t>
      </w:r>
      <w:r w:rsidR="00252969" w:rsidRPr="00C762B2">
        <w:rPr>
          <w:rFonts w:asciiTheme="minorHAnsi" w:hAnsiTheme="minorHAnsi"/>
          <w:b/>
          <w:sz w:val="20"/>
        </w:rPr>
        <w:t>five</w:t>
      </w:r>
      <w:r w:rsidR="00252969" w:rsidRPr="00C762B2">
        <w:rPr>
          <w:rFonts w:asciiTheme="minorHAnsi" w:hAnsiTheme="minorHAnsi" w:cs="Arial"/>
          <w:b/>
          <w:sz w:val="20"/>
        </w:rPr>
        <w:t xml:space="preserve"> (</w:t>
      </w:r>
      <w:r w:rsidR="00252969" w:rsidRPr="00C762B2">
        <w:rPr>
          <w:rFonts w:asciiTheme="minorHAnsi" w:hAnsiTheme="minorHAnsi"/>
          <w:b/>
          <w:sz w:val="20"/>
        </w:rPr>
        <w:t>5</w:t>
      </w:r>
      <w:r w:rsidR="00252969" w:rsidRPr="00C762B2">
        <w:rPr>
          <w:rFonts w:asciiTheme="minorHAnsi" w:hAnsiTheme="minorHAnsi" w:cs="Arial"/>
          <w:b/>
          <w:sz w:val="20"/>
        </w:rPr>
        <w:t xml:space="preserve">) years’ </w:t>
      </w:r>
      <w:r w:rsidR="00252969" w:rsidRPr="00C762B2">
        <w:rPr>
          <w:rFonts w:asciiTheme="minorHAnsi" w:hAnsiTheme="minorHAnsi" w:cs="Arial"/>
          <w:sz w:val="20"/>
        </w:rPr>
        <w:t xml:space="preserve">experience, </w:t>
      </w:r>
      <w:r w:rsidR="00252969" w:rsidRPr="00C762B2">
        <w:rPr>
          <w:rFonts w:asciiTheme="minorHAnsi" w:hAnsiTheme="minorHAnsi"/>
          <w:sz w:val="20"/>
        </w:rPr>
        <w:t>under its current business name and must demonstrate prior landscape installation experience in Miami-Dade or Broward counties.</w:t>
      </w:r>
    </w:p>
    <w:p w:rsidR="00252969" w:rsidRPr="00C762B2" w:rsidRDefault="00252969" w:rsidP="00C762B2">
      <w:pPr>
        <w:pStyle w:val="BodyTextIndent"/>
        <w:spacing w:after="120"/>
        <w:ind w:left="0" w:firstLine="0"/>
        <w:rPr>
          <w:rFonts w:asciiTheme="minorHAnsi" w:hAnsiTheme="minorHAnsi"/>
          <w:color w:val="000000"/>
          <w:w w:val="1"/>
          <w:sz w:val="20"/>
        </w:rPr>
      </w:pPr>
      <w:r w:rsidRPr="00C762B2">
        <w:rPr>
          <w:rFonts w:asciiTheme="minorHAnsi" w:hAnsiTheme="minorHAnsi"/>
          <w:sz w:val="20"/>
        </w:rPr>
        <w:t xml:space="preserve">Bidder must have successfully completed </w:t>
      </w:r>
      <w:r w:rsidR="0074634D" w:rsidRPr="00C762B2">
        <w:rPr>
          <w:rFonts w:asciiTheme="minorHAnsi" w:hAnsiTheme="minorHAnsi"/>
          <w:sz w:val="20"/>
        </w:rPr>
        <w:t xml:space="preserve">three </w:t>
      </w:r>
      <w:r w:rsidRPr="00C762B2">
        <w:rPr>
          <w:rFonts w:asciiTheme="minorHAnsi" w:hAnsiTheme="minorHAnsi"/>
          <w:sz w:val="20"/>
        </w:rPr>
        <w:t xml:space="preserve">(3) contracts of a similar size, scope and complexity within the past </w:t>
      </w:r>
      <w:r w:rsidR="0074634D" w:rsidRPr="00C762B2">
        <w:rPr>
          <w:rFonts w:asciiTheme="minorHAnsi" w:hAnsiTheme="minorHAnsi"/>
          <w:sz w:val="20"/>
        </w:rPr>
        <w:t xml:space="preserve">five </w:t>
      </w:r>
      <w:r w:rsidRPr="00C762B2">
        <w:rPr>
          <w:rFonts w:asciiTheme="minorHAnsi" w:hAnsiTheme="minorHAnsi"/>
          <w:sz w:val="20"/>
        </w:rPr>
        <w:t>(5) years and possess two (2) current contracts of a similar size, scope and complexity.</w:t>
      </w:r>
    </w:p>
    <w:p w:rsidR="000E4F44" w:rsidRPr="00C762B2" w:rsidRDefault="000E4F44" w:rsidP="00C762B2">
      <w:pPr>
        <w:pStyle w:val="BodyTextIndent"/>
        <w:spacing w:after="120"/>
        <w:ind w:left="0" w:firstLine="0"/>
        <w:rPr>
          <w:rFonts w:asciiTheme="minorHAnsi" w:hAnsiTheme="minorHAnsi"/>
          <w:color w:val="000000"/>
          <w:w w:val="0"/>
          <w:sz w:val="20"/>
        </w:rPr>
      </w:pPr>
      <w:r w:rsidRPr="00C762B2">
        <w:rPr>
          <w:rFonts w:asciiTheme="minorHAnsi" w:hAnsiTheme="minorHAnsi" w:cs="Arial"/>
          <w:sz w:val="20"/>
        </w:rPr>
        <w:t xml:space="preserve">The Town will consider a </w:t>
      </w:r>
      <w:r w:rsidR="00186A47" w:rsidRPr="00C762B2">
        <w:rPr>
          <w:rFonts w:asciiTheme="minorHAnsi" w:hAnsiTheme="minorHAnsi" w:cs="Arial"/>
          <w:sz w:val="20"/>
        </w:rPr>
        <w:t>Bid</w:t>
      </w:r>
      <w:r w:rsidRPr="00C762B2">
        <w:rPr>
          <w:rFonts w:asciiTheme="minorHAnsi" w:hAnsiTheme="minorHAnsi" w:cs="Arial"/>
          <w:sz w:val="20"/>
        </w:rPr>
        <w:t xml:space="preserve"> as responsive where a </w:t>
      </w:r>
      <w:r w:rsidR="00186A47" w:rsidRPr="00C762B2">
        <w:rPr>
          <w:rFonts w:asciiTheme="minorHAnsi" w:hAnsiTheme="minorHAnsi" w:cs="Arial"/>
          <w:sz w:val="20"/>
        </w:rPr>
        <w:t>Bidder</w:t>
      </w:r>
      <w:r w:rsidRPr="00C762B2">
        <w:rPr>
          <w:rFonts w:asciiTheme="minorHAnsi" w:hAnsiTheme="minorHAnsi" w:cs="Arial"/>
          <w:sz w:val="20"/>
        </w:rPr>
        <w:t xml:space="preserve"> has less than the stipulated minimum number of years of experience solely where the </w:t>
      </w:r>
      <w:r w:rsidR="00186A47" w:rsidRPr="00C762B2">
        <w:rPr>
          <w:rFonts w:asciiTheme="minorHAnsi" w:hAnsiTheme="minorHAnsi" w:cs="Arial"/>
          <w:sz w:val="20"/>
        </w:rPr>
        <w:t>Bidder</w:t>
      </w:r>
      <w:r w:rsidRPr="00C762B2">
        <w:rPr>
          <w:rFonts w:asciiTheme="minorHAnsi" w:hAnsiTheme="minorHAnsi" w:cs="Arial"/>
          <w:sz w:val="20"/>
        </w:rPr>
        <w:t xml:space="preserve"> has undergone a name change and such change of name has been filed with the State of Florida.  </w:t>
      </w:r>
    </w:p>
    <w:p w:rsidR="005B187C" w:rsidRPr="00C762B2" w:rsidRDefault="005B187C" w:rsidP="00C762B2">
      <w:pPr>
        <w:spacing w:after="120"/>
        <w:rPr>
          <w:rFonts w:asciiTheme="minorHAnsi" w:hAnsiTheme="minorHAnsi"/>
          <w:w w:val="0"/>
          <w:sz w:val="20"/>
          <w:lang w:bidi="ar-SA"/>
        </w:rPr>
      </w:pPr>
      <w:bookmarkStart w:id="32" w:name="_DV_M61"/>
      <w:bookmarkEnd w:id="32"/>
      <w:r w:rsidRPr="00C762B2">
        <w:rPr>
          <w:rFonts w:asciiTheme="minorHAnsi" w:hAnsiTheme="minorHAnsi"/>
          <w:w w:val="0"/>
          <w:sz w:val="20"/>
          <w:lang w:bidi="ar-SA"/>
        </w:rPr>
        <w:t xml:space="preserve">Bid Documents may be obtained by visiting the Town’s website at </w:t>
      </w:r>
      <w:hyperlink r:id="rId17" w:history="1">
        <w:r w:rsidR="00177370" w:rsidRPr="00C762B2">
          <w:rPr>
            <w:rStyle w:val="Hyperlink"/>
            <w:rFonts w:asciiTheme="minorHAnsi" w:hAnsiTheme="minorHAnsi"/>
            <w:w w:val="0"/>
            <w:sz w:val="20"/>
            <w:lang w:bidi="ar-SA"/>
          </w:rPr>
          <w:t>www.miamilakes-fl.gov</w:t>
        </w:r>
      </w:hyperlink>
      <w:r w:rsidR="00177370" w:rsidRPr="00C762B2">
        <w:rPr>
          <w:rFonts w:asciiTheme="minorHAnsi" w:hAnsiTheme="minorHAnsi"/>
          <w:w w:val="0"/>
          <w:sz w:val="20"/>
          <w:lang w:bidi="ar-SA"/>
        </w:rPr>
        <w:t xml:space="preserve"> </w:t>
      </w:r>
      <w:r w:rsidR="00A25906" w:rsidRPr="00C762B2">
        <w:rPr>
          <w:rFonts w:asciiTheme="minorHAnsi" w:hAnsiTheme="minorHAnsi"/>
          <w:w w:val="0"/>
          <w:sz w:val="20"/>
          <w:lang w:bidi="ar-SA"/>
        </w:rPr>
        <w:t>and selecting “</w:t>
      </w:r>
      <w:r w:rsidR="006E791C" w:rsidRPr="00C762B2">
        <w:rPr>
          <w:rFonts w:asciiTheme="minorHAnsi" w:hAnsiTheme="minorHAnsi"/>
          <w:w w:val="0"/>
          <w:sz w:val="20"/>
          <w:lang w:bidi="ar-SA"/>
        </w:rPr>
        <w:t>Contractual</w:t>
      </w:r>
      <w:r w:rsidR="00A25906" w:rsidRPr="00C762B2">
        <w:rPr>
          <w:rFonts w:asciiTheme="minorHAnsi" w:hAnsiTheme="minorHAnsi"/>
          <w:w w:val="0"/>
          <w:sz w:val="20"/>
          <w:lang w:bidi="ar-SA"/>
        </w:rPr>
        <w:t xml:space="preserve"> Opportunities”</w:t>
      </w:r>
      <w:r w:rsidRPr="00C762B2">
        <w:rPr>
          <w:rFonts w:asciiTheme="minorHAnsi" w:hAnsiTheme="minorHAnsi"/>
          <w:w w:val="0"/>
          <w:sz w:val="20"/>
          <w:lang w:bidi="ar-SA"/>
        </w:rPr>
        <w:t xml:space="preserve">.  Any further inquiries regarding the Project </w:t>
      </w:r>
      <w:r w:rsidR="007856FE" w:rsidRPr="00C762B2">
        <w:rPr>
          <w:rFonts w:asciiTheme="minorHAnsi" w:hAnsiTheme="minorHAnsi"/>
          <w:w w:val="0"/>
          <w:sz w:val="20"/>
          <w:lang w:bidi="ar-SA"/>
        </w:rPr>
        <w:t xml:space="preserve">must </w:t>
      </w:r>
      <w:r w:rsidRPr="00C762B2">
        <w:rPr>
          <w:rFonts w:asciiTheme="minorHAnsi" w:hAnsiTheme="minorHAnsi"/>
          <w:w w:val="0"/>
          <w:sz w:val="20"/>
          <w:lang w:bidi="ar-SA"/>
        </w:rPr>
        <w:t xml:space="preserve">be directed to </w:t>
      </w:r>
      <w:r w:rsidR="00CC250A" w:rsidRPr="00C762B2">
        <w:rPr>
          <w:rFonts w:asciiTheme="minorHAnsi" w:hAnsiTheme="minorHAnsi"/>
          <w:w w:val="0"/>
          <w:sz w:val="20"/>
          <w:lang w:bidi="ar-SA"/>
        </w:rPr>
        <w:t>the Town</w:t>
      </w:r>
      <w:r w:rsidR="007856FE" w:rsidRPr="00C762B2">
        <w:rPr>
          <w:rFonts w:asciiTheme="minorHAnsi" w:hAnsiTheme="minorHAnsi"/>
          <w:w w:val="0"/>
          <w:sz w:val="20"/>
          <w:lang w:bidi="ar-SA"/>
        </w:rPr>
        <w:t xml:space="preserve"> via email</w:t>
      </w:r>
      <w:r w:rsidR="00CC250A" w:rsidRPr="00C762B2">
        <w:rPr>
          <w:rFonts w:asciiTheme="minorHAnsi" w:hAnsiTheme="minorHAnsi"/>
          <w:w w:val="0"/>
          <w:sz w:val="20"/>
          <w:lang w:bidi="ar-SA"/>
        </w:rPr>
        <w:t xml:space="preserve"> at</w:t>
      </w:r>
      <w:r w:rsidRPr="00C762B2">
        <w:rPr>
          <w:rFonts w:asciiTheme="minorHAnsi" w:hAnsiTheme="minorHAnsi"/>
          <w:w w:val="0"/>
          <w:sz w:val="20"/>
          <w:lang w:bidi="ar-SA"/>
        </w:rPr>
        <w:t xml:space="preserve"> </w:t>
      </w:r>
      <w:hyperlink r:id="rId18" w:history="1">
        <w:r w:rsidR="00CC250A" w:rsidRPr="00C762B2">
          <w:rPr>
            <w:rStyle w:val="Hyperlink"/>
            <w:rFonts w:asciiTheme="minorHAnsi" w:hAnsiTheme="minorHAnsi"/>
            <w:w w:val="0"/>
            <w:sz w:val="20"/>
            <w:lang w:bidi="ar-SA"/>
          </w:rPr>
          <w:t>procurement@miamilakes-fl.gov</w:t>
        </w:r>
      </w:hyperlink>
      <w:r w:rsidR="00177370" w:rsidRPr="00C762B2">
        <w:rPr>
          <w:rFonts w:asciiTheme="minorHAnsi" w:hAnsiTheme="minorHAnsi"/>
          <w:w w:val="0"/>
          <w:sz w:val="20"/>
          <w:lang w:bidi="ar-SA"/>
        </w:rPr>
        <w:t>.</w:t>
      </w:r>
      <w:r w:rsidR="00CC250A" w:rsidRPr="00C762B2">
        <w:rPr>
          <w:rFonts w:asciiTheme="minorHAnsi" w:hAnsiTheme="minorHAnsi"/>
          <w:w w:val="0"/>
          <w:sz w:val="20"/>
          <w:lang w:bidi="ar-SA"/>
        </w:rPr>
        <w:t xml:space="preserve">  Telephone calls or verbal conversations are </w:t>
      </w:r>
      <w:r w:rsidR="00CC250A" w:rsidRPr="00C762B2">
        <w:rPr>
          <w:rFonts w:asciiTheme="minorHAnsi" w:hAnsiTheme="minorHAnsi"/>
          <w:b/>
          <w:w w:val="0"/>
          <w:sz w:val="20"/>
          <w:lang w:bidi="ar-SA"/>
        </w:rPr>
        <w:t>not</w:t>
      </w:r>
      <w:r w:rsidR="00CC250A" w:rsidRPr="00C762B2">
        <w:rPr>
          <w:rFonts w:asciiTheme="minorHAnsi" w:hAnsiTheme="minorHAnsi"/>
          <w:w w:val="0"/>
          <w:sz w:val="20"/>
          <w:lang w:bidi="ar-SA"/>
        </w:rPr>
        <w:t xml:space="preserve"> permitted</w:t>
      </w:r>
      <w:r w:rsidR="0074634D" w:rsidRPr="00C762B2">
        <w:rPr>
          <w:rFonts w:asciiTheme="minorHAnsi" w:hAnsiTheme="minorHAnsi"/>
          <w:w w:val="0"/>
          <w:sz w:val="20"/>
          <w:lang w:bidi="ar-SA"/>
        </w:rPr>
        <w:t>.</w:t>
      </w:r>
    </w:p>
    <w:p w:rsidR="005B187C" w:rsidRPr="00C762B2" w:rsidRDefault="005B187C" w:rsidP="00C762B2">
      <w:pPr>
        <w:tabs>
          <w:tab w:val="left" w:pos="-1440"/>
        </w:tabs>
        <w:spacing w:after="120"/>
        <w:rPr>
          <w:rFonts w:asciiTheme="minorHAnsi" w:hAnsiTheme="minorHAnsi"/>
          <w:w w:val="0"/>
          <w:sz w:val="20"/>
          <w:lang w:bidi="ar-SA"/>
        </w:rPr>
      </w:pPr>
      <w:r w:rsidRPr="00C762B2" w:rsidDel="00A93444">
        <w:rPr>
          <w:rFonts w:asciiTheme="minorHAnsi" w:hAnsiTheme="minorHAnsi"/>
          <w:sz w:val="20"/>
        </w:rPr>
        <w:t xml:space="preserve">All </w:t>
      </w:r>
      <w:r w:rsidRPr="00C762B2">
        <w:rPr>
          <w:rFonts w:asciiTheme="minorHAnsi" w:hAnsiTheme="minorHAnsi"/>
          <w:sz w:val="20"/>
        </w:rPr>
        <w:t>B</w:t>
      </w:r>
      <w:r w:rsidRPr="00C762B2" w:rsidDel="00A93444">
        <w:rPr>
          <w:rFonts w:asciiTheme="minorHAnsi" w:hAnsiTheme="minorHAnsi"/>
          <w:sz w:val="20"/>
        </w:rPr>
        <w:t xml:space="preserve">ids </w:t>
      </w:r>
      <w:r w:rsidR="00CF1907" w:rsidRPr="00C762B2">
        <w:rPr>
          <w:rFonts w:asciiTheme="minorHAnsi" w:hAnsiTheme="minorHAnsi"/>
          <w:sz w:val="20"/>
        </w:rPr>
        <w:t>must</w:t>
      </w:r>
      <w:r w:rsidRPr="00C762B2" w:rsidDel="00A93444">
        <w:rPr>
          <w:rFonts w:asciiTheme="minorHAnsi" w:hAnsiTheme="minorHAnsi"/>
          <w:sz w:val="20"/>
        </w:rPr>
        <w:t xml:space="preserve"> be submitted in accordance with the Instructions to Bidders.  </w:t>
      </w:r>
      <w:r w:rsidRPr="00C762B2">
        <w:rPr>
          <w:rFonts w:asciiTheme="minorHAnsi" w:hAnsiTheme="minorHAnsi"/>
          <w:b/>
          <w:sz w:val="20"/>
        </w:rPr>
        <w:t xml:space="preserve">Any Bids received after </w:t>
      </w:r>
      <w:r w:rsidR="005F2EB4" w:rsidRPr="00C762B2">
        <w:rPr>
          <w:rFonts w:asciiTheme="minorHAnsi" w:hAnsiTheme="minorHAnsi"/>
          <w:b/>
          <w:sz w:val="20"/>
        </w:rPr>
        <w:t xml:space="preserve">the specified </w:t>
      </w:r>
      <w:r w:rsidRPr="00C762B2">
        <w:rPr>
          <w:rFonts w:asciiTheme="minorHAnsi" w:hAnsiTheme="minorHAnsi"/>
          <w:b/>
          <w:sz w:val="20"/>
        </w:rPr>
        <w:t>time and date will not be considered</w:t>
      </w:r>
      <w:r w:rsidRPr="00C762B2" w:rsidDel="00A21A31">
        <w:rPr>
          <w:rFonts w:asciiTheme="minorHAnsi" w:hAnsiTheme="minorHAnsi"/>
          <w:sz w:val="20"/>
        </w:rPr>
        <w:t>.</w:t>
      </w:r>
      <w:r w:rsidRPr="00C762B2">
        <w:rPr>
          <w:rFonts w:asciiTheme="minorHAnsi" w:hAnsiTheme="minorHAnsi"/>
          <w:sz w:val="20"/>
        </w:rPr>
        <w:t xml:space="preserve"> </w:t>
      </w:r>
      <w:r w:rsidRPr="00C762B2" w:rsidDel="00A21A31">
        <w:rPr>
          <w:rFonts w:asciiTheme="minorHAnsi" w:hAnsiTheme="minorHAnsi"/>
          <w:sz w:val="20"/>
        </w:rPr>
        <w:t xml:space="preserve"> The responsibility for submitting a </w:t>
      </w:r>
      <w:r w:rsidRPr="00C762B2">
        <w:rPr>
          <w:rFonts w:asciiTheme="minorHAnsi" w:hAnsiTheme="minorHAnsi"/>
          <w:sz w:val="20"/>
        </w:rPr>
        <w:t>B</w:t>
      </w:r>
      <w:r w:rsidRPr="00C762B2" w:rsidDel="00A21A31">
        <w:rPr>
          <w:rFonts w:asciiTheme="minorHAnsi" w:hAnsiTheme="minorHAnsi"/>
          <w:sz w:val="20"/>
        </w:rPr>
        <w:t xml:space="preserve">id before the stated time and date is solely and strictly the responsibility of the </w:t>
      </w:r>
      <w:r w:rsidRPr="00C762B2">
        <w:rPr>
          <w:rFonts w:asciiTheme="minorHAnsi" w:hAnsiTheme="minorHAnsi"/>
          <w:sz w:val="20"/>
        </w:rPr>
        <w:t>Bidder</w:t>
      </w:r>
      <w:r w:rsidRPr="00C762B2" w:rsidDel="00A21A31">
        <w:rPr>
          <w:rFonts w:asciiTheme="minorHAnsi" w:hAnsiTheme="minorHAnsi"/>
          <w:sz w:val="20"/>
        </w:rPr>
        <w:t xml:space="preserve">. </w:t>
      </w:r>
    </w:p>
    <w:p w:rsidR="005B187C" w:rsidRPr="00C762B2" w:rsidRDefault="005B187C" w:rsidP="00C762B2">
      <w:pPr>
        <w:spacing w:after="120"/>
        <w:rPr>
          <w:rFonts w:asciiTheme="minorHAnsi" w:hAnsiTheme="minorHAnsi"/>
          <w:i/>
          <w:w w:val="0"/>
          <w:sz w:val="20"/>
          <w:lang w:bidi="ar-SA"/>
        </w:rPr>
      </w:pPr>
      <w:bookmarkStart w:id="33" w:name="_DV_M63"/>
      <w:bookmarkEnd w:id="33"/>
      <w:r w:rsidRPr="00C762B2">
        <w:rPr>
          <w:rFonts w:asciiTheme="minorHAnsi" w:hAnsiTheme="minorHAnsi"/>
          <w:i/>
          <w:w w:val="0"/>
          <w:sz w:val="20"/>
          <w:lang w:bidi="ar-SA"/>
        </w:rPr>
        <w:t xml:space="preserve">Pursuant to subsection (t) “Cone of Silence” of Section 2-11.1 “Conflict of Interest and Code of Ethics Ordinance” of Miami Dade County, public notice is hereby given that a “Cone of Silence” is imposed concerning this purchase.  </w:t>
      </w:r>
    </w:p>
    <w:p w:rsidR="005B187C" w:rsidRPr="00C762B2" w:rsidRDefault="005B187C" w:rsidP="005B187C">
      <w:pPr>
        <w:tabs>
          <w:tab w:val="center" w:pos="4680"/>
        </w:tabs>
        <w:jc w:val="center"/>
        <w:rPr>
          <w:b/>
          <w:w w:val="0"/>
          <w:sz w:val="20"/>
          <w:lang w:bidi="ar-SA"/>
        </w:rPr>
        <w:sectPr w:rsidR="005B187C" w:rsidRPr="00C762B2" w:rsidSect="00194046">
          <w:headerReference w:type="even" r:id="rId19"/>
          <w:headerReference w:type="default" r:id="rId20"/>
          <w:footerReference w:type="even" r:id="rId21"/>
          <w:footerReference w:type="default" r:id="rId22"/>
          <w:headerReference w:type="first" r:id="rId23"/>
          <w:footerReference w:type="first" r:id="rId24"/>
          <w:pgSz w:w="12240" w:h="15840"/>
          <w:pgMar w:top="1225" w:right="1008" w:bottom="1440" w:left="1008" w:header="720" w:footer="1155" w:gutter="0"/>
          <w:pgNumType w:start="1"/>
          <w:cols w:space="720"/>
        </w:sectPr>
      </w:pPr>
      <w:bookmarkStart w:id="35" w:name="_DV_M65"/>
      <w:bookmarkEnd w:id="35"/>
    </w:p>
    <w:p w:rsidR="00FF52BA" w:rsidRPr="006F278E" w:rsidRDefault="00FF52BA" w:rsidP="001E33F1">
      <w:pPr>
        <w:tabs>
          <w:tab w:val="center" w:pos="4680"/>
        </w:tabs>
        <w:spacing w:line="360" w:lineRule="auto"/>
        <w:jc w:val="center"/>
        <w:rPr>
          <w:rFonts w:asciiTheme="minorHAnsi" w:hAnsiTheme="minorHAnsi"/>
          <w:b/>
          <w:w w:val="0"/>
          <w:szCs w:val="24"/>
          <w:u w:val="single"/>
          <w:lang w:bidi="ar-SA"/>
        </w:rPr>
      </w:pPr>
      <w:r w:rsidRPr="006F278E">
        <w:rPr>
          <w:rFonts w:asciiTheme="minorHAnsi" w:hAnsiTheme="minorHAnsi"/>
          <w:b/>
          <w:w w:val="0"/>
          <w:szCs w:val="24"/>
          <w:u w:val="single"/>
          <w:lang w:bidi="ar-SA"/>
        </w:rPr>
        <w:lastRenderedPageBreak/>
        <w:t>SECTION 2</w:t>
      </w:r>
    </w:p>
    <w:p w:rsidR="00FF52BA" w:rsidRPr="006F278E" w:rsidRDefault="00FF52BA" w:rsidP="00FF52BA">
      <w:pPr>
        <w:spacing w:after="360" w:line="480" w:lineRule="auto"/>
        <w:jc w:val="center"/>
        <w:rPr>
          <w:rFonts w:asciiTheme="minorHAnsi" w:hAnsiTheme="minorHAnsi"/>
          <w:b/>
          <w:w w:val="0"/>
          <w:szCs w:val="24"/>
          <w:u w:val="single"/>
          <w:lang w:bidi="ar-SA"/>
        </w:rPr>
      </w:pPr>
      <w:bookmarkStart w:id="36" w:name="_DV_M70"/>
      <w:bookmarkEnd w:id="36"/>
      <w:r w:rsidRPr="006F278E">
        <w:rPr>
          <w:rFonts w:asciiTheme="minorHAnsi" w:hAnsiTheme="minorHAnsi"/>
          <w:b/>
          <w:w w:val="0"/>
          <w:szCs w:val="24"/>
          <w:u w:val="single"/>
          <w:lang w:bidi="ar-SA"/>
        </w:rPr>
        <w:t xml:space="preserve">INSTRUCTIONS TO BIDDERS </w:t>
      </w:r>
    </w:p>
    <w:p w:rsidR="00FF52BA" w:rsidRPr="006F278E" w:rsidRDefault="00D511E5" w:rsidP="00561D38">
      <w:pPr>
        <w:spacing w:after="120"/>
        <w:rPr>
          <w:rFonts w:asciiTheme="minorHAnsi" w:hAnsiTheme="minorHAnsi"/>
          <w:w w:val="0"/>
          <w:sz w:val="22"/>
          <w:szCs w:val="22"/>
          <w:lang w:bidi="ar-SA"/>
        </w:rPr>
      </w:pPr>
      <w:bookmarkStart w:id="37" w:name="_DV_M71"/>
      <w:bookmarkStart w:id="38" w:name="_DV_M72"/>
      <w:bookmarkStart w:id="39" w:name="_DV_M73"/>
      <w:bookmarkStart w:id="40" w:name="_DV_M74"/>
      <w:bookmarkStart w:id="41" w:name="_DV_M75"/>
      <w:bookmarkEnd w:id="37"/>
      <w:bookmarkEnd w:id="38"/>
      <w:bookmarkEnd w:id="39"/>
      <w:bookmarkEnd w:id="40"/>
      <w:bookmarkEnd w:id="41"/>
      <w:r w:rsidRPr="00775A04">
        <w:rPr>
          <w:rFonts w:asciiTheme="minorHAnsi" w:hAnsiTheme="minorHAnsi"/>
          <w:b/>
          <w:w w:val="0"/>
          <w:sz w:val="22"/>
          <w:szCs w:val="22"/>
          <w:u w:val="single"/>
          <w:lang w:bidi="ar-SA"/>
        </w:rPr>
        <w:t>2.1</w:t>
      </w:r>
      <w:r w:rsidRPr="00D25768">
        <w:rPr>
          <w:rFonts w:asciiTheme="minorHAnsi" w:hAnsiTheme="minorHAnsi"/>
          <w:b/>
          <w:w w:val="0"/>
          <w:sz w:val="22"/>
          <w:szCs w:val="22"/>
          <w:lang w:bidi="ar-SA"/>
        </w:rPr>
        <w:tab/>
      </w:r>
      <w:r w:rsidR="00561D38" w:rsidRPr="006F278E">
        <w:rPr>
          <w:rFonts w:asciiTheme="minorHAnsi" w:hAnsiTheme="minorHAnsi"/>
          <w:b/>
          <w:w w:val="0"/>
          <w:sz w:val="22"/>
          <w:szCs w:val="22"/>
          <w:u w:val="single"/>
          <w:lang w:bidi="ar-SA"/>
        </w:rPr>
        <w:t>DEFINITION OF TERMS</w:t>
      </w:r>
      <w:r w:rsidR="00FF52BA" w:rsidRPr="006F278E">
        <w:rPr>
          <w:rFonts w:asciiTheme="minorHAnsi" w:hAnsiTheme="minorHAnsi"/>
          <w:w w:val="0"/>
          <w:sz w:val="22"/>
          <w:szCs w:val="22"/>
          <w:lang w:bidi="ar-SA"/>
        </w:rPr>
        <w:t xml:space="preserve"> </w:t>
      </w:r>
    </w:p>
    <w:p w:rsidR="00FF52BA" w:rsidRPr="006F278E" w:rsidRDefault="00FF52BA" w:rsidP="00EC0666">
      <w:pPr>
        <w:spacing w:after="60"/>
        <w:ind w:left="720"/>
        <w:rPr>
          <w:rFonts w:asciiTheme="minorHAnsi" w:hAnsiTheme="minorHAnsi"/>
          <w:w w:val="0"/>
          <w:sz w:val="22"/>
          <w:szCs w:val="22"/>
          <w:lang w:bidi="ar-SA"/>
        </w:rPr>
      </w:pPr>
      <w:bookmarkStart w:id="42" w:name="_DV_M76"/>
      <w:bookmarkEnd w:id="42"/>
      <w:r w:rsidRPr="006F278E">
        <w:rPr>
          <w:rFonts w:asciiTheme="minorHAnsi" w:hAnsiTheme="minorHAnsi"/>
          <w:b/>
          <w:w w:val="0"/>
          <w:sz w:val="22"/>
          <w:szCs w:val="22"/>
          <w:lang w:bidi="ar-SA"/>
        </w:rPr>
        <w:t>Bid</w:t>
      </w:r>
      <w:r w:rsidRPr="006F278E">
        <w:rPr>
          <w:rFonts w:asciiTheme="minorHAnsi" w:hAnsiTheme="minorHAnsi"/>
          <w:w w:val="0"/>
          <w:sz w:val="22"/>
          <w:szCs w:val="22"/>
          <w:lang w:bidi="ar-SA"/>
        </w:rPr>
        <w:t xml:space="preserve"> </w:t>
      </w:r>
      <w:r w:rsidRPr="006F278E">
        <w:rPr>
          <w:rFonts w:asciiTheme="minorHAnsi" w:hAnsiTheme="minorHAnsi" w:cs="Times New Roman"/>
          <w:sz w:val="22"/>
          <w:szCs w:val="22"/>
        </w:rPr>
        <w:t>means the Submittal tendered by a Bidder in response to this solicitation, which includes the price, authorized signature and all other information or documentation required by the Invitation to Bid (“ITB”) at the time of submittal.</w:t>
      </w:r>
      <w:r w:rsidRPr="006F278E">
        <w:rPr>
          <w:rFonts w:asciiTheme="minorHAnsi" w:hAnsiTheme="minorHAnsi"/>
          <w:w w:val="0"/>
          <w:sz w:val="22"/>
          <w:szCs w:val="22"/>
          <w:lang w:bidi="ar-SA"/>
        </w:rPr>
        <w:t xml:space="preserve"> </w:t>
      </w:r>
    </w:p>
    <w:p w:rsidR="00FF52BA" w:rsidRPr="006F278E" w:rsidRDefault="00FF52BA" w:rsidP="00EC0666">
      <w:pPr>
        <w:spacing w:after="60"/>
        <w:ind w:left="720"/>
        <w:rPr>
          <w:rFonts w:asciiTheme="minorHAnsi" w:hAnsiTheme="minorHAnsi"/>
          <w:w w:val="0"/>
          <w:sz w:val="22"/>
          <w:szCs w:val="22"/>
          <w:lang w:bidi="ar-SA"/>
        </w:rPr>
      </w:pPr>
      <w:r w:rsidRPr="006F278E">
        <w:rPr>
          <w:rFonts w:asciiTheme="minorHAnsi" w:hAnsiTheme="minorHAnsi"/>
          <w:b/>
          <w:w w:val="0"/>
          <w:sz w:val="22"/>
          <w:szCs w:val="22"/>
          <w:lang w:bidi="ar-SA"/>
        </w:rPr>
        <w:t>Bid Form</w:t>
      </w:r>
      <w:r w:rsidRPr="006F278E">
        <w:rPr>
          <w:rFonts w:asciiTheme="minorHAnsi" w:hAnsiTheme="minorHAnsi"/>
          <w:w w:val="0"/>
          <w:sz w:val="22"/>
          <w:szCs w:val="22"/>
          <w:lang w:bidi="ar-SA"/>
        </w:rPr>
        <w:t xml:space="preserve"> </w:t>
      </w:r>
      <w:r w:rsidR="006B0EA4" w:rsidRPr="006F278E">
        <w:rPr>
          <w:rFonts w:asciiTheme="minorHAnsi" w:hAnsiTheme="minorHAnsi"/>
          <w:w w:val="0"/>
          <w:sz w:val="22"/>
          <w:szCs w:val="22"/>
          <w:lang w:bidi="ar-SA"/>
        </w:rPr>
        <w:t xml:space="preserve">means the form that </w:t>
      </w:r>
      <w:r w:rsidRPr="006F278E">
        <w:rPr>
          <w:rFonts w:asciiTheme="minorHAnsi" w:hAnsiTheme="minorHAnsi"/>
          <w:w w:val="0"/>
          <w:sz w:val="22"/>
          <w:szCs w:val="22"/>
          <w:lang w:bidi="ar-SA"/>
        </w:rPr>
        <w:t xml:space="preserve">contains the goods or services to be purchased and </w:t>
      </w:r>
      <w:r w:rsidR="006B0EA4" w:rsidRPr="006F278E">
        <w:rPr>
          <w:rFonts w:asciiTheme="minorHAnsi" w:hAnsiTheme="minorHAnsi"/>
          <w:w w:val="0"/>
          <w:sz w:val="22"/>
          <w:szCs w:val="22"/>
          <w:lang w:bidi="ar-SA"/>
        </w:rPr>
        <w:t xml:space="preserve">that </w:t>
      </w:r>
      <w:r w:rsidRPr="006F278E">
        <w:rPr>
          <w:rFonts w:asciiTheme="minorHAnsi" w:hAnsiTheme="minorHAnsi"/>
          <w:w w:val="0"/>
          <w:sz w:val="22"/>
          <w:szCs w:val="22"/>
          <w:lang w:bidi="ar-SA"/>
        </w:rPr>
        <w:t>must be completed and submitted with the Bid.</w:t>
      </w:r>
    </w:p>
    <w:p w:rsidR="00FF52BA" w:rsidRPr="006F278E" w:rsidRDefault="00FF52BA" w:rsidP="00EC0666">
      <w:pPr>
        <w:spacing w:after="60"/>
        <w:ind w:left="720"/>
        <w:rPr>
          <w:rFonts w:asciiTheme="minorHAnsi" w:hAnsiTheme="minorHAnsi"/>
          <w:w w:val="0"/>
          <w:sz w:val="22"/>
          <w:szCs w:val="22"/>
          <w:lang w:bidi="ar-SA"/>
        </w:rPr>
      </w:pPr>
      <w:bookmarkStart w:id="43" w:name="_DV_M77"/>
      <w:bookmarkEnd w:id="43"/>
      <w:r w:rsidRPr="006F278E">
        <w:rPr>
          <w:rFonts w:asciiTheme="minorHAnsi" w:hAnsiTheme="minorHAnsi"/>
          <w:b/>
          <w:w w:val="0"/>
          <w:sz w:val="22"/>
          <w:szCs w:val="22"/>
          <w:lang w:bidi="ar-SA"/>
        </w:rPr>
        <w:t>Bidder</w:t>
      </w:r>
      <w:r w:rsidRPr="006F278E">
        <w:rPr>
          <w:rFonts w:asciiTheme="minorHAnsi" w:hAnsiTheme="minorHAnsi"/>
          <w:w w:val="0"/>
          <w:sz w:val="22"/>
          <w:szCs w:val="22"/>
          <w:lang w:bidi="ar-SA"/>
        </w:rPr>
        <w:t xml:space="preserve"> means any person, firm or corporation, or </w:t>
      </w:r>
      <w:r w:rsidR="00F84DDB" w:rsidRPr="006F278E">
        <w:rPr>
          <w:rFonts w:asciiTheme="minorHAnsi" w:hAnsiTheme="minorHAnsi"/>
          <w:w w:val="0"/>
          <w:sz w:val="22"/>
          <w:szCs w:val="22"/>
          <w:lang w:bidi="ar-SA"/>
        </w:rPr>
        <w:t xml:space="preserve">its </w:t>
      </w:r>
      <w:r w:rsidRPr="006F278E">
        <w:rPr>
          <w:rFonts w:asciiTheme="minorHAnsi" w:hAnsiTheme="minorHAnsi"/>
          <w:w w:val="0"/>
          <w:sz w:val="22"/>
          <w:szCs w:val="22"/>
          <w:lang w:bidi="ar-SA"/>
        </w:rPr>
        <w:t>duly authorized representative tendering a Submittal in response to this solicitation.</w:t>
      </w:r>
    </w:p>
    <w:p w:rsidR="005F2BFD" w:rsidRDefault="005F2BFD" w:rsidP="00EC0666">
      <w:pPr>
        <w:spacing w:after="60"/>
        <w:ind w:left="720"/>
        <w:rPr>
          <w:rFonts w:asciiTheme="minorHAnsi" w:hAnsiTheme="minorHAnsi"/>
          <w:sz w:val="22"/>
          <w:szCs w:val="22"/>
        </w:rPr>
      </w:pPr>
      <w:bookmarkStart w:id="44" w:name="_DV_M78"/>
      <w:bookmarkEnd w:id="44"/>
      <w:r w:rsidRPr="006F278E">
        <w:rPr>
          <w:rFonts w:asciiTheme="minorHAnsi" w:hAnsiTheme="minorHAnsi"/>
          <w:b/>
          <w:sz w:val="22"/>
          <w:szCs w:val="22"/>
        </w:rPr>
        <w:t>Change Directive</w:t>
      </w:r>
      <w:r w:rsidRPr="006F278E">
        <w:rPr>
          <w:rFonts w:asciiTheme="minorHAnsi" w:hAnsiTheme="minorHAnsi"/>
          <w:sz w:val="22"/>
          <w:szCs w:val="22"/>
        </w:rPr>
        <w:t xml:space="preserve"> means a written directive to effect changes to the Work, issued by the </w:t>
      </w:r>
      <w:r>
        <w:rPr>
          <w:rFonts w:asciiTheme="minorHAnsi" w:hAnsiTheme="minorHAnsi"/>
          <w:sz w:val="22"/>
          <w:szCs w:val="22"/>
        </w:rPr>
        <w:t>Project Manager</w:t>
      </w:r>
      <w:r w:rsidRPr="006F278E">
        <w:rPr>
          <w:rFonts w:asciiTheme="minorHAnsi" w:hAnsiTheme="minorHAnsi"/>
          <w:sz w:val="22"/>
          <w:szCs w:val="22"/>
        </w:rPr>
        <w:t xml:space="preserve"> that may affect the Contract price or time.</w:t>
      </w:r>
    </w:p>
    <w:p w:rsidR="00FF52BA" w:rsidRPr="006F278E" w:rsidRDefault="00FF52BA" w:rsidP="00EC0666">
      <w:pPr>
        <w:spacing w:after="60"/>
        <w:ind w:left="720"/>
        <w:rPr>
          <w:rFonts w:asciiTheme="minorHAnsi" w:hAnsiTheme="minorHAnsi"/>
          <w:sz w:val="22"/>
          <w:szCs w:val="22"/>
        </w:rPr>
      </w:pPr>
      <w:r w:rsidRPr="006F278E">
        <w:rPr>
          <w:rFonts w:asciiTheme="minorHAnsi" w:hAnsiTheme="minorHAnsi"/>
          <w:b/>
          <w:sz w:val="22"/>
          <w:szCs w:val="22"/>
        </w:rPr>
        <w:t xml:space="preserve">Change Order </w:t>
      </w:r>
      <w:r w:rsidRPr="006F278E">
        <w:rPr>
          <w:rFonts w:asciiTheme="minorHAnsi" w:hAnsiTheme="minorHAnsi"/>
          <w:sz w:val="22"/>
          <w:szCs w:val="22"/>
        </w:rPr>
        <w:t xml:space="preserve">means a written document ordering a change in the Contract price or Contract time or a material change in the Work.  </w:t>
      </w:r>
    </w:p>
    <w:p w:rsidR="00ED5543" w:rsidRPr="006F278E" w:rsidRDefault="00ED5543" w:rsidP="00EC0666">
      <w:pPr>
        <w:spacing w:after="60"/>
        <w:ind w:left="720"/>
        <w:rPr>
          <w:rFonts w:asciiTheme="minorHAnsi" w:hAnsiTheme="minorHAnsi"/>
          <w:sz w:val="22"/>
          <w:szCs w:val="22"/>
        </w:rPr>
      </w:pPr>
      <w:r w:rsidRPr="006F278E">
        <w:rPr>
          <w:rFonts w:asciiTheme="minorHAnsi" w:hAnsiTheme="minorHAnsi"/>
          <w:b/>
          <w:w w:val="0"/>
          <w:sz w:val="22"/>
          <w:szCs w:val="22"/>
          <w:lang w:bidi="ar-SA"/>
        </w:rPr>
        <w:t xml:space="preserve">Completion Time </w:t>
      </w:r>
      <w:r w:rsidRPr="006F278E">
        <w:rPr>
          <w:rFonts w:asciiTheme="minorHAnsi" w:hAnsiTheme="minorHAnsi"/>
          <w:w w:val="0"/>
          <w:sz w:val="22"/>
          <w:szCs w:val="22"/>
          <w:lang w:bidi="ar-SA"/>
        </w:rPr>
        <w:t xml:space="preserve">means the number of </w:t>
      </w:r>
      <w:r w:rsidR="00536B52">
        <w:rPr>
          <w:rFonts w:asciiTheme="minorHAnsi" w:hAnsiTheme="minorHAnsi"/>
          <w:w w:val="0"/>
          <w:sz w:val="22"/>
          <w:szCs w:val="22"/>
          <w:lang w:bidi="ar-SA"/>
        </w:rPr>
        <w:t xml:space="preserve">calendar </w:t>
      </w:r>
      <w:r w:rsidRPr="006F278E">
        <w:rPr>
          <w:rFonts w:asciiTheme="minorHAnsi" w:hAnsiTheme="minorHAnsi"/>
          <w:w w:val="0"/>
          <w:sz w:val="22"/>
          <w:szCs w:val="22"/>
          <w:lang w:bidi="ar-SA"/>
        </w:rPr>
        <w:t xml:space="preserve">days specified in a Work Order for completion of </w:t>
      </w:r>
      <w:r w:rsidR="002A669E">
        <w:rPr>
          <w:rFonts w:asciiTheme="minorHAnsi" w:hAnsiTheme="minorHAnsi"/>
          <w:w w:val="0"/>
          <w:sz w:val="22"/>
          <w:szCs w:val="22"/>
          <w:lang w:bidi="ar-SA"/>
        </w:rPr>
        <w:t>each Project(s)</w:t>
      </w:r>
      <w:r w:rsidRPr="006F278E">
        <w:rPr>
          <w:rFonts w:asciiTheme="minorHAnsi" w:hAnsiTheme="minorHAnsi"/>
          <w:w w:val="0"/>
          <w:sz w:val="22"/>
          <w:szCs w:val="22"/>
          <w:lang w:bidi="ar-SA"/>
        </w:rPr>
        <w:t xml:space="preserve"> in </w:t>
      </w:r>
      <w:r w:rsidR="002A669E">
        <w:rPr>
          <w:rFonts w:asciiTheme="minorHAnsi" w:hAnsiTheme="minorHAnsi"/>
          <w:w w:val="0"/>
          <w:sz w:val="22"/>
          <w:szCs w:val="22"/>
          <w:lang w:bidi="ar-SA"/>
        </w:rPr>
        <w:t>a</w:t>
      </w:r>
      <w:r w:rsidRPr="006F278E">
        <w:rPr>
          <w:rFonts w:asciiTheme="minorHAnsi" w:hAnsiTheme="minorHAnsi"/>
          <w:w w:val="0"/>
          <w:sz w:val="22"/>
          <w:szCs w:val="22"/>
          <w:lang w:bidi="ar-SA"/>
        </w:rPr>
        <w:t xml:space="preserve"> Work Order.</w:t>
      </w:r>
    </w:p>
    <w:p w:rsidR="00FF52BA" w:rsidRPr="006F278E" w:rsidRDefault="00FF52BA" w:rsidP="00EC0666">
      <w:pPr>
        <w:tabs>
          <w:tab w:val="num" w:pos="540"/>
        </w:tabs>
        <w:spacing w:after="60"/>
        <w:ind w:left="720"/>
        <w:rPr>
          <w:rFonts w:asciiTheme="minorHAnsi" w:hAnsiTheme="minorHAnsi"/>
          <w:b/>
          <w:sz w:val="22"/>
          <w:szCs w:val="22"/>
        </w:rPr>
      </w:pPr>
      <w:r w:rsidRPr="006F278E">
        <w:rPr>
          <w:rFonts w:asciiTheme="minorHAnsi" w:hAnsiTheme="minorHAnsi"/>
          <w:b/>
          <w:sz w:val="22"/>
          <w:szCs w:val="22"/>
        </w:rPr>
        <w:t xml:space="preserve">Contract </w:t>
      </w:r>
      <w:r w:rsidRPr="006F278E">
        <w:rPr>
          <w:rFonts w:asciiTheme="minorHAnsi" w:hAnsiTheme="minorHAnsi"/>
          <w:sz w:val="22"/>
          <w:szCs w:val="22"/>
        </w:rPr>
        <w:t>means the ITB and the Bid documents that have been executed by the Bidder and the Town subsequent to approval of award by the Town.</w:t>
      </w:r>
    </w:p>
    <w:p w:rsidR="00FF52BA" w:rsidRPr="006F278E" w:rsidRDefault="00FF52BA" w:rsidP="00EC0666">
      <w:pPr>
        <w:spacing w:after="60"/>
        <w:ind w:left="720"/>
        <w:rPr>
          <w:rFonts w:asciiTheme="minorHAnsi" w:hAnsiTheme="minorHAnsi"/>
          <w:w w:val="0"/>
          <w:sz w:val="22"/>
          <w:szCs w:val="22"/>
          <w:lang w:bidi="ar-SA"/>
        </w:rPr>
      </w:pPr>
      <w:r w:rsidRPr="006F278E">
        <w:rPr>
          <w:rFonts w:asciiTheme="minorHAnsi" w:hAnsiTheme="minorHAnsi"/>
          <w:b/>
          <w:iCs/>
          <w:sz w:val="22"/>
          <w:szCs w:val="22"/>
        </w:rPr>
        <w:t xml:space="preserve">Contract Documents </w:t>
      </w:r>
      <w:r w:rsidRPr="006F278E">
        <w:rPr>
          <w:rFonts w:asciiTheme="minorHAnsi" w:hAnsiTheme="minorHAnsi"/>
          <w:iCs/>
          <w:sz w:val="22"/>
          <w:szCs w:val="22"/>
        </w:rPr>
        <w:t xml:space="preserve">means the Contract as may be amended from time to time, </w:t>
      </w:r>
      <w:r w:rsidR="006B0EA4" w:rsidRPr="006F278E">
        <w:rPr>
          <w:rFonts w:asciiTheme="minorHAnsi" w:hAnsiTheme="minorHAnsi"/>
          <w:iCs/>
          <w:sz w:val="22"/>
          <w:szCs w:val="22"/>
        </w:rPr>
        <w:t xml:space="preserve">any plans, specification, </w:t>
      </w:r>
      <w:r w:rsidRPr="006F278E">
        <w:rPr>
          <w:rFonts w:asciiTheme="minorHAnsi" w:hAnsiTheme="minorHAnsi"/>
          <w:iCs/>
          <w:sz w:val="22"/>
          <w:szCs w:val="22"/>
        </w:rPr>
        <w:t>addendum, clarifications, directives,</w:t>
      </w:r>
      <w:r w:rsidR="009F7F07" w:rsidRPr="006F278E">
        <w:rPr>
          <w:rFonts w:asciiTheme="minorHAnsi" w:hAnsiTheme="minorHAnsi"/>
          <w:iCs/>
          <w:sz w:val="22"/>
          <w:szCs w:val="22"/>
        </w:rPr>
        <w:t xml:space="preserve"> Work Orders, Work Order Proposals,</w:t>
      </w:r>
      <w:r w:rsidRPr="006F278E">
        <w:rPr>
          <w:rFonts w:asciiTheme="minorHAnsi" w:hAnsiTheme="minorHAnsi"/>
          <w:iCs/>
          <w:sz w:val="22"/>
          <w:szCs w:val="22"/>
        </w:rPr>
        <w:t xml:space="preserve"> change orders, payments and other such documents issued under or relating to the Contract</w:t>
      </w:r>
      <w:r w:rsidRPr="006F278E">
        <w:rPr>
          <w:rFonts w:asciiTheme="minorHAnsi" w:hAnsiTheme="minorHAnsi"/>
          <w:sz w:val="22"/>
          <w:szCs w:val="22"/>
        </w:rPr>
        <w:t>.</w:t>
      </w:r>
    </w:p>
    <w:p w:rsidR="00FF52BA" w:rsidRPr="006F278E" w:rsidRDefault="00FF52BA" w:rsidP="00EC0666">
      <w:pPr>
        <w:tabs>
          <w:tab w:val="num" w:pos="540"/>
        </w:tabs>
        <w:spacing w:after="60"/>
        <w:ind w:left="720"/>
        <w:rPr>
          <w:rFonts w:asciiTheme="minorHAnsi" w:hAnsiTheme="minorHAnsi"/>
          <w:b/>
          <w:sz w:val="22"/>
          <w:szCs w:val="22"/>
        </w:rPr>
      </w:pPr>
      <w:bookmarkStart w:id="45" w:name="_DV_M79"/>
      <w:bookmarkEnd w:id="45"/>
      <w:r w:rsidRPr="006F278E">
        <w:rPr>
          <w:rFonts w:asciiTheme="minorHAnsi" w:hAnsiTheme="minorHAnsi"/>
          <w:b/>
          <w:sz w:val="22"/>
          <w:szCs w:val="22"/>
        </w:rPr>
        <w:t xml:space="preserve">Contractor </w:t>
      </w:r>
      <w:r w:rsidRPr="006F278E">
        <w:rPr>
          <w:rFonts w:asciiTheme="minorHAnsi" w:hAnsiTheme="minorHAnsi" w:cs="Times New Roman"/>
          <w:sz w:val="22"/>
          <w:szCs w:val="22"/>
        </w:rPr>
        <w:t xml:space="preserve">means the person, firm, or corporation with whom the Town has contracted and who will be responsible for the acceptable performance of any Work and for the payment of all legal debts pertaining to the Work under the Contract.  </w:t>
      </w:r>
    </w:p>
    <w:p w:rsidR="00FF52BA" w:rsidRPr="006F278E" w:rsidRDefault="00FF52BA" w:rsidP="00EC0666">
      <w:pPr>
        <w:spacing w:after="60"/>
        <w:ind w:left="720"/>
        <w:rPr>
          <w:rFonts w:asciiTheme="minorHAnsi" w:hAnsiTheme="minorHAnsi"/>
          <w:sz w:val="22"/>
          <w:szCs w:val="22"/>
        </w:rPr>
      </w:pPr>
      <w:r w:rsidRPr="0001321F">
        <w:rPr>
          <w:rFonts w:asciiTheme="minorHAnsi" w:hAnsiTheme="minorHAnsi"/>
          <w:b/>
          <w:sz w:val="22"/>
          <w:szCs w:val="22"/>
        </w:rPr>
        <w:t>Cure</w:t>
      </w:r>
      <w:r w:rsidRPr="006F278E">
        <w:rPr>
          <w:rFonts w:asciiTheme="minorHAnsi" w:hAnsiTheme="minorHAnsi"/>
          <w:sz w:val="22"/>
          <w:szCs w:val="22"/>
        </w:rPr>
        <w:t xml:space="preserve"> means the action taken by the Contractor promptly, after receipt of written notice from the Town of a breach of the Contract Documents, which </w:t>
      </w:r>
      <w:r w:rsidR="00CF1907">
        <w:rPr>
          <w:rFonts w:asciiTheme="minorHAnsi" w:hAnsiTheme="minorHAnsi"/>
          <w:sz w:val="22"/>
          <w:szCs w:val="22"/>
        </w:rPr>
        <w:t>must</w:t>
      </w:r>
      <w:r w:rsidRPr="006F278E">
        <w:rPr>
          <w:rFonts w:asciiTheme="minorHAnsi" w:hAnsiTheme="minorHAnsi"/>
          <w:sz w:val="22"/>
          <w:szCs w:val="22"/>
        </w:rPr>
        <w:t xml:space="preserve"> be performed at no cost to the </w:t>
      </w:r>
      <w:r w:rsidR="004401BA" w:rsidRPr="006F278E">
        <w:rPr>
          <w:rFonts w:asciiTheme="minorHAnsi" w:hAnsiTheme="minorHAnsi"/>
          <w:sz w:val="22"/>
          <w:szCs w:val="22"/>
        </w:rPr>
        <w:t>Town</w:t>
      </w:r>
      <w:r w:rsidRPr="006F278E">
        <w:rPr>
          <w:rFonts w:asciiTheme="minorHAnsi" w:hAnsiTheme="minorHAnsi"/>
          <w:sz w:val="22"/>
          <w:szCs w:val="22"/>
        </w:rPr>
        <w:t>, to repair, replace, correct, or remedy all material, equipment, or other elements of the Work or the Contract Documents affected by such breach, or to otherwise make good and eliminate such breach.</w:t>
      </w:r>
    </w:p>
    <w:p w:rsidR="00FF52BA" w:rsidRPr="006F278E" w:rsidRDefault="00FF52BA" w:rsidP="00EC0666">
      <w:pPr>
        <w:spacing w:after="60"/>
        <w:ind w:left="720"/>
        <w:rPr>
          <w:rFonts w:asciiTheme="minorHAnsi" w:hAnsiTheme="minorHAnsi"/>
          <w:sz w:val="22"/>
          <w:szCs w:val="22"/>
        </w:rPr>
      </w:pPr>
      <w:r w:rsidRPr="0001321F">
        <w:rPr>
          <w:rFonts w:asciiTheme="minorHAnsi" w:hAnsiTheme="minorHAnsi"/>
          <w:b/>
          <w:sz w:val="22"/>
          <w:szCs w:val="22"/>
        </w:rPr>
        <w:t>Cure Period</w:t>
      </w:r>
      <w:r w:rsidRPr="006F278E">
        <w:rPr>
          <w:rFonts w:asciiTheme="minorHAnsi" w:hAnsiTheme="minorHAnsi"/>
          <w:b/>
          <w:sz w:val="22"/>
          <w:szCs w:val="22"/>
        </w:rPr>
        <w:t xml:space="preserve"> </w:t>
      </w:r>
      <w:r w:rsidRPr="006F278E">
        <w:rPr>
          <w:rFonts w:asciiTheme="minorHAnsi" w:hAnsiTheme="minorHAnsi"/>
          <w:sz w:val="22"/>
          <w:szCs w:val="22"/>
        </w:rPr>
        <w:t>means the period of time in which the Contractor is required to remedy deficiencies in the Work or compliance with the Contract Documents after receipt of a written Notice to Cure from the Town</w:t>
      </w:r>
      <w:r w:rsidRPr="006F278E">
        <w:rPr>
          <w:rFonts w:asciiTheme="minorHAnsi" w:hAnsiTheme="minorHAnsi"/>
          <w:b/>
          <w:sz w:val="22"/>
          <w:szCs w:val="22"/>
        </w:rPr>
        <w:t xml:space="preserve"> </w:t>
      </w:r>
      <w:r w:rsidRPr="006F278E">
        <w:rPr>
          <w:rFonts w:asciiTheme="minorHAnsi" w:hAnsiTheme="minorHAnsi"/>
          <w:sz w:val="22"/>
          <w:szCs w:val="22"/>
        </w:rPr>
        <w:t>identifying the deficiencies and the time to Cure.</w:t>
      </w:r>
    </w:p>
    <w:p w:rsidR="00FF52BA" w:rsidRPr="006F278E" w:rsidRDefault="00FF52BA" w:rsidP="00EC0666">
      <w:pPr>
        <w:spacing w:after="60"/>
        <w:ind w:left="4320" w:hanging="3600"/>
        <w:rPr>
          <w:rFonts w:asciiTheme="minorHAnsi" w:hAnsiTheme="minorHAnsi"/>
          <w:w w:val="0"/>
          <w:sz w:val="22"/>
          <w:szCs w:val="22"/>
          <w:lang w:bidi="ar-SA"/>
        </w:rPr>
      </w:pPr>
      <w:bookmarkStart w:id="46" w:name="_DV_M80"/>
      <w:bookmarkEnd w:id="46"/>
      <w:r w:rsidRPr="006F278E">
        <w:rPr>
          <w:rFonts w:asciiTheme="minorHAnsi" w:hAnsiTheme="minorHAnsi"/>
          <w:b/>
          <w:w w:val="0"/>
          <w:sz w:val="22"/>
          <w:szCs w:val="22"/>
          <w:lang w:bidi="ar-SA"/>
        </w:rPr>
        <w:t>Days</w:t>
      </w:r>
      <w:r w:rsidR="00561D38" w:rsidRPr="006F278E">
        <w:rPr>
          <w:rFonts w:asciiTheme="minorHAnsi" w:hAnsiTheme="minorHAnsi"/>
          <w:w w:val="0"/>
          <w:sz w:val="22"/>
          <w:szCs w:val="22"/>
          <w:lang w:bidi="ar-SA"/>
        </w:rPr>
        <w:t xml:space="preserve"> </w:t>
      </w:r>
      <w:r w:rsidRPr="006F278E">
        <w:rPr>
          <w:rFonts w:asciiTheme="minorHAnsi" w:hAnsiTheme="minorHAnsi"/>
          <w:w w:val="0"/>
          <w:sz w:val="22"/>
          <w:szCs w:val="22"/>
          <w:lang w:bidi="ar-SA"/>
        </w:rPr>
        <w:t>mean calendar days</w:t>
      </w:r>
      <w:r w:rsidR="002A669E">
        <w:rPr>
          <w:rFonts w:asciiTheme="minorHAnsi" w:hAnsiTheme="minorHAnsi"/>
          <w:w w:val="0"/>
          <w:sz w:val="22"/>
          <w:szCs w:val="22"/>
          <w:lang w:bidi="ar-SA"/>
        </w:rPr>
        <w:t xml:space="preserve"> unless otherwise specifically stated in a Work Order</w:t>
      </w:r>
      <w:r w:rsidRPr="006F278E">
        <w:rPr>
          <w:rFonts w:asciiTheme="minorHAnsi" w:hAnsiTheme="minorHAnsi"/>
          <w:w w:val="0"/>
          <w:sz w:val="22"/>
          <w:szCs w:val="22"/>
          <w:lang w:bidi="ar-SA"/>
        </w:rPr>
        <w:t>.</w:t>
      </w:r>
    </w:p>
    <w:p w:rsidR="00ED5543" w:rsidRPr="006F278E" w:rsidRDefault="00ED5543" w:rsidP="006B0EA4">
      <w:pPr>
        <w:spacing w:after="60"/>
        <w:ind w:left="720"/>
        <w:rPr>
          <w:rFonts w:asciiTheme="minorHAnsi" w:hAnsiTheme="minorHAnsi"/>
          <w:b/>
          <w:sz w:val="22"/>
          <w:szCs w:val="22"/>
        </w:rPr>
      </w:pPr>
      <w:r w:rsidRPr="006F278E">
        <w:rPr>
          <w:rFonts w:asciiTheme="minorHAnsi" w:hAnsiTheme="minorHAnsi"/>
          <w:b/>
          <w:w w:val="0"/>
          <w:sz w:val="22"/>
          <w:szCs w:val="22"/>
          <w:lang w:bidi="ar-SA"/>
        </w:rPr>
        <w:t xml:space="preserve">Defective Work </w:t>
      </w:r>
      <w:r w:rsidRPr="006F278E">
        <w:rPr>
          <w:rFonts w:asciiTheme="minorHAnsi" w:hAnsiTheme="minorHAnsi"/>
          <w:w w:val="0"/>
          <w:sz w:val="22"/>
          <w:szCs w:val="22"/>
          <w:lang w:bidi="ar-SA"/>
        </w:rPr>
        <w:t>means (a) Work that is unsatisfactory, deficient, or damaged, does not conform to the Contract Documents, or does not meet the requirements of any inspection, test or approval, or (b) Work associated with punch list items that the Contractor fails to complete within a reasonable time after issuance of the punch list by the Project Manager.</w:t>
      </w:r>
    </w:p>
    <w:p w:rsidR="00735FA0" w:rsidRPr="006F278E" w:rsidRDefault="00735FA0" w:rsidP="00735FA0">
      <w:pPr>
        <w:spacing w:after="60"/>
        <w:ind w:left="720"/>
        <w:rPr>
          <w:rFonts w:asciiTheme="minorHAnsi" w:hAnsiTheme="minorHAnsi"/>
          <w:w w:val="0"/>
          <w:sz w:val="22"/>
          <w:szCs w:val="22"/>
          <w:lang w:bidi="ar-SA"/>
        </w:rPr>
      </w:pPr>
      <w:r w:rsidRPr="006F278E">
        <w:rPr>
          <w:rFonts w:asciiTheme="minorHAnsi" w:hAnsiTheme="minorHAnsi"/>
          <w:b/>
          <w:sz w:val="22"/>
          <w:szCs w:val="22"/>
        </w:rPr>
        <w:t xml:space="preserve">Final Completion </w:t>
      </w:r>
      <w:r w:rsidRPr="006F278E">
        <w:rPr>
          <w:rFonts w:asciiTheme="minorHAnsi" w:hAnsiTheme="minorHAnsi"/>
          <w:sz w:val="22"/>
          <w:szCs w:val="22"/>
        </w:rPr>
        <w:t>means the dates the Contractor has completed all the Work under a Work Order and submitted all documentation required by the Contract Documents</w:t>
      </w:r>
      <w:r w:rsidR="006F278E" w:rsidRPr="006F278E">
        <w:rPr>
          <w:rFonts w:asciiTheme="minorHAnsi" w:hAnsiTheme="minorHAnsi"/>
          <w:sz w:val="22"/>
          <w:szCs w:val="22"/>
        </w:rPr>
        <w:t xml:space="preserve"> or the Work Order</w:t>
      </w:r>
      <w:r w:rsidRPr="006F278E">
        <w:rPr>
          <w:rFonts w:asciiTheme="minorHAnsi" w:hAnsiTheme="minorHAnsi"/>
          <w:sz w:val="22"/>
          <w:szCs w:val="22"/>
        </w:rPr>
        <w:t>.</w:t>
      </w:r>
    </w:p>
    <w:p w:rsidR="00830744" w:rsidRPr="006F278E" w:rsidRDefault="00F4601F" w:rsidP="00830744">
      <w:pPr>
        <w:spacing w:after="60"/>
        <w:ind w:left="720"/>
        <w:rPr>
          <w:rFonts w:asciiTheme="minorHAnsi" w:hAnsiTheme="minorHAnsi"/>
          <w:sz w:val="22"/>
          <w:szCs w:val="22"/>
        </w:rPr>
      </w:pPr>
      <w:r w:rsidRPr="006F278E">
        <w:rPr>
          <w:rFonts w:asciiTheme="minorHAnsi" w:hAnsiTheme="minorHAnsi"/>
          <w:b/>
          <w:sz w:val="22"/>
          <w:szCs w:val="22"/>
        </w:rPr>
        <w:t xml:space="preserve">Inspector </w:t>
      </w:r>
      <w:r w:rsidRPr="006F278E">
        <w:rPr>
          <w:rFonts w:asciiTheme="minorHAnsi" w:hAnsiTheme="minorHAnsi"/>
          <w:sz w:val="22"/>
          <w:szCs w:val="22"/>
        </w:rPr>
        <w:t xml:space="preserve">means an authorized representative of the Town assigned to make necessary inspections of materials furnished </w:t>
      </w:r>
      <w:r w:rsidR="00F74D82">
        <w:rPr>
          <w:rFonts w:asciiTheme="minorHAnsi" w:hAnsiTheme="minorHAnsi"/>
          <w:sz w:val="22"/>
          <w:szCs w:val="22"/>
        </w:rPr>
        <w:t>or the Work</w:t>
      </w:r>
      <w:r w:rsidR="00F74D82" w:rsidRPr="006F278E">
        <w:rPr>
          <w:rFonts w:asciiTheme="minorHAnsi" w:hAnsiTheme="minorHAnsi"/>
          <w:sz w:val="22"/>
          <w:szCs w:val="22"/>
        </w:rPr>
        <w:t xml:space="preserve"> </w:t>
      </w:r>
      <w:r w:rsidRPr="006F278E">
        <w:rPr>
          <w:rFonts w:asciiTheme="minorHAnsi" w:hAnsiTheme="minorHAnsi"/>
          <w:sz w:val="22"/>
          <w:szCs w:val="22"/>
        </w:rPr>
        <w:t>by</w:t>
      </w:r>
      <w:r w:rsidR="00F74D82">
        <w:rPr>
          <w:rFonts w:asciiTheme="minorHAnsi" w:hAnsiTheme="minorHAnsi"/>
          <w:sz w:val="22"/>
          <w:szCs w:val="22"/>
        </w:rPr>
        <w:t xml:space="preserve"> the Contractor</w:t>
      </w:r>
      <w:r w:rsidRPr="006F278E">
        <w:rPr>
          <w:rFonts w:asciiTheme="minorHAnsi" w:hAnsiTheme="minorHAnsi"/>
          <w:sz w:val="22"/>
          <w:szCs w:val="22"/>
        </w:rPr>
        <w:t xml:space="preserve">.  </w:t>
      </w:r>
    </w:p>
    <w:p w:rsidR="006B0EA4" w:rsidRPr="006F278E" w:rsidRDefault="006B0EA4" w:rsidP="00830744">
      <w:pPr>
        <w:spacing w:after="60"/>
        <w:ind w:left="720"/>
        <w:rPr>
          <w:rFonts w:asciiTheme="minorHAnsi" w:hAnsiTheme="minorHAnsi"/>
          <w:w w:val="0"/>
          <w:sz w:val="22"/>
          <w:szCs w:val="22"/>
          <w:lang w:bidi="ar-SA"/>
        </w:rPr>
      </w:pPr>
      <w:r w:rsidRPr="006F278E">
        <w:rPr>
          <w:rFonts w:asciiTheme="minorHAnsi" w:hAnsiTheme="minorHAnsi"/>
          <w:b/>
          <w:sz w:val="22"/>
          <w:szCs w:val="22"/>
        </w:rPr>
        <w:t xml:space="preserve">Materials </w:t>
      </w:r>
      <w:r w:rsidRPr="006F278E">
        <w:rPr>
          <w:rFonts w:asciiTheme="minorHAnsi" w:hAnsiTheme="minorHAnsi"/>
          <w:sz w:val="22"/>
          <w:szCs w:val="22"/>
        </w:rPr>
        <w:t>mean goods or equipment incorporated in</w:t>
      </w:r>
      <w:r w:rsidR="006F278E" w:rsidRPr="006F278E">
        <w:rPr>
          <w:rFonts w:asciiTheme="minorHAnsi" w:hAnsiTheme="minorHAnsi"/>
          <w:sz w:val="22"/>
          <w:szCs w:val="22"/>
        </w:rPr>
        <w:t>to</w:t>
      </w:r>
      <w:r w:rsidRPr="006F278E">
        <w:rPr>
          <w:rFonts w:asciiTheme="minorHAnsi" w:hAnsiTheme="minorHAnsi"/>
          <w:sz w:val="22"/>
          <w:szCs w:val="22"/>
        </w:rPr>
        <w:t xml:space="preserve"> </w:t>
      </w:r>
      <w:r w:rsidR="006F278E" w:rsidRPr="006F278E">
        <w:rPr>
          <w:rFonts w:asciiTheme="minorHAnsi" w:hAnsiTheme="minorHAnsi"/>
          <w:sz w:val="22"/>
          <w:szCs w:val="22"/>
        </w:rPr>
        <w:t>the Work</w:t>
      </w:r>
      <w:r w:rsidRPr="006F278E">
        <w:rPr>
          <w:rFonts w:asciiTheme="minorHAnsi" w:hAnsiTheme="minorHAnsi"/>
          <w:sz w:val="22"/>
          <w:szCs w:val="22"/>
        </w:rPr>
        <w:t>, or used or consumed in the performance of the Work.</w:t>
      </w:r>
    </w:p>
    <w:p w:rsidR="00CF60EE" w:rsidRDefault="00707B0A" w:rsidP="00EC0666">
      <w:pPr>
        <w:spacing w:after="60"/>
        <w:ind w:left="720"/>
        <w:rPr>
          <w:rFonts w:asciiTheme="minorHAnsi" w:hAnsiTheme="minorHAnsi"/>
          <w:b/>
          <w:sz w:val="22"/>
          <w:szCs w:val="22"/>
        </w:rPr>
      </w:pPr>
      <w:bookmarkStart w:id="47" w:name="_DV_M81"/>
      <w:bookmarkStart w:id="48" w:name="_DV_M82"/>
      <w:bookmarkStart w:id="49" w:name="_DV_M83"/>
      <w:bookmarkEnd w:id="47"/>
      <w:bookmarkEnd w:id="48"/>
      <w:bookmarkEnd w:id="49"/>
      <w:r w:rsidRPr="00707B0A">
        <w:rPr>
          <w:rFonts w:asciiTheme="minorHAnsi" w:hAnsiTheme="minorHAnsi"/>
          <w:b/>
          <w:sz w:val="22"/>
          <w:szCs w:val="22"/>
        </w:rPr>
        <w:t>Tree</w:t>
      </w:r>
      <w:r w:rsidR="00CF60EE" w:rsidRPr="00707B0A">
        <w:rPr>
          <w:rFonts w:asciiTheme="minorHAnsi" w:hAnsiTheme="minorHAnsi"/>
          <w:b/>
          <w:sz w:val="22"/>
          <w:szCs w:val="22"/>
        </w:rPr>
        <w:t xml:space="preserve">(s) </w:t>
      </w:r>
      <w:r w:rsidR="00CF60EE" w:rsidRPr="00707B0A">
        <w:rPr>
          <w:rFonts w:asciiTheme="minorHAnsi" w:hAnsiTheme="minorHAnsi"/>
          <w:sz w:val="22"/>
          <w:szCs w:val="22"/>
        </w:rPr>
        <w:t xml:space="preserve">means </w:t>
      </w:r>
      <w:r w:rsidR="0001321F" w:rsidRPr="00707B0A">
        <w:rPr>
          <w:rFonts w:asciiTheme="minorHAnsi" w:hAnsiTheme="minorHAnsi"/>
          <w:sz w:val="22"/>
          <w:szCs w:val="22"/>
        </w:rPr>
        <w:t>both</w:t>
      </w:r>
      <w:r w:rsidR="00B17C28" w:rsidRPr="00707B0A">
        <w:rPr>
          <w:rFonts w:asciiTheme="minorHAnsi" w:hAnsiTheme="minorHAnsi"/>
          <w:sz w:val="22"/>
          <w:szCs w:val="22"/>
        </w:rPr>
        <w:t xml:space="preserve"> </w:t>
      </w:r>
      <w:r w:rsidR="00CF60EE" w:rsidRPr="00707B0A">
        <w:rPr>
          <w:rFonts w:asciiTheme="minorHAnsi" w:hAnsiTheme="minorHAnsi"/>
          <w:sz w:val="22"/>
          <w:szCs w:val="22"/>
        </w:rPr>
        <w:t>trees</w:t>
      </w:r>
      <w:r w:rsidR="00B17C28" w:rsidRPr="00707B0A">
        <w:rPr>
          <w:rFonts w:asciiTheme="minorHAnsi" w:hAnsiTheme="minorHAnsi"/>
          <w:sz w:val="22"/>
          <w:szCs w:val="22"/>
        </w:rPr>
        <w:t xml:space="preserve"> </w:t>
      </w:r>
      <w:r w:rsidR="0001321F" w:rsidRPr="00707B0A">
        <w:rPr>
          <w:rFonts w:asciiTheme="minorHAnsi" w:hAnsiTheme="minorHAnsi"/>
          <w:sz w:val="22"/>
          <w:szCs w:val="22"/>
        </w:rPr>
        <w:t>and palms</w:t>
      </w:r>
      <w:r w:rsidR="00CF60EE" w:rsidRPr="00707B0A">
        <w:rPr>
          <w:rFonts w:asciiTheme="minorHAnsi" w:hAnsiTheme="minorHAnsi"/>
          <w:sz w:val="22"/>
          <w:szCs w:val="22"/>
        </w:rPr>
        <w:t>.</w:t>
      </w:r>
    </w:p>
    <w:p w:rsidR="006B0EA4" w:rsidRPr="006F278E" w:rsidRDefault="006B0EA4" w:rsidP="00EC0666">
      <w:pPr>
        <w:spacing w:after="60"/>
        <w:ind w:left="720"/>
        <w:rPr>
          <w:rFonts w:asciiTheme="minorHAnsi" w:hAnsiTheme="minorHAnsi"/>
          <w:b/>
          <w:sz w:val="22"/>
          <w:szCs w:val="22"/>
        </w:rPr>
      </w:pPr>
      <w:r w:rsidRPr="006F278E">
        <w:rPr>
          <w:rFonts w:asciiTheme="minorHAnsi" w:hAnsiTheme="minorHAnsi"/>
          <w:b/>
          <w:sz w:val="22"/>
          <w:szCs w:val="22"/>
        </w:rPr>
        <w:lastRenderedPageBreak/>
        <w:t xml:space="preserve">Project </w:t>
      </w:r>
      <w:r w:rsidRPr="006F278E">
        <w:rPr>
          <w:rFonts w:asciiTheme="minorHAnsi" w:hAnsiTheme="minorHAnsi"/>
          <w:sz w:val="22"/>
          <w:szCs w:val="22"/>
        </w:rPr>
        <w:t xml:space="preserve">means a task or series of tasks assigned by Town through the issuance of a Work Order that the Contractor must complete in accordance with the Contract Documents. </w:t>
      </w:r>
    </w:p>
    <w:p w:rsidR="00F20145" w:rsidRPr="006F278E" w:rsidRDefault="00F20145" w:rsidP="00EC0666">
      <w:pPr>
        <w:spacing w:after="60"/>
        <w:ind w:left="720"/>
        <w:rPr>
          <w:rFonts w:asciiTheme="minorHAnsi" w:hAnsiTheme="minorHAnsi"/>
          <w:sz w:val="22"/>
          <w:szCs w:val="22"/>
        </w:rPr>
      </w:pPr>
      <w:r w:rsidRPr="006F278E">
        <w:rPr>
          <w:rFonts w:asciiTheme="minorHAnsi" w:hAnsiTheme="minorHAnsi"/>
          <w:b/>
          <w:sz w:val="22"/>
          <w:szCs w:val="22"/>
        </w:rPr>
        <w:t>Project Manager</w:t>
      </w:r>
      <w:r w:rsidRPr="006F278E">
        <w:rPr>
          <w:rFonts w:asciiTheme="minorHAnsi" w:hAnsiTheme="minorHAnsi"/>
          <w:sz w:val="22"/>
          <w:szCs w:val="22"/>
        </w:rPr>
        <w:t xml:space="preserve"> means the individual assigned by the Town Manager to manage a Project issued through a Work Order under the Contract.</w:t>
      </w:r>
    </w:p>
    <w:p w:rsidR="00F4601F" w:rsidRPr="006F278E" w:rsidRDefault="00F4601F" w:rsidP="00EC0666">
      <w:pPr>
        <w:spacing w:after="60"/>
        <w:ind w:left="720"/>
        <w:rPr>
          <w:rFonts w:asciiTheme="minorHAnsi" w:hAnsiTheme="minorHAnsi"/>
          <w:sz w:val="22"/>
          <w:szCs w:val="22"/>
        </w:rPr>
      </w:pPr>
      <w:r w:rsidRPr="006F278E">
        <w:rPr>
          <w:rFonts w:asciiTheme="minorHAnsi" w:hAnsiTheme="minorHAnsi"/>
          <w:b/>
          <w:sz w:val="22"/>
          <w:szCs w:val="22"/>
        </w:rPr>
        <w:t>Request For Information (RFI)</w:t>
      </w:r>
      <w:r w:rsidRPr="006F278E">
        <w:rPr>
          <w:rFonts w:asciiTheme="minorHAnsi" w:hAnsiTheme="minorHAnsi"/>
          <w:sz w:val="22"/>
          <w:szCs w:val="22"/>
        </w:rPr>
        <w:t xml:space="preserve"> means a request from the Contractor seeking an interpretation or clarification relative to the Contract Documents.  The RFI, which </w:t>
      </w:r>
      <w:r w:rsidR="002A669E">
        <w:rPr>
          <w:rFonts w:asciiTheme="minorHAnsi" w:hAnsiTheme="minorHAnsi"/>
          <w:sz w:val="22"/>
          <w:szCs w:val="22"/>
        </w:rPr>
        <w:t>must</w:t>
      </w:r>
      <w:r w:rsidRPr="006F278E">
        <w:rPr>
          <w:rFonts w:asciiTheme="minorHAnsi" w:hAnsiTheme="minorHAnsi"/>
          <w:sz w:val="22"/>
          <w:szCs w:val="22"/>
        </w:rPr>
        <w:t xml:space="preserve"> be clearly marked RFI, </w:t>
      </w:r>
      <w:r w:rsidR="002A669E">
        <w:rPr>
          <w:rFonts w:asciiTheme="minorHAnsi" w:hAnsiTheme="minorHAnsi"/>
          <w:sz w:val="22"/>
          <w:szCs w:val="22"/>
        </w:rPr>
        <w:t>must</w:t>
      </w:r>
      <w:r w:rsidRPr="006F278E">
        <w:rPr>
          <w:rFonts w:asciiTheme="minorHAnsi" w:hAnsiTheme="minorHAnsi"/>
          <w:sz w:val="22"/>
          <w:szCs w:val="22"/>
        </w:rPr>
        <w:t xml:space="preserve"> clearly and concisely set forth the issue(s) or item(s) requiring clarification or interpretation and why the response is required.  The RFI must set forth the </w:t>
      </w:r>
      <w:r w:rsidR="00735FA0" w:rsidRPr="006F278E">
        <w:rPr>
          <w:rFonts w:asciiTheme="minorHAnsi" w:hAnsiTheme="minorHAnsi"/>
          <w:sz w:val="22"/>
          <w:szCs w:val="22"/>
        </w:rPr>
        <w:t>Contractor</w:t>
      </w:r>
      <w:r w:rsidRPr="006F278E">
        <w:rPr>
          <w:rFonts w:asciiTheme="minorHAnsi" w:hAnsiTheme="minorHAnsi"/>
          <w:sz w:val="22"/>
          <w:szCs w:val="22"/>
        </w:rPr>
        <w:t>’s interpretation or understanding of the document(s) in question, along with the reason for such understanding.</w:t>
      </w:r>
    </w:p>
    <w:p w:rsidR="00F4601F" w:rsidRPr="006F278E" w:rsidRDefault="00735FA0" w:rsidP="00EC0666">
      <w:pPr>
        <w:spacing w:after="60"/>
        <w:ind w:left="720"/>
        <w:rPr>
          <w:rFonts w:asciiTheme="minorHAnsi" w:hAnsiTheme="minorHAnsi" w:cs="Times New Roman"/>
          <w:sz w:val="22"/>
          <w:szCs w:val="22"/>
        </w:rPr>
      </w:pPr>
      <w:r w:rsidRPr="006F278E">
        <w:rPr>
          <w:rFonts w:asciiTheme="minorHAnsi" w:hAnsiTheme="minorHAnsi"/>
          <w:b/>
          <w:sz w:val="22"/>
          <w:szCs w:val="22"/>
        </w:rPr>
        <w:t xml:space="preserve">Subcontractor </w:t>
      </w:r>
      <w:r w:rsidRPr="006F278E">
        <w:rPr>
          <w:rFonts w:asciiTheme="minorHAnsi" w:hAnsiTheme="minorHAnsi" w:cs="Times New Roman"/>
          <w:sz w:val="22"/>
          <w:szCs w:val="22"/>
        </w:rPr>
        <w:t xml:space="preserve">means a person, firm or corporation having a direct contract with </w:t>
      </w:r>
      <w:r w:rsidR="00F20145" w:rsidRPr="006F278E">
        <w:rPr>
          <w:rFonts w:asciiTheme="minorHAnsi" w:hAnsiTheme="minorHAnsi" w:cs="Times New Roman"/>
          <w:sz w:val="22"/>
          <w:szCs w:val="22"/>
        </w:rPr>
        <w:t>Contractor</w:t>
      </w:r>
      <w:r w:rsidRPr="006F278E">
        <w:rPr>
          <w:rFonts w:asciiTheme="minorHAnsi" w:hAnsiTheme="minorHAnsi" w:cs="Times New Roman"/>
          <w:sz w:val="22"/>
          <w:szCs w:val="22"/>
        </w:rPr>
        <w:t>, including one who furnishes material</w:t>
      </w:r>
      <w:r w:rsidR="002A669E">
        <w:rPr>
          <w:rFonts w:asciiTheme="minorHAnsi" w:hAnsiTheme="minorHAnsi" w:cs="Times New Roman"/>
          <w:sz w:val="22"/>
          <w:szCs w:val="22"/>
        </w:rPr>
        <w:t>,</w:t>
      </w:r>
      <w:r w:rsidRPr="006F278E">
        <w:rPr>
          <w:rFonts w:asciiTheme="minorHAnsi" w:hAnsiTheme="minorHAnsi" w:cs="Times New Roman"/>
          <w:sz w:val="22"/>
          <w:szCs w:val="22"/>
        </w:rPr>
        <w:t xml:space="preserve"> </w:t>
      </w:r>
      <w:r w:rsidR="006F278E" w:rsidRPr="006F278E">
        <w:rPr>
          <w:rFonts w:asciiTheme="minorHAnsi" w:hAnsiTheme="minorHAnsi" w:cs="Times New Roman"/>
          <w:sz w:val="22"/>
          <w:szCs w:val="22"/>
        </w:rPr>
        <w:t>equipment or services necessary to perform the Work</w:t>
      </w:r>
      <w:r w:rsidRPr="006F278E">
        <w:rPr>
          <w:rFonts w:asciiTheme="minorHAnsi" w:hAnsiTheme="minorHAnsi" w:cs="Times New Roman"/>
          <w:sz w:val="22"/>
          <w:szCs w:val="22"/>
        </w:rPr>
        <w:t>.</w:t>
      </w:r>
    </w:p>
    <w:p w:rsidR="00F84DDB" w:rsidRDefault="00F84DDB" w:rsidP="00EC0666">
      <w:pPr>
        <w:spacing w:after="60"/>
        <w:ind w:left="720"/>
        <w:rPr>
          <w:rFonts w:asciiTheme="minorHAnsi" w:hAnsiTheme="minorHAnsi"/>
          <w:sz w:val="22"/>
          <w:szCs w:val="22"/>
          <w:lang w:bidi="ar-SA"/>
        </w:rPr>
      </w:pPr>
      <w:r w:rsidRPr="006F278E">
        <w:rPr>
          <w:rFonts w:asciiTheme="minorHAnsi" w:hAnsiTheme="minorHAnsi"/>
          <w:b/>
          <w:sz w:val="22"/>
          <w:szCs w:val="22"/>
          <w:lang w:bidi="ar-SA"/>
        </w:rPr>
        <w:t xml:space="preserve">Submittal </w:t>
      </w:r>
      <w:r w:rsidRPr="006F278E">
        <w:rPr>
          <w:rFonts w:asciiTheme="minorHAnsi" w:hAnsiTheme="minorHAnsi"/>
          <w:sz w:val="22"/>
          <w:szCs w:val="22"/>
          <w:lang w:bidi="ar-SA"/>
        </w:rPr>
        <w:t>means the documents prepared and submitted by the Bidder in response to this ITB.</w:t>
      </w:r>
    </w:p>
    <w:p w:rsidR="002A669E" w:rsidRPr="006F278E" w:rsidRDefault="002A669E" w:rsidP="00EC0666">
      <w:pPr>
        <w:spacing w:after="60"/>
        <w:ind w:left="720"/>
        <w:rPr>
          <w:rFonts w:asciiTheme="minorHAnsi" w:hAnsiTheme="minorHAnsi"/>
          <w:w w:val="0"/>
          <w:sz w:val="22"/>
          <w:szCs w:val="22"/>
          <w:lang w:bidi="ar-SA"/>
        </w:rPr>
      </w:pPr>
      <w:r w:rsidRPr="0098417C">
        <w:rPr>
          <w:rFonts w:asciiTheme="minorHAnsi" w:hAnsiTheme="minorHAnsi"/>
          <w:b/>
          <w:sz w:val="22"/>
          <w:szCs w:val="22"/>
        </w:rPr>
        <w:t>Substantial Completion</w:t>
      </w:r>
      <w:r w:rsidRPr="0098417C">
        <w:rPr>
          <w:rFonts w:asciiTheme="minorHAnsi" w:hAnsiTheme="minorHAnsi"/>
          <w:b/>
          <w:i/>
          <w:sz w:val="22"/>
          <w:szCs w:val="22"/>
        </w:rPr>
        <w:t xml:space="preserve"> </w:t>
      </w:r>
      <w:r w:rsidRPr="0098417C">
        <w:rPr>
          <w:rFonts w:asciiTheme="minorHAnsi" w:hAnsiTheme="minorHAnsi"/>
          <w:sz w:val="22"/>
          <w:szCs w:val="22"/>
        </w:rPr>
        <w:t xml:space="preserve">means that point at which the </w:t>
      </w:r>
      <w:r>
        <w:rPr>
          <w:rFonts w:asciiTheme="minorHAnsi" w:hAnsiTheme="minorHAnsi"/>
          <w:sz w:val="22"/>
          <w:szCs w:val="22"/>
        </w:rPr>
        <w:t>Project</w:t>
      </w:r>
      <w:r w:rsidR="00F027B2">
        <w:rPr>
          <w:rFonts w:asciiTheme="minorHAnsi" w:hAnsiTheme="minorHAnsi"/>
          <w:sz w:val="22"/>
          <w:szCs w:val="22"/>
        </w:rPr>
        <w:t xml:space="preserve"> under a Work Order</w:t>
      </w:r>
      <w:r w:rsidRPr="0098417C">
        <w:rPr>
          <w:rFonts w:asciiTheme="minorHAnsi" w:hAnsiTheme="minorHAnsi"/>
          <w:sz w:val="22"/>
          <w:szCs w:val="22"/>
        </w:rPr>
        <w:t xml:space="preserve"> is at a level of completion in substantial compliance with the Contract Documents, and is fit for use in its intended purpose.  Substantial </w:t>
      </w:r>
      <w:r w:rsidR="00F74D82">
        <w:rPr>
          <w:rFonts w:asciiTheme="minorHAnsi" w:hAnsiTheme="minorHAnsi"/>
          <w:sz w:val="22"/>
          <w:szCs w:val="22"/>
        </w:rPr>
        <w:t>Completion</w:t>
      </w:r>
      <w:r w:rsidR="00F74D82" w:rsidRPr="0098417C">
        <w:rPr>
          <w:rFonts w:asciiTheme="minorHAnsi" w:hAnsiTheme="minorHAnsi"/>
          <w:sz w:val="22"/>
          <w:szCs w:val="22"/>
        </w:rPr>
        <w:t xml:space="preserve"> </w:t>
      </w:r>
      <w:r w:rsidRPr="0098417C">
        <w:rPr>
          <w:rFonts w:asciiTheme="minorHAnsi" w:hAnsiTheme="minorHAnsi"/>
          <w:sz w:val="22"/>
          <w:szCs w:val="22"/>
        </w:rPr>
        <w:t>will not be deemed to have occurred until any and all governmental entities, with regulatory authority or which have jurisdiction over the Work, have conducted all final inspections, and approved the Work.  Beneficial use or occupancy will not be the sole factor in determining whether Substantial Completion has been achieved, unless a temporary certificate of completion has been issued.</w:t>
      </w:r>
    </w:p>
    <w:p w:rsidR="00F4601F" w:rsidRPr="006F278E" w:rsidRDefault="00F4601F" w:rsidP="00F4601F">
      <w:pPr>
        <w:pStyle w:val="BodyTextIndent"/>
        <w:spacing w:after="60"/>
        <w:ind w:left="720" w:firstLine="0"/>
        <w:rPr>
          <w:rFonts w:asciiTheme="minorHAnsi" w:hAnsiTheme="minorHAnsi"/>
          <w:color w:val="000000"/>
          <w:w w:val="0"/>
          <w:sz w:val="22"/>
          <w:szCs w:val="22"/>
        </w:rPr>
      </w:pPr>
      <w:bookmarkStart w:id="50" w:name="_DV_M84"/>
      <w:bookmarkEnd w:id="50"/>
      <w:r w:rsidRPr="006F278E">
        <w:rPr>
          <w:rFonts w:asciiTheme="minorHAnsi" w:hAnsiTheme="minorHAnsi"/>
          <w:b/>
          <w:color w:val="000000"/>
          <w:w w:val="0"/>
          <w:sz w:val="22"/>
          <w:szCs w:val="22"/>
        </w:rPr>
        <w:t>Town</w:t>
      </w:r>
      <w:r w:rsidRPr="006F278E">
        <w:rPr>
          <w:rFonts w:asciiTheme="minorHAnsi" w:hAnsiTheme="minorHAnsi"/>
          <w:color w:val="000000"/>
          <w:w w:val="0"/>
          <w:sz w:val="22"/>
          <w:szCs w:val="22"/>
        </w:rPr>
        <w:t xml:space="preserve"> means the Town Council of the Town of Miami Lakes or the Town Manager, if applicable.</w:t>
      </w:r>
      <w:r w:rsidR="00F027B2">
        <w:rPr>
          <w:rFonts w:asciiTheme="minorHAnsi" w:hAnsiTheme="minorHAnsi"/>
          <w:color w:val="000000"/>
          <w:w w:val="0"/>
          <w:sz w:val="22"/>
          <w:szCs w:val="22"/>
        </w:rPr>
        <w:t xml:space="preserve">  The Town is serving as the Lead Agency for this solicitation.</w:t>
      </w:r>
    </w:p>
    <w:p w:rsidR="00735FA0" w:rsidRPr="006F278E" w:rsidRDefault="00735FA0" w:rsidP="00F4601F">
      <w:pPr>
        <w:pStyle w:val="BodyTextIndent"/>
        <w:spacing w:after="60"/>
        <w:ind w:left="720" w:firstLine="0"/>
        <w:rPr>
          <w:rFonts w:asciiTheme="minorHAnsi" w:hAnsiTheme="minorHAnsi"/>
          <w:color w:val="000000"/>
          <w:w w:val="0"/>
          <w:sz w:val="22"/>
          <w:szCs w:val="22"/>
        </w:rPr>
      </w:pPr>
      <w:r w:rsidRPr="006F278E">
        <w:rPr>
          <w:rFonts w:asciiTheme="minorHAnsi" w:hAnsiTheme="minorHAnsi"/>
          <w:b/>
          <w:sz w:val="22"/>
          <w:szCs w:val="22"/>
        </w:rPr>
        <w:t>Town Manager</w:t>
      </w:r>
      <w:r w:rsidRPr="006F278E">
        <w:rPr>
          <w:rFonts w:asciiTheme="minorHAnsi" w:hAnsiTheme="minorHAnsi"/>
          <w:sz w:val="22"/>
          <w:szCs w:val="22"/>
        </w:rPr>
        <w:t xml:space="preserve"> means the duly appointed chief administrative officer of the Town of Miami Lakes</w:t>
      </w:r>
      <w:r w:rsidRPr="006F278E">
        <w:rPr>
          <w:rFonts w:asciiTheme="minorHAnsi" w:hAnsiTheme="minorHAnsi"/>
          <w:w w:val="0"/>
          <w:sz w:val="22"/>
          <w:szCs w:val="22"/>
        </w:rPr>
        <w:t xml:space="preserve"> or his designee</w:t>
      </w:r>
      <w:r w:rsidRPr="006F278E">
        <w:rPr>
          <w:rFonts w:asciiTheme="minorHAnsi" w:hAnsiTheme="minorHAnsi"/>
          <w:sz w:val="22"/>
          <w:szCs w:val="22"/>
        </w:rPr>
        <w:t>.</w:t>
      </w:r>
    </w:p>
    <w:p w:rsidR="00FF52BA" w:rsidRPr="006F278E" w:rsidRDefault="00FF52BA" w:rsidP="00561D38">
      <w:pPr>
        <w:spacing w:after="120"/>
        <w:ind w:left="720"/>
        <w:rPr>
          <w:rFonts w:asciiTheme="minorHAnsi" w:hAnsiTheme="minorHAnsi"/>
          <w:sz w:val="22"/>
          <w:szCs w:val="22"/>
        </w:rPr>
      </w:pPr>
      <w:r w:rsidRPr="006F278E">
        <w:rPr>
          <w:rFonts w:asciiTheme="minorHAnsi" w:hAnsiTheme="minorHAnsi"/>
          <w:b/>
          <w:w w:val="0"/>
          <w:sz w:val="22"/>
          <w:szCs w:val="22"/>
          <w:lang w:bidi="ar-SA"/>
        </w:rPr>
        <w:t>Work</w:t>
      </w:r>
      <w:r w:rsidRPr="006F278E">
        <w:rPr>
          <w:rFonts w:asciiTheme="minorHAnsi" w:hAnsiTheme="minorHAnsi"/>
          <w:w w:val="0"/>
          <w:sz w:val="22"/>
          <w:szCs w:val="22"/>
          <w:lang w:bidi="ar-SA"/>
        </w:rPr>
        <w:t xml:space="preserve"> </w:t>
      </w:r>
      <w:r w:rsidR="003F5F8C" w:rsidRPr="006F278E">
        <w:rPr>
          <w:rFonts w:asciiTheme="minorHAnsi" w:hAnsiTheme="minorHAnsi"/>
          <w:b/>
          <w:w w:val="0"/>
          <w:sz w:val="22"/>
          <w:szCs w:val="22"/>
          <w:lang w:bidi="ar-SA"/>
        </w:rPr>
        <w:t>or Services</w:t>
      </w:r>
      <w:r w:rsidR="003F5F8C" w:rsidRPr="006F278E">
        <w:rPr>
          <w:rFonts w:asciiTheme="minorHAnsi" w:hAnsiTheme="minorHAnsi"/>
          <w:w w:val="0"/>
          <w:sz w:val="22"/>
          <w:szCs w:val="22"/>
          <w:lang w:bidi="ar-SA"/>
        </w:rPr>
        <w:t xml:space="preserve"> </w:t>
      </w:r>
      <w:r w:rsidRPr="006F278E">
        <w:rPr>
          <w:rFonts w:asciiTheme="minorHAnsi" w:hAnsiTheme="minorHAnsi"/>
          <w:sz w:val="22"/>
          <w:szCs w:val="22"/>
        </w:rPr>
        <w:t xml:space="preserve">as used herein refers to all reasonably necessary and inferable labor, material, equipment, and services, whether or not specifically stated, required by the Contract Documents for the Contractor to fulfill its obligations, under the Contract Documents.  </w:t>
      </w:r>
    </w:p>
    <w:p w:rsidR="00F116BE" w:rsidRPr="006F278E" w:rsidRDefault="00F116BE" w:rsidP="00F116BE">
      <w:pPr>
        <w:pStyle w:val="BodyText2"/>
        <w:tabs>
          <w:tab w:val="left" w:pos="720"/>
        </w:tabs>
        <w:spacing w:line="240" w:lineRule="auto"/>
        <w:ind w:left="720"/>
        <w:jc w:val="both"/>
        <w:rPr>
          <w:rFonts w:asciiTheme="minorHAnsi" w:hAnsiTheme="minorHAnsi"/>
          <w:b/>
          <w:sz w:val="22"/>
          <w:szCs w:val="22"/>
        </w:rPr>
      </w:pPr>
      <w:r w:rsidRPr="006F278E">
        <w:rPr>
          <w:rFonts w:asciiTheme="minorHAnsi" w:hAnsiTheme="minorHAnsi"/>
          <w:b/>
          <w:sz w:val="22"/>
          <w:szCs w:val="22"/>
        </w:rPr>
        <w:t xml:space="preserve">Work Order </w:t>
      </w:r>
      <w:r w:rsidRPr="006F278E">
        <w:rPr>
          <w:rFonts w:asciiTheme="minorHAnsi" w:hAnsiTheme="minorHAnsi"/>
          <w:sz w:val="22"/>
          <w:szCs w:val="22"/>
        </w:rPr>
        <w:t xml:space="preserve">means a document issued by the Town awarding a specific Project </w:t>
      </w:r>
      <w:r w:rsidR="00ED5543" w:rsidRPr="006F278E">
        <w:rPr>
          <w:rFonts w:asciiTheme="minorHAnsi" w:hAnsiTheme="minorHAnsi"/>
          <w:sz w:val="22"/>
          <w:szCs w:val="22"/>
        </w:rPr>
        <w:t xml:space="preserve">or Project(s) </w:t>
      </w:r>
      <w:r w:rsidRPr="006F278E">
        <w:rPr>
          <w:rFonts w:asciiTheme="minorHAnsi" w:hAnsiTheme="minorHAnsi"/>
          <w:sz w:val="22"/>
          <w:szCs w:val="22"/>
        </w:rPr>
        <w:t xml:space="preserve">to </w:t>
      </w:r>
      <w:r w:rsidR="00F027B2">
        <w:rPr>
          <w:rFonts w:asciiTheme="minorHAnsi" w:hAnsiTheme="minorHAnsi"/>
          <w:sz w:val="22"/>
          <w:szCs w:val="22"/>
        </w:rPr>
        <w:t>the</w:t>
      </w:r>
      <w:r w:rsidR="00F027B2" w:rsidRPr="006F278E">
        <w:rPr>
          <w:rFonts w:asciiTheme="minorHAnsi" w:hAnsiTheme="minorHAnsi"/>
          <w:sz w:val="22"/>
          <w:szCs w:val="22"/>
        </w:rPr>
        <w:t xml:space="preserve"> </w:t>
      </w:r>
      <w:r w:rsidRPr="006F278E">
        <w:rPr>
          <w:rFonts w:asciiTheme="minorHAnsi" w:hAnsiTheme="minorHAnsi"/>
          <w:sz w:val="22"/>
          <w:szCs w:val="22"/>
        </w:rPr>
        <w:t>Contractor.</w:t>
      </w:r>
    </w:p>
    <w:p w:rsidR="00F116BE" w:rsidRPr="006F278E" w:rsidRDefault="00F116BE" w:rsidP="00F116BE">
      <w:pPr>
        <w:pStyle w:val="BodyText2"/>
        <w:tabs>
          <w:tab w:val="left" w:pos="720"/>
        </w:tabs>
        <w:spacing w:line="240" w:lineRule="auto"/>
        <w:ind w:left="720"/>
        <w:jc w:val="both"/>
        <w:rPr>
          <w:rFonts w:asciiTheme="minorHAnsi" w:hAnsiTheme="minorHAnsi"/>
          <w:sz w:val="22"/>
          <w:szCs w:val="22"/>
        </w:rPr>
      </w:pPr>
      <w:r w:rsidRPr="006F278E">
        <w:rPr>
          <w:rFonts w:asciiTheme="minorHAnsi" w:hAnsiTheme="minorHAnsi"/>
          <w:b/>
          <w:sz w:val="22"/>
          <w:szCs w:val="22"/>
        </w:rPr>
        <w:t xml:space="preserve">Work Order Proposal </w:t>
      </w:r>
      <w:r w:rsidRPr="006F278E">
        <w:rPr>
          <w:rFonts w:asciiTheme="minorHAnsi" w:hAnsiTheme="minorHAnsi"/>
          <w:sz w:val="22"/>
          <w:szCs w:val="22"/>
        </w:rPr>
        <w:t>means a document prepared by the Contractor, at the request of the Town for Work to be performed on a Project</w:t>
      </w:r>
      <w:r w:rsidR="00ED5543" w:rsidRPr="006F278E">
        <w:rPr>
          <w:rFonts w:asciiTheme="minorHAnsi" w:hAnsiTheme="minorHAnsi"/>
          <w:sz w:val="22"/>
          <w:szCs w:val="22"/>
        </w:rPr>
        <w:t>(s)</w:t>
      </w:r>
      <w:r w:rsidRPr="006F278E">
        <w:rPr>
          <w:rFonts w:asciiTheme="minorHAnsi" w:hAnsiTheme="minorHAnsi"/>
          <w:sz w:val="22"/>
          <w:szCs w:val="22"/>
        </w:rPr>
        <w:t>.</w:t>
      </w:r>
    </w:p>
    <w:p w:rsidR="00FF52BA" w:rsidRPr="006F278E" w:rsidRDefault="00561D38" w:rsidP="00F9639E">
      <w:pPr>
        <w:keepNext/>
        <w:spacing w:after="120"/>
        <w:ind w:left="720" w:hanging="720"/>
        <w:rPr>
          <w:rFonts w:asciiTheme="minorHAnsi" w:hAnsiTheme="minorHAnsi"/>
          <w:b/>
          <w:w w:val="0"/>
          <w:sz w:val="22"/>
          <w:szCs w:val="22"/>
          <w:lang w:bidi="ar-SA"/>
        </w:rPr>
      </w:pPr>
      <w:r w:rsidRPr="00775A04">
        <w:rPr>
          <w:rFonts w:asciiTheme="minorHAnsi" w:hAnsiTheme="minorHAnsi"/>
          <w:b/>
          <w:w w:val="0"/>
          <w:sz w:val="22"/>
          <w:szCs w:val="22"/>
          <w:u w:val="single"/>
          <w:lang w:bidi="ar-SA"/>
        </w:rPr>
        <w:t>2.2</w:t>
      </w:r>
      <w:r w:rsidR="00FF52BA" w:rsidRPr="00D25768">
        <w:rPr>
          <w:rFonts w:asciiTheme="minorHAnsi" w:hAnsiTheme="minorHAnsi"/>
          <w:b/>
          <w:w w:val="0"/>
          <w:sz w:val="22"/>
          <w:szCs w:val="22"/>
          <w:lang w:bidi="ar-SA"/>
        </w:rPr>
        <w:tab/>
      </w:r>
      <w:r w:rsidRPr="006F278E">
        <w:rPr>
          <w:rFonts w:asciiTheme="minorHAnsi" w:hAnsiTheme="minorHAnsi"/>
          <w:b/>
          <w:w w:val="0"/>
          <w:sz w:val="22"/>
          <w:szCs w:val="22"/>
          <w:u w:val="single"/>
          <w:lang w:bidi="ar-SA"/>
        </w:rPr>
        <w:t>GENERAL REQUIREMENTS</w:t>
      </w:r>
    </w:p>
    <w:p w:rsidR="00FF52BA" w:rsidRPr="006F278E" w:rsidRDefault="006F278E" w:rsidP="00561D38">
      <w:pPr>
        <w:suppressAutoHyphens w:val="0"/>
        <w:spacing w:after="120"/>
        <w:ind w:left="720"/>
        <w:rPr>
          <w:rFonts w:asciiTheme="minorHAnsi" w:hAnsiTheme="minorHAnsi"/>
          <w:color w:val="auto"/>
          <w:sz w:val="22"/>
          <w:szCs w:val="22"/>
          <w:lang w:bidi="ar-SA"/>
        </w:rPr>
      </w:pPr>
      <w:r w:rsidRPr="006F278E">
        <w:rPr>
          <w:rFonts w:asciiTheme="minorHAnsi" w:hAnsiTheme="minorHAnsi"/>
          <w:color w:val="auto"/>
          <w:sz w:val="22"/>
          <w:szCs w:val="22"/>
          <w:lang w:bidi="ar-SA"/>
        </w:rPr>
        <w:t xml:space="preserve">The ITB, Bid Form and any addendum that may be issued constitute the complete set of requirements for this ITB. The Bid Form page(s), and all forms contained in the ITB must be completed, signed, and submitted in accordance with the requirements of Section 1.  All Bids must be typewritten or filled in with pen and ink, and must be signed in </w:t>
      </w:r>
      <w:r w:rsidRPr="006F278E">
        <w:rPr>
          <w:rFonts w:asciiTheme="minorHAnsi" w:hAnsiTheme="minorHAnsi"/>
          <w:color w:val="auto"/>
          <w:sz w:val="22"/>
          <w:szCs w:val="22"/>
          <w:u w:val="single"/>
          <w:lang w:bidi="ar-SA"/>
        </w:rPr>
        <w:t>blue ink</w:t>
      </w:r>
      <w:r w:rsidRPr="006F278E">
        <w:rPr>
          <w:rFonts w:asciiTheme="minorHAnsi" w:hAnsiTheme="minorHAnsi"/>
          <w:color w:val="auto"/>
          <w:sz w:val="22"/>
          <w:szCs w:val="22"/>
          <w:lang w:bidi="ar-SA"/>
        </w:rPr>
        <w:t xml:space="preserve"> by an officer or employee having authority to bind the company or firm.  Errors, corrections, or changes on any document must be initialed by the signatory of the Bid. Bidder will not be allowed to modify its Bid after the opening time and date.</w:t>
      </w:r>
    </w:p>
    <w:p w:rsidR="00FF52BA" w:rsidRPr="006F278E" w:rsidRDefault="00561D38" w:rsidP="002A669E">
      <w:pPr>
        <w:keepNext/>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outlineLvl w:val="1"/>
        <w:rPr>
          <w:rFonts w:asciiTheme="minorHAnsi" w:hAnsiTheme="minorHAnsi" w:cs="Times New Roman"/>
          <w:sz w:val="22"/>
          <w:szCs w:val="22"/>
        </w:rPr>
      </w:pPr>
      <w:r w:rsidRPr="00775A04">
        <w:rPr>
          <w:rFonts w:asciiTheme="minorHAnsi" w:hAnsiTheme="minorHAnsi"/>
          <w:b/>
          <w:w w:val="0"/>
          <w:sz w:val="22"/>
          <w:szCs w:val="22"/>
          <w:u w:val="single"/>
          <w:lang w:bidi="ar-SA"/>
        </w:rPr>
        <w:t>2.3</w:t>
      </w:r>
      <w:r w:rsidR="00FF52BA" w:rsidRPr="00D25768">
        <w:rPr>
          <w:rFonts w:asciiTheme="minorHAnsi" w:hAnsiTheme="minorHAnsi"/>
          <w:w w:val="0"/>
          <w:sz w:val="22"/>
          <w:szCs w:val="22"/>
          <w:lang w:bidi="ar-SA"/>
        </w:rPr>
        <w:tab/>
      </w:r>
      <w:bookmarkStart w:id="51" w:name="OLE_LINK3"/>
      <w:bookmarkStart w:id="52" w:name="OLE_LINK4"/>
      <w:r w:rsidRPr="006F278E">
        <w:rPr>
          <w:rFonts w:asciiTheme="minorHAnsi" w:hAnsiTheme="minorHAnsi" w:cs="Times New Roman"/>
          <w:b/>
          <w:sz w:val="22"/>
          <w:szCs w:val="22"/>
          <w:u w:val="single"/>
        </w:rPr>
        <w:t>PREPARATION OF BID</w:t>
      </w:r>
      <w:bookmarkEnd w:id="51"/>
      <w:bookmarkEnd w:id="52"/>
    </w:p>
    <w:p w:rsidR="006F278E" w:rsidRPr="006F278E" w:rsidRDefault="006F278E" w:rsidP="006F278E">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sz w:val="22"/>
          <w:szCs w:val="22"/>
        </w:rPr>
      </w:pPr>
      <w:r w:rsidRPr="006F278E">
        <w:rPr>
          <w:rFonts w:asciiTheme="minorHAnsi" w:hAnsiTheme="minorHAnsi"/>
          <w:sz w:val="22"/>
          <w:szCs w:val="22"/>
        </w:rPr>
        <w:t>The Bid Form contains multiple line items and the Bidder must provide prices for all line items and must provide the price for the total Bid amount</w:t>
      </w:r>
      <w:r w:rsidRPr="00C65B85">
        <w:rPr>
          <w:rFonts w:asciiTheme="minorHAnsi" w:hAnsiTheme="minorHAnsi"/>
          <w:sz w:val="22"/>
          <w:szCs w:val="22"/>
        </w:rPr>
        <w:t xml:space="preserve">.  </w:t>
      </w:r>
      <w:r w:rsidRPr="006F278E">
        <w:rPr>
          <w:rFonts w:asciiTheme="minorHAnsi" w:hAnsiTheme="minorHAnsi"/>
          <w:sz w:val="22"/>
          <w:szCs w:val="22"/>
          <w:u w:val="single"/>
        </w:rPr>
        <w:t xml:space="preserve">Failure to include pricing on all line items as well as the </w:t>
      </w:r>
      <w:r w:rsidR="00F027B2" w:rsidRPr="006F278E">
        <w:rPr>
          <w:rFonts w:asciiTheme="minorHAnsi" w:hAnsiTheme="minorHAnsi"/>
          <w:sz w:val="22"/>
          <w:szCs w:val="22"/>
          <w:u w:val="single"/>
        </w:rPr>
        <w:t>T</w:t>
      </w:r>
      <w:r w:rsidRPr="006F278E">
        <w:rPr>
          <w:rFonts w:asciiTheme="minorHAnsi" w:hAnsiTheme="minorHAnsi"/>
          <w:sz w:val="22"/>
          <w:szCs w:val="22"/>
          <w:u w:val="single"/>
        </w:rPr>
        <w:t>otal Bid Amount will result in the Bid being found non-responsive</w:t>
      </w:r>
      <w:r w:rsidRPr="006F278E">
        <w:rPr>
          <w:rFonts w:asciiTheme="minorHAnsi" w:hAnsiTheme="minorHAnsi"/>
          <w:sz w:val="22"/>
          <w:szCs w:val="22"/>
        </w:rPr>
        <w:t>.</w:t>
      </w:r>
    </w:p>
    <w:p w:rsidR="006F278E" w:rsidRPr="006F278E" w:rsidRDefault="006F278E" w:rsidP="006F278E">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sz w:val="22"/>
          <w:szCs w:val="22"/>
        </w:rPr>
      </w:pPr>
      <w:r w:rsidRPr="006F278E">
        <w:rPr>
          <w:rFonts w:asciiTheme="minorHAnsi" w:hAnsiTheme="minorHAnsi" w:cs="Times New Roman"/>
          <w:b/>
          <w:sz w:val="22"/>
          <w:szCs w:val="22"/>
        </w:rPr>
        <w:t xml:space="preserve">Bidder must use the blank Town forms provided </w:t>
      </w:r>
      <w:r w:rsidR="00F027B2">
        <w:rPr>
          <w:rFonts w:asciiTheme="minorHAnsi" w:hAnsiTheme="minorHAnsi" w:cs="Times New Roman"/>
          <w:b/>
          <w:sz w:val="22"/>
          <w:szCs w:val="22"/>
        </w:rPr>
        <w:t>as part of this solicitation</w:t>
      </w:r>
      <w:r w:rsidRPr="006F278E">
        <w:rPr>
          <w:rFonts w:asciiTheme="minorHAnsi" w:hAnsiTheme="minorHAnsi" w:cs="Times New Roman"/>
          <w:b/>
          <w:sz w:val="22"/>
          <w:szCs w:val="22"/>
        </w:rPr>
        <w:t>.</w:t>
      </w:r>
      <w:r w:rsidRPr="006F278E">
        <w:rPr>
          <w:rFonts w:asciiTheme="minorHAnsi" w:hAnsiTheme="minorHAnsi" w:cs="Times New Roman"/>
          <w:sz w:val="22"/>
          <w:szCs w:val="22"/>
        </w:rPr>
        <w:t xml:space="preserve"> The Bid must be signed and acknowledged by the Bidder in accordance with the directions on the ITB.  </w:t>
      </w:r>
      <w:r w:rsidRPr="006F278E">
        <w:rPr>
          <w:rFonts w:asciiTheme="minorHAnsi" w:hAnsiTheme="minorHAnsi"/>
          <w:sz w:val="22"/>
          <w:szCs w:val="22"/>
        </w:rPr>
        <w:t xml:space="preserve">Failure to utilize the </w:t>
      </w:r>
      <w:r w:rsidRPr="006F278E">
        <w:rPr>
          <w:rFonts w:asciiTheme="minorHAnsi" w:hAnsiTheme="minorHAnsi" w:cs="Times New Roman"/>
          <w:sz w:val="22"/>
          <w:szCs w:val="22"/>
        </w:rPr>
        <w:t>Town</w:t>
      </w:r>
      <w:r w:rsidRPr="006F278E">
        <w:rPr>
          <w:rFonts w:asciiTheme="minorHAnsi" w:hAnsiTheme="minorHAnsi"/>
          <w:sz w:val="22"/>
          <w:szCs w:val="22"/>
        </w:rPr>
        <w:t>’s forms, or fully complete the required forms may result in a determination that the Bid is non-responsive.</w:t>
      </w:r>
    </w:p>
    <w:p w:rsidR="006F278E" w:rsidRPr="006F278E" w:rsidRDefault="006F278E" w:rsidP="006F278E">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sz w:val="22"/>
          <w:szCs w:val="22"/>
        </w:rPr>
      </w:pPr>
      <w:r w:rsidRPr="006F278E">
        <w:rPr>
          <w:rFonts w:asciiTheme="minorHAnsi" w:hAnsiTheme="minorHAnsi"/>
          <w:sz w:val="22"/>
          <w:szCs w:val="22"/>
        </w:rPr>
        <w:lastRenderedPageBreak/>
        <w:t xml:space="preserve">A Bid will be considered non-responsive if it is conditioned on modifications, changes, or revisions to the terms and conditions or of the ITB.  </w:t>
      </w:r>
    </w:p>
    <w:p w:rsidR="006F278E" w:rsidRPr="006F278E" w:rsidRDefault="006F278E" w:rsidP="006F278E">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6F278E">
        <w:rPr>
          <w:rFonts w:asciiTheme="minorHAnsi" w:hAnsiTheme="minorHAnsi" w:cs="Times New Roman"/>
          <w:sz w:val="22"/>
          <w:szCs w:val="22"/>
        </w:rPr>
        <w:t xml:space="preserve">The Bid prices are to include the furnishing of all labor, materials, equipment, all overhead/indirect expenses and profit, necessary for the completion of the Work, except as may be otherwise expressly provided in the Contract Documents.  </w:t>
      </w:r>
    </w:p>
    <w:p w:rsidR="00FF52BA" w:rsidRPr="006F278E" w:rsidRDefault="006F278E" w:rsidP="006F278E">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E93BDD">
        <w:rPr>
          <w:rFonts w:asciiTheme="minorHAnsi" w:hAnsiTheme="minorHAnsi"/>
          <w:sz w:val="22"/>
          <w:szCs w:val="22"/>
        </w:rPr>
        <w:t>Joint venture firms will not be considered for award under this ITB.</w:t>
      </w:r>
      <w:r w:rsidR="00FF52BA" w:rsidRPr="006F278E">
        <w:rPr>
          <w:rFonts w:asciiTheme="minorHAnsi" w:hAnsiTheme="minorHAnsi" w:cs="Times New Roman"/>
          <w:sz w:val="22"/>
          <w:szCs w:val="22"/>
        </w:rPr>
        <w:t xml:space="preserve"> </w:t>
      </w:r>
    </w:p>
    <w:p w:rsidR="00561D38" w:rsidRPr="00D25768" w:rsidRDefault="00DA5AB8" w:rsidP="00414899">
      <w:pPr>
        <w:pStyle w:val="ListParagraph"/>
        <w:numPr>
          <w:ilvl w:val="1"/>
          <w:numId w:val="2"/>
        </w:numPr>
        <w:spacing w:after="120"/>
        <w:ind w:left="720" w:hanging="720"/>
        <w:rPr>
          <w:rFonts w:asciiTheme="minorHAnsi" w:hAnsiTheme="minorHAnsi"/>
          <w:w w:val="0"/>
          <w:sz w:val="22"/>
          <w:szCs w:val="22"/>
          <w:u w:val="single"/>
          <w:lang w:bidi="ar-SA"/>
        </w:rPr>
      </w:pPr>
      <w:bookmarkStart w:id="53" w:name="_DV_M93"/>
      <w:bookmarkStart w:id="54" w:name="_DV_M94"/>
      <w:bookmarkEnd w:id="53"/>
      <w:bookmarkEnd w:id="54"/>
      <w:r w:rsidRPr="00D25768">
        <w:rPr>
          <w:rFonts w:asciiTheme="minorHAnsi" w:hAnsiTheme="minorHAnsi"/>
          <w:b/>
          <w:w w:val="0"/>
          <w:sz w:val="22"/>
          <w:szCs w:val="22"/>
          <w:u w:val="single"/>
          <w:lang w:bidi="ar-SA"/>
        </w:rPr>
        <w:t>BID PREPARATION AND RELATED COSTS</w:t>
      </w:r>
    </w:p>
    <w:p w:rsidR="00DA5AB8" w:rsidRPr="006F278E" w:rsidRDefault="006F278E" w:rsidP="00414899">
      <w:pPr>
        <w:pStyle w:val="ListParagraph"/>
        <w:spacing w:after="120"/>
        <w:rPr>
          <w:rFonts w:asciiTheme="minorHAnsi" w:hAnsiTheme="minorHAnsi"/>
          <w:w w:val="0"/>
          <w:sz w:val="22"/>
          <w:szCs w:val="22"/>
          <w:lang w:bidi="ar-SA"/>
        </w:rPr>
      </w:pPr>
      <w:r w:rsidRPr="006F278E">
        <w:rPr>
          <w:rFonts w:asciiTheme="minorHAnsi" w:hAnsiTheme="minorHAnsi"/>
          <w:w w:val="0"/>
          <w:sz w:val="22"/>
          <w:szCs w:val="22"/>
          <w:lang w:bidi="ar-SA"/>
        </w:rPr>
        <w:t>All cost</w:t>
      </w:r>
      <w:r w:rsidR="00847E6C">
        <w:rPr>
          <w:rFonts w:asciiTheme="minorHAnsi" w:hAnsiTheme="minorHAnsi"/>
          <w:w w:val="0"/>
          <w:sz w:val="22"/>
          <w:szCs w:val="22"/>
          <w:lang w:bidi="ar-SA"/>
        </w:rPr>
        <w:t>s</w:t>
      </w:r>
      <w:r w:rsidRPr="006F278E">
        <w:rPr>
          <w:rFonts w:asciiTheme="minorHAnsi" w:hAnsiTheme="minorHAnsi"/>
          <w:w w:val="0"/>
          <w:sz w:val="22"/>
          <w:szCs w:val="22"/>
          <w:lang w:bidi="ar-SA"/>
        </w:rPr>
        <w:t xml:space="preserve"> involved with the preparation and submission of a Bid to the Town or any work performed in connection therewith is the sole responsibility of the Bidder(s).  No payment will be made for any Bid received, or for any other effort required of or made by the Bidder prior to commencement of Work as defined by any contract duly approved by the Town Council or Town Manager.  The Town will bear no responsibility for any cost associated with any judicial proceedings resulting from the ITB process.</w:t>
      </w:r>
    </w:p>
    <w:p w:rsidR="00414899" w:rsidRPr="006F278E" w:rsidRDefault="00414899" w:rsidP="00414899">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sz w:val="22"/>
          <w:szCs w:val="22"/>
        </w:rPr>
      </w:pPr>
      <w:r w:rsidRPr="006F278E">
        <w:rPr>
          <w:rFonts w:asciiTheme="minorHAnsi" w:hAnsiTheme="minorHAnsi"/>
          <w:b/>
          <w:sz w:val="22"/>
          <w:szCs w:val="22"/>
          <w:u w:val="single"/>
        </w:rPr>
        <w:t>Bidder’s must submit the line item price spreadsheet (“Spreadsheet”)</w:t>
      </w:r>
      <w:r w:rsidR="006F278E" w:rsidRPr="006F278E">
        <w:rPr>
          <w:rFonts w:asciiTheme="minorHAnsi" w:hAnsiTheme="minorHAnsi"/>
          <w:b/>
          <w:sz w:val="22"/>
          <w:szCs w:val="22"/>
          <w:u w:val="single"/>
        </w:rPr>
        <w:t xml:space="preserve"> that is part of the Bid Form</w:t>
      </w:r>
      <w:r w:rsidRPr="006F278E">
        <w:rPr>
          <w:rFonts w:asciiTheme="minorHAnsi" w:hAnsiTheme="minorHAnsi"/>
          <w:b/>
          <w:sz w:val="22"/>
          <w:szCs w:val="22"/>
          <w:u w:val="single"/>
        </w:rPr>
        <w:t xml:space="preserve"> on </w:t>
      </w:r>
      <w:r w:rsidR="006F278E" w:rsidRPr="006F278E">
        <w:rPr>
          <w:rFonts w:asciiTheme="minorHAnsi" w:hAnsiTheme="minorHAnsi"/>
          <w:b/>
          <w:sz w:val="22"/>
          <w:szCs w:val="22"/>
          <w:u w:val="single"/>
        </w:rPr>
        <w:t>a</w:t>
      </w:r>
      <w:r w:rsidRPr="006F278E">
        <w:rPr>
          <w:rFonts w:asciiTheme="minorHAnsi" w:hAnsiTheme="minorHAnsi"/>
          <w:b/>
          <w:sz w:val="22"/>
          <w:szCs w:val="22"/>
          <w:u w:val="single"/>
        </w:rPr>
        <w:t xml:space="preserve"> CD-ROM</w:t>
      </w:r>
      <w:r w:rsidR="006F278E" w:rsidRPr="006F278E">
        <w:rPr>
          <w:rFonts w:asciiTheme="minorHAnsi" w:hAnsiTheme="minorHAnsi"/>
          <w:b/>
          <w:sz w:val="22"/>
          <w:szCs w:val="22"/>
          <w:u w:val="single"/>
        </w:rPr>
        <w:t xml:space="preserve"> or flashdrive</w:t>
      </w:r>
      <w:r w:rsidRPr="006F278E">
        <w:rPr>
          <w:rFonts w:asciiTheme="minorHAnsi" w:hAnsiTheme="minorHAnsi"/>
          <w:b/>
          <w:sz w:val="22"/>
          <w:szCs w:val="22"/>
          <w:u w:val="single"/>
        </w:rPr>
        <w:t xml:space="preserve"> in MS Excel format at the time of Bid submission</w:t>
      </w:r>
      <w:r w:rsidR="008C4D75" w:rsidRPr="006F278E">
        <w:rPr>
          <w:rFonts w:asciiTheme="minorHAnsi" w:hAnsiTheme="minorHAnsi"/>
          <w:b/>
          <w:sz w:val="22"/>
          <w:szCs w:val="22"/>
          <w:u w:val="single"/>
        </w:rPr>
        <w:t>.</w:t>
      </w:r>
      <w:r w:rsidR="007D151C" w:rsidRPr="006F278E">
        <w:rPr>
          <w:rFonts w:asciiTheme="minorHAnsi" w:hAnsiTheme="minorHAnsi"/>
          <w:b/>
          <w:sz w:val="22"/>
          <w:szCs w:val="22"/>
          <w:u w:val="single"/>
        </w:rPr>
        <w:t xml:space="preserve">  Do not convert the Spreadsheet to .pdf format.</w:t>
      </w:r>
      <w:r w:rsidR="008C4D75" w:rsidRPr="006F278E">
        <w:rPr>
          <w:rFonts w:asciiTheme="minorHAnsi" w:hAnsiTheme="minorHAnsi"/>
          <w:sz w:val="22"/>
          <w:szCs w:val="22"/>
          <w:u w:val="single"/>
        </w:rPr>
        <w:t xml:space="preserve"> </w:t>
      </w:r>
      <w:r w:rsidRPr="006F278E">
        <w:rPr>
          <w:rFonts w:asciiTheme="minorHAnsi" w:hAnsiTheme="minorHAnsi"/>
          <w:sz w:val="22"/>
          <w:szCs w:val="22"/>
          <w:u w:val="single"/>
        </w:rPr>
        <w:t xml:space="preserve"> </w:t>
      </w:r>
      <w:r w:rsidRPr="006F278E">
        <w:rPr>
          <w:rFonts w:asciiTheme="minorHAnsi" w:hAnsiTheme="minorHAnsi"/>
          <w:b/>
          <w:sz w:val="22"/>
          <w:szCs w:val="22"/>
          <w:u w:val="single"/>
        </w:rPr>
        <w:t xml:space="preserve">Failure to submit the </w:t>
      </w:r>
      <w:r w:rsidR="0087228A" w:rsidRPr="006F278E">
        <w:rPr>
          <w:rFonts w:asciiTheme="minorHAnsi" w:hAnsiTheme="minorHAnsi"/>
          <w:b/>
          <w:sz w:val="22"/>
          <w:szCs w:val="22"/>
          <w:u w:val="single"/>
        </w:rPr>
        <w:t xml:space="preserve">MS Excel </w:t>
      </w:r>
      <w:r w:rsidRPr="006F278E">
        <w:rPr>
          <w:rFonts w:asciiTheme="minorHAnsi" w:hAnsiTheme="minorHAnsi"/>
          <w:b/>
          <w:sz w:val="22"/>
          <w:szCs w:val="22"/>
          <w:u w:val="single"/>
        </w:rPr>
        <w:t xml:space="preserve">Spreadsheet </w:t>
      </w:r>
      <w:r w:rsidR="0087228A" w:rsidRPr="006F278E">
        <w:rPr>
          <w:rFonts w:asciiTheme="minorHAnsi" w:hAnsiTheme="minorHAnsi"/>
          <w:b/>
          <w:sz w:val="22"/>
          <w:szCs w:val="22"/>
          <w:u w:val="single"/>
        </w:rPr>
        <w:t>will</w:t>
      </w:r>
      <w:r w:rsidRPr="006F278E">
        <w:rPr>
          <w:rFonts w:asciiTheme="minorHAnsi" w:hAnsiTheme="minorHAnsi"/>
          <w:b/>
          <w:sz w:val="22"/>
          <w:szCs w:val="22"/>
          <w:u w:val="single"/>
        </w:rPr>
        <w:t xml:space="preserve"> result in the Bid being rejected</w:t>
      </w:r>
      <w:r w:rsidR="00ED5543" w:rsidRPr="006F278E">
        <w:rPr>
          <w:rFonts w:asciiTheme="minorHAnsi" w:hAnsiTheme="minorHAnsi"/>
          <w:b/>
          <w:sz w:val="22"/>
          <w:szCs w:val="22"/>
          <w:u w:val="single"/>
        </w:rPr>
        <w:t xml:space="preserve"> as non-responsive</w:t>
      </w:r>
      <w:r w:rsidRPr="006F278E">
        <w:rPr>
          <w:rFonts w:asciiTheme="minorHAnsi" w:hAnsiTheme="minorHAnsi"/>
          <w:b/>
          <w:sz w:val="22"/>
          <w:szCs w:val="22"/>
          <w:u w:val="single"/>
        </w:rPr>
        <w:t>.</w:t>
      </w:r>
      <w:r w:rsidRPr="006F278E">
        <w:rPr>
          <w:rFonts w:asciiTheme="minorHAnsi" w:hAnsiTheme="minorHAnsi"/>
          <w:sz w:val="22"/>
          <w:szCs w:val="22"/>
        </w:rPr>
        <w:t xml:space="preserve">  Where a discrepancy exist</w:t>
      </w:r>
      <w:r w:rsidR="006F278E">
        <w:rPr>
          <w:rFonts w:asciiTheme="minorHAnsi" w:hAnsiTheme="minorHAnsi"/>
          <w:sz w:val="22"/>
          <w:szCs w:val="22"/>
        </w:rPr>
        <w:t>s</w:t>
      </w:r>
      <w:r w:rsidRPr="006F278E">
        <w:rPr>
          <w:rFonts w:asciiTheme="minorHAnsi" w:hAnsiTheme="minorHAnsi"/>
          <w:sz w:val="22"/>
          <w:szCs w:val="22"/>
        </w:rPr>
        <w:t xml:space="preserve"> between the </w:t>
      </w:r>
      <w:r w:rsidR="007D151C" w:rsidRPr="006F278E">
        <w:rPr>
          <w:rFonts w:asciiTheme="minorHAnsi" w:hAnsiTheme="minorHAnsi"/>
          <w:sz w:val="22"/>
          <w:szCs w:val="22"/>
        </w:rPr>
        <w:t>Total Bid Amount</w:t>
      </w:r>
      <w:r w:rsidRPr="006F278E">
        <w:rPr>
          <w:rFonts w:asciiTheme="minorHAnsi" w:hAnsiTheme="minorHAnsi"/>
          <w:sz w:val="22"/>
          <w:szCs w:val="22"/>
        </w:rPr>
        <w:t xml:space="preserve"> on the hard copy of the Bid and the Spreadsheet the price in the </w:t>
      </w:r>
      <w:r w:rsidR="007D151C" w:rsidRPr="006F278E">
        <w:rPr>
          <w:rFonts w:asciiTheme="minorHAnsi" w:hAnsiTheme="minorHAnsi"/>
          <w:sz w:val="22"/>
          <w:szCs w:val="22"/>
        </w:rPr>
        <w:t>Spreadsheet</w:t>
      </w:r>
      <w:r w:rsidRPr="006F278E">
        <w:rPr>
          <w:rFonts w:asciiTheme="minorHAnsi" w:hAnsiTheme="minorHAnsi"/>
          <w:sz w:val="22"/>
          <w:szCs w:val="22"/>
        </w:rPr>
        <w:t xml:space="preserve"> will prevail.</w:t>
      </w:r>
      <w:r w:rsidR="000D14D3" w:rsidRPr="006F278E">
        <w:rPr>
          <w:rFonts w:asciiTheme="minorHAnsi" w:hAnsiTheme="minorHAnsi"/>
          <w:sz w:val="22"/>
          <w:szCs w:val="22"/>
        </w:rPr>
        <w:t xml:space="preserve">  </w:t>
      </w:r>
      <w:r w:rsidR="000D14D3" w:rsidRPr="006F278E">
        <w:rPr>
          <w:rFonts w:asciiTheme="minorHAnsi" w:hAnsiTheme="minorHAnsi"/>
          <w:b/>
          <w:sz w:val="22"/>
          <w:szCs w:val="22"/>
          <w:u w:val="single"/>
        </w:rPr>
        <w:t>Th</w:t>
      </w:r>
      <w:r w:rsidR="0087228A" w:rsidRPr="006F278E">
        <w:rPr>
          <w:rFonts w:asciiTheme="minorHAnsi" w:hAnsiTheme="minorHAnsi"/>
          <w:b/>
          <w:sz w:val="22"/>
          <w:szCs w:val="22"/>
          <w:u w:val="single"/>
        </w:rPr>
        <w:t>e</w:t>
      </w:r>
      <w:r w:rsidR="000D14D3" w:rsidRPr="006F278E">
        <w:rPr>
          <w:rFonts w:asciiTheme="minorHAnsi" w:hAnsiTheme="minorHAnsi"/>
          <w:b/>
          <w:sz w:val="22"/>
          <w:szCs w:val="22"/>
          <w:u w:val="single"/>
        </w:rPr>
        <w:t xml:space="preserve"> Town</w:t>
      </w:r>
      <w:r w:rsidR="006A039A">
        <w:rPr>
          <w:rFonts w:asciiTheme="minorHAnsi" w:hAnsiTheme="minorHAnsi"/>
          <w:b/>
          <w:sz w:val="22"/>
          <w:szCs w:val="22"/>
          <w:u w:val="single"/>
        </w:rPr>
        <w:t>’s</w:t>
      </w:r>
      <w:r w:rsidR="000D14D3" w:rsidRPr="006F278E">
        <w:rPr>
          <w:rFonts w:asciiTheme="minorHAnsi" w:hAnsiTheme="minorHAnsi"/>
          <w:b/>
          <w:sz w:val="22"/>
          <w:szCs w:val="22"/>
          <w:u w:val="single"/>
        </w:rPr>
        <w:t xml:space="preserve"> Form is not to be altered, unlocked, or changed in an</w:t>
      </w:r>
      <w:r w:rsidR="00054F36">
        <w:rPr>
          <w:rFonts w:asciiTheme="minorHAnsi" w:hAnsiTheme="minorHAnsi"/>
          <w:b/>
          <w:sz w:val="22"/>
          <w:szCs w:val="22"/>
          <w:u w:val="single"/>
        </w:rPr>
        <w:t>y</w:t>
      </w:r>
      <w:r w:rsidR="000D14D3" w:rsidRPr="006F278E">
        <w:rPr>
          <w:rFonts w:asciiTheme="minorHAnsi" w:hAnsiTheme="minorHAnsi"/>
          <w:b/>
          <w:sz w:val="22"/>
          <w:szCs w:val="22"/>
          <w:u w:val="single"/>
        </w:rPr>
        <w:t xml:space="preserve"> manner</w:t>
      </w:r>
      <w:r w:rsidR="0087228A" w:rsidRPr="006F278E">
        <w:rPr>
          <w:rFonts w:asciiTheme="minorHAnsi" w:hAnsiTheme="minorHAnsi"/>
          <w:b/>
          <w:sz w:val="22"/>
          <w:szCs w:val="22"/>
          <w:u w:val="single"/>
        </w:rPr>
        <w:t>, including converting the Form to .pdf</w:t>
      </w:r>
      <w:r w:rsidR="000D14D3" w:rsidRPr="006F278E">
        <w:rPr>
          <w:rFonts w:asciiTheme="minorHAnsi" w:hAnsiTheme="minorHAnsi"/>
          <w:b/>
          <w:sz w:val="22"/>
          <w:szCs w:val="22"/>
          <w:u w:val="single"/>
        </w:rPr>
        <w:t>.  Such action will result in a Bid being rejected as non-responsive.</w:t>
      </w:r>
    </w:p>
    <w:p w:rsidR="00414899" w:rsidRPr="006F278E" w:rsidRDefault="00E06328" w:rsidP="00414899">
      <w:pPr>
        <w:pStyle w:val="ListParagraph"/>
        <w:spacing w:after="120"/>
        <w:rPr>
          <w:rFonts w:asciiTheme="minorHAnsi" w:hAnsiTheme="minorHAnsi"/>
          <w:w w:val="0"/>
          <w:sz w:val="22"/>
          <w:szCs w:val="22"/>
          <w:lang w:bidi="ar-SA"/>
        </w:rPr>
      </w:pPr>
      <w:bookmarkStart w:id="55" w:name="_Toc209518845"/>
      <w:bookmarkStart w:id="56" w:name="_Toc212015731"/>
      <w:r>
        <w:rPr>
          <w:rFonts w:asciiTheme="minorHAnsi" w:hAnsiTheme="minorHAnsi" w:cs="Times New Roman"/>
          <w:color w:val="auto"/>
          <w:sz w:val="22"/>
          <w:szCs w:val="22"/>
        </w:rPr>
        <w:t>The Bid Form</w:t>
      </w:r>
      <w:r w:rsidR="00414899" w:rsidRPr="006F278E">
        <w:rPr>
          <w:rFonts w:asciiTheme="minorHAnsi" w:hAnsiTheme="minorHAnsi" w:cs="Times New Roman"/>
          <w:sz w:val="22"/>
          <w:szCs w:val="22"/>
        </w:rPr>
        <w:t xml:space="preserve"> explains how Bidders are to price each line item of the </w:t>
      </w:r>
      <w:r>
        <w:rPr>
          <w:rFonts w:asciiTheme="minorHAnsi" w:hAnsiTheme="minorHAnsi" w:cs="Times New Roman"/>
          <w:sz w:val="22"/>
          <w:szCs w:val="22"/>
        </w:rPr>
        <w:t xml:space="preserve">Price Form, </w:t>
      </w:r>
      <w:r w:rsidRPr="004E18C7">
        <w:rPr>
          <w:rFonts w:asciiTheme="minorHAnsi" w:hAnsiTheme="minorHAnsi" w:cs="Times New Roman"/>
          <w:sz w:val="22"/>
          <w:szCs w:val="22"/>
        </w:rPr>
        <w:t>Form-PS</w:t>
      </w:r>
      <w:r w:rsidR="00414899" w:rsidRPr="006F278E">
        <w:rPr>
          <w:rFonts w:asciiTheme="minorHAnsi" w:hAnsiTheme="minorHAnsi" w:cs="Times New Roman"/>
          <w:sz w:val="22"/>
          <w:szCs w:val="22"/>
        </w:rPr>
        <w:t>.</w:t>
      </w:r>
      <w:bookmarkEnd w:id="55"/>
      <w:bookmarkEnd w:id="56"/>
    </w:p>
    <w:p w:rsidR="00B353CA" w:rsidRPr="006F278E" w:rsidRDefault="006948E4" w:rsidP="005D507C">
      <w:pPr>
        <w:pStyle w:val="ListParagraph"/>
        <w:keepNext/>
        <w:numPr>
          <w:ilvl w:val="1"/>
          <w:numId w:val="2"/>
        </w:numPr>
        <w:spacing w:after="120"/>
        <w:ind w:left="720" w:hanging="720"/>
        <w:rPr>
          <w:rFonts w:asciiTheme="minorHAnsi" w:hAnsiTheme="minorHAnsi"/>
          <w:w w:val="0"/>
          <w:sz w:val="22"/>
          <w:szCs w:val="22"/>
          <w:lang w:bidi="ar-SA"/>
        </w:rPr>
      </w:pPr>
      <w:r w:rsidRPr="006F278E">
        <w:rPr>
          <w:rFonts w:asciiTheme="minorHAnsi" w:hAnsiTheme="minorHAnsi"/>
          <w:b/>
          <w:sz w:val="22"/>
          <w:szCs w:val="22"/>
          <w:u w:val="single"/>
        </w:rPr>
        <w:t>PRE-BID CONFERENCE</w:t>
      </w:r>
      <w:r w:rsidRPr="006F278E">
        <w:rPr>
          <w:rFonts w:asciiTheme="minorHAnsi" w:hAnsiTheme="minorHAnsi"/>
          <w:bCs/>
          <w:sz w:val="22"/>
          <w:szCs w:val="22"/>
        </w:rPr>
        <w:t xml:space="preserve"> </w:t>
      </w:r>
    </w:p>
    <w:p w:rsidR="00B353CA" w:rsidRPr="006F278E" w:rsidRDefault="007E0D4F" w:rsidP="005D507C">
      <w:pPr>
        <w:pStyle w:val="NormalWeb"/>
        <w:spacing w:before="0" w:beforeAutospacing="0" w:after="120" w:afterAutospacing="0"/>
        <w:ind w:left="720"/>
        <w:jc w:val="both"/>
        <w:rPr>
          <w:rFonts w:asciiTheme="minorHAnsi" w:hAnsiTheme="minorHAnsi"/>
          <w:w w:val="0"/>
          <w:sz w:val="22"/>
          <w:szCs w:val="22"/>
        </w:rPr>
      </w:pPr>
      <w:r>
        <w:rPr>
          <w:rFonts w:asciiTheme="minorHAnsi" w:hAnsiTheme="minorHAnsi"/>
          <w:bCs/>
          <w:sz w:val="22"/>
          <w:szCs w:val="22"/>
        </w:rPr>
        <w:t>No Pre-Bid Conference has been scheduled for this solicita</w:t>
      </w:r>
      <w:r w:rsidR="006A039A">
        <w:rPr>
          <w:rFonts w:asciiTheme="minorHAnsi" w:hAnsiTheme="minorHAnsi"/>
          <w:bCs/>
          <w:sz w:val="22"/>
          <w:szCs w:val="22"/>
        </w:rPr>
        <w:t>t</w:t>
      </w:r>
      <w:r>
        <w:rPr>
          <w:rFonts w:asciiTheme="minorHAnsi" w:hAnsiTheme="minorHAnsi"/>
          <w:bCs/>
          <w:sz w:val="22"/>
          <w:szCs w:val="22"/>
        </w:rPr>
        <w:t>ion</w:t>
      </w:r>
      <w:r w:rsidR="00B353CA" w:rsidRPr="006F278E">
        <w:rPr>
          <w:rFonts w:asciiTheme="minorHAnsi" w:hAnsiTheme="minorHAnsi"/>
          <w:bCs/>
          <w:sz w:val="22"/>
          <w:szCs w:val="22"/>
        </w:rPr>
        <w:t xml:space="preserve">.  </w:t>
      </w:r>
    </w:p>
    <w:p w:rsidR="00561D38" w:rsidRPr="006F278E" w:rsidRDefault="00F151A6" w:rsidP="005D507C">
      <w:pPr>
        <w:pStyle w:val="ListParagraph"/>
        <w:keepNext/>
        <w:numPr>
          <w:ilvl w:val="1"/>
          <w:numId w:val="2"/>
        </w:numPr>
        <w:spacing w:after="120"/>
        <w:ind w:left="720" w:hanging="720"/>
        <w:rPr>
          <w:rFonts w:asciiTheme="minorHAnsi" w:hAnsiTheme="minorHAnsi"/>
          <w:w w:val="0"/>
          <w:sz w:val="22"/>
          <w:szCs w:val="22"/>
          <w:lang w:bidi="ar-SA"/>
        </w:rPr>
      </w:pPr>
      <w:r w:rsidRPr="006F278E">
        <w:rPr>
          <w:rFonts w:asciiTheme="minorHAnsi" w:hAnsiTheme="minorHAnsi"/>
          <w:b/>
          <w:w w:val="0"/>
          <w:sz w:val="22"/>
          <w:szCs w:val="22"/>
          <w:u w:val="single"/>
          <w:lang w:bidi="ar-SA"/>
        </w:rPr>
        <w:t>QUALIFICATION OF BIDDERS</w:t>
      </w:r>
    </w:p>
    <w:p w:rsidR="00F151A6" w:rsidRPr="006F278E" w:rsidRDefault="00F151A6" w:rsidP="005D507C">
      <w:pPr>
        <w:pStyle w:val="ListParagraph"/>
        <w:spacing w:after="120"/>
        <w:rPr>
          <w:rFonts w:asciiTheme="minorHAnsi" w:hAnsiTheme="minorHAnsi"/>
          <w:w w:val="0"/>
          <w:sz w:val="22"/>
          <w:szCs w:val="22"/>
          <w:lang w:bidi="ar-SA"/>
        </w:rPr>
      </w:pPr>
      <w:r w:rsidRPr="006F278E">
        <w:rPr>
          <w:rFonts w:asciiTheme="minorHAnsi" w:hAnsiTheme="minorHAnsi"/>
          <w:w w:val="0"/>
          <w:sz w:val="22"/>
          <w:szCs w:val="22"/>
          <w:lang w:bidi="ar-SA"/>
        </w:rPr>
        <w:t xml:space="preserve">Bidder must meet the minimum </w:t>
      </w:r>
      <w:r w:rsidR="0052123B" w:rsidRPr="006F278E">
        <w:rPr>
          <w:rFonts w:asciiTheme="minorHAnsi" w:hAnsiTheme="minorHAnsi"/>
          <w:w w:val="0"/>
          <w:sz w:val="22"/>
          <w:szCs w:val="22"/>
          <w:lang w:bidi="ar-SA"/>
        </w:rPr>
        <w:t xml:space="preserve">qualification </w:t>
      </w:r>
      <w:r w:rsidRPr="006F278E">
        <w:rPr>
          <w:rFonts w:asciiTheme="minorHAnsi" w:hAnsiTheme="minorHAnsi"/>
          <w:w w:val="0"/>
          <w:sz w:val="22"/>
          <w:szCs w:val="22"/>
          <w:lang w:bidi="ar-SA"/>
        </w:rPr>
        <w:t>requirements stated in Section</w:t>
      </w:r>
      <w:r w:rsidR="0052123B" w:rsidRPr="006F278E">
        <w:rPr>
          <w:rFonts w:asciiTheme="minorHAnsi" w:hAnsiTheme="minorHAnsi"/>
          <w:w w:val="0"/>
          <w:sz w:val="22"/>
          <w:szCs w:val="22"/>
          <w:lang w:bidi="ar-SA"/>
        </w:rPr>
        <w:t xml:space="preserve"> 1</w:t>
      </w:r>
      <w:r w:rsidRPr="006F278E">
        <w:rPr>
          <w:rFonts w:asciiTheme="minorHAnsi" w:hAnsiTheme="minorHAnsi"/>
          <w:w w:val="0"/>
          <w:sz w:val="22"/>
          <w:szCs w:val="22"/>
          <w:lang w:bidi="ar-SA"/>
        </w:rPr>
        <w:t xml:space="preserve">. Bidders </w:t>
      </w:r>
      <w:r w:rsidR="006F278E" w:rsidRPr="006F278E">
        <w:rPr>
          <w:rFonts w:asciiTheme="minorHAnsi" w:hAnsiTheme="minorHAnsi"/>
          <w:w w:val="0"/>
          <w:sz w:val="22"/>
          <w:szCs w:val="22"/>
          <w:lang w:bidi="ar-SA"/>
        </w:rPr>
        <w:t>must</w:t>
      </w:r>
      <w:r w:rsidRPr="006F278E">
        <w:rPr>
          <w:rFonts w:asciiTheme="minorHAnsi" w:hAnsiTheme="minorHAnsi"/>
          <w:w w:val="0"/>
          <w:sz w:val="22"/>
          <w:szCs w:val="22"/>
          <w:lang w:bidi="ar-SA"/>
        </w:rPr>
        <w:t xml:space="preserve"> submit a completed </w:t>
      </w:r>
      <w:r w:rsidR="003D652C" w:rsidRPr="006F278E">
        <w:rPr>
          <w:rFonts w:asciiTheme="minorHAnsi" w:hAnsiTheme="minorHAnsi"/>
          <w:w w:val="0"/>
          <w:sz w:val="22"/>
          <w:szCs w:val="22"/>
          <w:lang w:bidi="ar-SA"/>
        </w:rPr>
        <w:t>Questionnaire Form</w:t>
      </w:r>
      <w:r w:rsidRPr="006F278E">
        <w:rPr>
          <w:rFonts w:asciiTheme="minorHAnsi" w:hAnsiTheme="minorHAnsi"/>
          <w:w w:val="0"/>
          <w:sz w:val="22"/>
          <w:szCs w:val="22"/>
          <w:lang w:bidi="ar-SA"/>
        </w:rPr>
        <w:t xml:space="preserve"> utilizing the form </w:t>
      </w:r>
      <w:r w:rsidR="003D652C" w:rsidRPr="006F278E">
        <w:rPr>
          <w:rFonts w:asciiTheme="minorHAnsi" w:hAnsiTheme="minorHAnsi"/>
          <w:w w:val="0"/>
          <w:sz w:val="22"/>
          <w:szCs w:val="22"/>
          <w:lang w:bidi="ar-SA"/>
        </w:rPr>
        <w:t>included in the ITB</w:t>
      </w:r>
      <w:r w:rsidRPr="006F278E">
        <w:rPr>
          <w:rFonts w:asciiTheme="minorHAnsi" w:hAnsiTheme="minorHAnsi"/>
          <w:w w:val="0"/>
          <w:sz w:val="22"/>
          <w:szCs w:val="22"/>
          <w:lang w:bidi="ar-SA"/>
        </w:rPr>
        <w:t>.</w:t>
      </w:r>
      <w:r w:rsidR="003D652C" w:rsidRPr="006F278E">
        <w:rPr>
          <w:rFonts w:asciiTheme="minorHAnsi" w:hAnsiTheme="minorHAnsi"/>
          <w:w w:val="0"/>
          <w:sz w:val="22"/>
          <w:szCs w:val="22"/>
          <w:lang w:bidi="ar-SA"/>
        </w:rPr>
        <w:t xml:space="preserve">  </w:t>
      </w:r>
      <w:r w:rsidR="003D652C" w:rsidRPr="006F278E">
        <w:rPr>
          <w:rFonts w:asciiTheme="minorHAnsi" w:hAnsiTheme="minorHAnsi"/>
          <w:sz w:val="22"/>
          <w:szCs w:val="22"/>
        </w:rPr>
        <w:t xml:space="preserve">Failure to complete and submit this form or to meet this requirement </w:t>
      </w:r>
      <w:r w:rsidR="006F278E" w:rsidRPr="006F278E">
        <w:rPr>
          <w:rFonts w:asciiTheme="minorHAnsi" w:hAnsiTheme="minorHAnsi"/>
          <w:sz w:val="22"/>
          <w:szCs w:val="22"/>
        </w:rPr>
        <w:t>will</w:t>
      </w:r>
      <w:r w:rsidR="003D652C" w:rsidRPr="006F278E">
        <w:rPr>
          <w:rFonts w:asciiTheme="minorHAnsi" w:hAnsiTheme="minorHAnsi"/>
          <w:sz w:val="22"/>
          <w:szCs w:val="22"/>
        </w:rPr>
        <w:t xml:space="preserve"> result in the Bid being deemed non-responsive.  </w:t>
      </w:r>
      <w:r w:rsidR="00F12E7D" w:rsidRPr="006F278E">
        <w:rPr>
          <w:rFonts w:asciiTheme="minorHAnsi" w:hAnsiTheme="minorHAnsi"/>
          <w:sz w:val="22"/>
          <w:szCs w:val="22"/>
        </w:rPr>
        <w:t xml:space="preserve">The Town may at its sole discretion allow a Bidder to amend an incomplete Questionnaire during the evaluation process provided that the Bidder has </w:t>
      </w:r>
      <w:r w:rsidR="006F278E" w:rsidRPr="006F278E">
        <w:rPr>
          <w:rFonts w:asciiTheme="minorHAnsi" w:hAnsiTheme="minorHAnsi"/>
          <w:sz w:val="22"/>
          <w:szCs w:val="22"/>
        </w:rPr>
        <w:t>included the Questionnaire in its Bid Submittal.</w:t>
      </w:r>
    </w:p>
    <w:p w:rsidR="00F13DB7" w:rsidRDefault="00F13DB7" w:rsidP="005D507C">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outlineLvl w:val="1"/>
        <w:rPr>
          <w:rFonts w:asciiTheme="minorHAnsi" w:hAnsiTheme="minorHAnsi"/>
          <w:b/>
          <w:w w:val="0"/>
          <w:sz w:val="22"/>
          <w:szCs w:val="22"/>
          <w:u w:val="single"/>
          <w:lang w:bidi="ar-SA"/>
        </w:rPr>
      </w:pPr>
      <w:r>
        <w:rPr>
          <w:rFonts w:asciiTheme="minorHAnsi" w:hAnsiTheme="minorHAnsi"/>
          <w:b/>
          <w:w w:val="0"/>
          <w:sz w:val="22"/>
          <w:szCs w:val="22"/>
          <w:u w:val="single"/>
          <w:lang w:bidi="ar-SA"/>
        </w:rPr>
        <w:t>2.7</w:t>
      </w:r>
      <w:r w:rsidRPr="00F13DB7">
        <w:rPr>
          <w:rFonts w:asciiTheme="minorHAnsi" w:hAnsiTheme="minorHAnsi"/>
          <w:b/>
          <w:w w:val="0"/>
          <w:sz w:val="22"/>
          <w:szCs w:val="22"/>
          <w:lang w:bidi="ar-SA"/>
        </w:rPr>
        <w:tab/>
      </w:r>
      <w:r>
        <w:rPr>
          <w:rFonts w:asciiTheme="minorHAnsi" w:hAnsiTheme="minorHAnsi"/>
          <w:b/>
          <w:w w:val="0"/>
          <w:sz w:val="22"/>
          <w:szCs w:val="22"/>
          <w:u w:val="single"/>
          <w:lang w:bidi="ar-SA"/>
        </w:rPr>
        <w:t>PERFORMANCE OF</w:t>
      </w:r>
      <w:r w:rsidR="00760BC6">
        <w:rPr>
          <w:rFonts w:asciiTheme="minorHAnsi" w:hAnsiTheme="minorHAnsi"/>
          <w:b/>
          <w:w w:val="0"/>
          <w:sz w:val="22"/>
          <w:szCs w:val="22"/>
          <w:u w:val="single"/>
          <w:lang w:bidi="ar-SA"/>
        </w:rPr>
        <w:t xml:space="preserve"> THE</w:t>
      </w:r>
      <w:r>
        <w:rPr>
          <w:rFonts w:asciiTheme="minorHAnsi" w:hAnsiTheme="minorHAnsi"/>
          <w:b/>
          <w:w w:val="0"/>
          <w:sz w:val="22"/>
          <w:szCs w:val="22"/>
          <w:u w:val="single"/>
          <w:lang w:bidi="ar-SA"/>
        </w:rPr>
        <w:t xml:space="preserve"> WORK</w:t>
      </w:r>
    </w:p>
    <w:p w:rsidR="00F13DB7" w:rsidRPr="00F13DB7" w:rsidRDefault="0016753E" w:rsidP="00F13DB7">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outlineLvl w:val="1"/>
        <w:rPr>
          <w:rFonts w:asciiTheme="minorHAnsi" w:hAnsiTheme="minorHAnsi"/>
          <w:b/>
          <w:w w:val="0"/>
          <w:sz w:val="22"/>
          <w:szCs w:val="22"/>
          <w:u w:val="single"/>
          <w:lang w:bidi="ar-SA"/>
        </w:rPr>
      </w:pPr>
      <w:r w:rsidRPr="00701CF2">
        <w:rPr>
          <w:rFonts w:asciiTheme="minorHAnsi" w:hAnsiTheme="minorHAnsi"/>
          <w:b/>
          <w:sz w:val="22"/>
          <w:szCs w:val="22"/>
        </w:rPr>
        <w:t>Bidder must be capable of self- performing one hundred (100%) percent of the primary physical Work.</w:t>
      </w:r>
      <w:r w:rsidRPr="00701CF2">
        <w:rPr>
          <w:rFonts w:asciiTheme="minorHAnsi" w:hAnsiTheme="minorHAnsi"/>
          <w:sz w:val="22"/>
          <w:szCs w:val="22"/>
        </w:rPr>
        <w:t xml:space="preserve">  </w:t>
      </w:r>
      <w:r w:rsidR="00A675C5" w:rsidRPr="00701CF2">
        <w:rPr>
          <w:rFonts w:asciiTheme="minorHAnsi" w:hAnsiTheme="minorHAnsi"/>
          <w:sz w:val="22"/>
          <w:szCs w:val="22"/>
        </w:rPr>
        <w:t xml:space="preserve">The Contractor may use a temporary labor company to provide staffing subject to the requirements of </w:t>
      </w:r>
      <w:r w:rsidR="00A675C5" w:rsidRPr="00D31931">
        <w:rPr>
          <w:rFonts w:asciiTheme="minorHAnsi" w:hAnsiTheme="minorHAnsi"/>
          <w:sz w:val="22"/>
          <w:szCs w:val="22"/>
        </w:rPr>
        <w:t>Article 3.</w:t>
      </w:r>
      <w:r w:rsidR="00D31931" w:rsidRPr="00D31931">
        <w:rPr>
          <w:rFonts w:asciiTheme="minorHAnsi" w:hAnsiTheme="minorHAnsi"/>
          <w:sz w:val="22"/>
          <w:szCs w:val="22"/>
        </w:rPr>
        <w:t>27</w:t>
      </w:r>
      <w:r w:rsidR="00A675C5" w:rsidRPr="00D31931">
        <w:rPr>
          <w:rFonts w:asciiTheme="minorHAnsi" w:hAnsiTheme="minorHAnsi"/>
          <w:sz w:val="22"/>
          <w:szCs w:val="22"/>
        </w:rPr>
        <w:t>.</w:t>
      </w:r>
    </w:p>
    <w:p w:rsidR="00F151A6" w:rsidRPr="006F278E" w:rsidRDefault="00414899" w:rsidP="0016753E">
      <w:pPr>
        <w:keepNext/>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outlineLvl w:val="1"/>
        <w:rPr>
          <w:rFonts w:asciiTheme="minorHAnsi" w:hAnsiTheme="minorHAnsi"/>
          <w:w w:val="0"/>
          <w:sz w:val="22"/>
          <w:szCs w:val="22"/>
          <w:lang w:bidi="ar-SA"/>
        </w:rPr>
      </w:pPr>
      <w:r w:rsidRPr="00775A04">
        <w:rPr>
          <w:rFonts w:asciiTheme="minorHAnsi" w:hAnsiTheme="minorHAnsi"/>
          <w:b/>
          <w:w w:val="0"/>
          <w:sz w:val="22"/>
          <w:szCs w:val="22"/>
          <w:u w:val="single"/>
          <w:lang w:bidi="ar-SA"/>
        </w:rPr>
        <w:t>2.</w:t>
      </w:r>
      <w:r w:rsidR="00F13DB7">
        <w:rPr>
          <w:rFonts w:asciiTheme="minorHAnsi" w:hAnsiTheme="minorHAnsi"/>
          <w:b/>
          <w:w w:val="0"/>
          <w:sz w:val="22"/>
          <w:szCs w:val="22"/>
          <w:u w:val="single"/>
          <w:lang w:bidi="ar-SA"/>
        </w:rPr>
        <w:t>8</w:t>
      </w:r>
      <w:r w:rsidRPr="00F13DB7">
        <w:rPr>
          <w:rFonts w:asciiTheme="minorHAnsi" w:hAnsiTheme="minorHAnsi"/>
          <w:w w:val="0"/>
          <w:sz w:val="22"/>
          <w:szCs w:val="22"/>
          <w:lang w:bidi="ar-SA"/>
        </w:rPr>
        <w:tab/>
      </w:r>
      <w:r w:rsidR="00F151A6" w:rsidRPr="006F278E">
        <w:rPr>
          <w:rFonts w:asciiTheme="minorHAnsi" w:hAnsiTheme="minorHAnsi" w:cs="Times New Roman"/>
          <w:b/>
          <w:sz w:val="22"/>
          <w:szCs w:val="22"/>
          <w:u w:val="single"/>
        </w:rPr>
        <w:t xml:space="preserve">EXAMINATION OF CONTRACT DOCUMENTS </w:t>
      </w:r>
    </w:p>
    <w:p w:rsidR="006F278E" w:rsidRPr="006F278E" w:rsidRDefault="006F278E" w:rsidP="006F278E">
      <w:pPr>
        <w:tabs>
          <w:tab w:val="left" w:pos="-1440"/>
          <w:tab w:val="left" w:pos="-720"/>
          <w:tab w:val="left" w:pos="63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6F278E">
        <w:rPr>
          <w:rFonts w:asciiTheme="minorHAnsi" w:hAnsiTheme="minorHAnsi" w:cs="Times New Roman"/>
          <w:sz w:val="22"/>
          <w:szCs w:val="22"/>
        </w:rPr>
        <w:t>It is the responsibility of each Bidder, before submitting a Bid in response to this ITB to:</w:t>
      </w:r>
    </w:p>
    <w:p w:rsidR="006F278E" w:rsidRPr="006F278E" w:rsidRDefault="006F278E" w:rsidP="006F278E">
      <w:pPr>
        <w:numPr>
          <w:ilvl w:val="0"/>
          <w:numId w:val="1"/>
        </w:num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uppressAutoHyphens w:val="0"/>
        <w:autoSpaceDE/>
        <w:autoSpaceDN/>
        <w:adjustRightInd/>
        <w:spacing w:after="60"/>
        <w:rPr>
          <w:rFonts w:asciiTheme="minorHAnsi" w:hAnsiTheme="minorHAnsi" w:cs="Times New Roman"/>
          <w:sz w:val="22"/>
          <w:szCs w:val="22"/>
        </w:rPr>
      </w:pPr>
      <w:r w:rsidRPr="006F278E">
        <w:rPr>
          <w:rFonts w:asciiTheme="minorHAnsi" w:hAnsiTheme="minorHAnsi" w:cs="Times New Roman"/>
          <w:sz w:val="22"/>
          <w:szCs w:val="22"/>
        </w:rPr>
        <w:t>Carefully review the ITB, including any Addendum and notify the Town of any conflicts, errors or discrepancies.</w:t>
      </w:r>
    </w:p>
    <w:p w:rsidR="006F278E" w:rsidRPr="006F278E" w:rsidRDefault="006F278E" w:rsidP="006F278E">
      <w:pPr>
        <w:numPr>
          <w:ilvl w:val="0"/>
          <w:numId w:val="1"/>
        </w:num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uppressAutoHyphens w:val="0"/>
        <w:autoSpaceDE/>
        <w:autoSpaceDN/>
        <w:adjustRightInd/>
        <w:spacing w:after="60"/>
        <w:rPr>
          <w:rFonts w:asciiTheme="minorHAnsi" w:hAnsiTheme="minorHAnsi" w:cs="Times New Roman"/>
          <w:sz w:val="22"/>
          <w:szCs w:val="22"/>
        </w:rPr>
      </w:pPr>
      <w:r w:rsidRPr="006F278E">
        <w:rPr>
          <w:rFonts w:asciiTheme="minorHAnsi" w:hAnsiTheme="minorHAnsi" w:cs="Times New Roman"/>
          <w:sz w:val="22"/>
          <w:szCs w:val="22"/>
        </w:rPr>
        <w:t xml:space="preserve">Take into account federal, state and local, including, without limitation, the Town’s Code, and Miami-Dade County and the State of Florida’s statutes laws, rules, regulations, and ordinances that may affect a Bidder’s ability to perform the Work. </w:t>
      </w:r>
    </w:p>
    <w:p w:rsidR="006F278E" w:rsidRPr="006F278E" w:rsidRDefault="006F278E" w:rsidP="006F278E">
      <w:pPr>
        <w:numPr>
          <w:ilvl w:val="0"/>
          <w:numId w:val="1"/>
        </w:num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uppressAutoHyphens w:val="0"/>
        <w:autoSpaceDE/>
        <w:autoSpaceDN/>
        <w:adjustRightInd/>
        <w:spacing w:after="120"/>
        <w:rPr>
          <w:rFonts w:asciiTheme="minorHAnsi" w:hAnsiTheme="minorHAnsi" w:cs="Times New Roman"/>
          <w:sz w:val="22"/>
          <w:szCs w:val="22"/>
        </w:rPr>
      </w:pPr>
      <w:r w:rsidRPr="006F278E">
        <w:rPr>
          <w:rFonts w:asciiTheme="minorHAnsi" w:hAnsiTheme="minorHAnsi" w:cs="Times New Roman"/>
          <w:sz w:val="22"/>
          <w:szCs w:val="22"/>
        </w:rPr>
        <w:t xml:space="preserve">Study and carefully correlate Contractor's observations with the requirements of the ITB. </w:t>
      </w:r>
    </w:p>
    <w:p w:rsidR="00F151A6" w:rsidRPr="006F278E" w:rsidRDefault="006F278E" w:rsidP="005D507C">
      <w:pPr>
        <w:pStyle w:val="ListParagraph"/>
        <w:spacing w:after="120"/>
        <w:rPr>
          <w:rFonts w:asciiTheme="minorHAnsi" w:hAnsiTheme="minorHAnsi"/>
          <w:w w:val="0"/>
          <w:sz w:val="22"/>
          <w:szCs w:val="22"/>
          <w:lang w:bidi="ar-SA"/>
        </w:rPr>
      </w:pPr>
      <w:r w:rsidRPr="006F278E">
        <w:rPr>
          <w:rFonts w:asciiTheme="minorHAnsi" w:hAnsiTheme="minorHAnsi" w:cs="Times New Roman"/>
          <w:sz w:val="22"/>
          <w:szCs w:val="22"/>
        </w:rPr>
        <w:t xml:space="preserve">The submission of a Bid in response to this solicitation constitutes an incontrovertible representation by Bidder that it will comply with the requirements of the Contract Documents and that without </w:t>
      </w:r>
      <w:r w:rsidRPr="006F278E">
        <w:rPr>
          <w:rFonts w:asciiTheme="minorHAnsi" w:hAnsiTheme="minorHAnsi" w:cs="Times New Roman"/>
          <w:sz w:val="22"/>
          <w:szCs w:val="22"/>
        </w:rPr>
        <w:lastRenderedPageBreak/>
        <w:t>exception, the Bid is premised upon performing and furnishing the Work required under the Contract Documents and that the Contract Documents are sufficient in detail to indicate and convey understanding of all terms and conditions for the performance of the Work.</w:t>
      </w:r>
    </w:p>
    <w:p w:rsidR="00FF52BA" w:rsidRPr="006F278E" w:rsidRDefault="00F151A6" w:rsidP="00D648DE">
      <w:pPr>
        <w:pStyle w:val="ListParagraph"/>
        <w:numPr>
          <w:ilvl w:val="1"/>
          <w:numId w:val="11"/>
        </w:numPr>
        <w:spacing w:after="120"/>
        <w:ind w:left="720" w:hanging="720"/>
        <w:rPr>
          <w:rFonts w:asciiTheme="minorHAnsi" w:hAnsiTheme="minorHAnsi"/>
          <w:w w:val="0"/>
          <w:sz w:val="22"/>
          <w:szCs w:val="22"/>
          <w:lang w:bidi="ar-SA"/>
        </w:rPr>
      </w:pPr>
      <w:r w:rsidRPr="006F278E">
        <w:rPr>
          <w:rFonts w:asciiTheme="minorHAnsi" w:hAnsiTheme="minorHAnsi" w:cs="Times New Roman"/>
          <w:b/>
          <w:sz w:val="22"/>
          <w:szCs w:val="22"/>
          <w:u w:val="single"/>
        </w:rPr>
        <w:t>INTERPRETATIONS AND CLARIFICATIONS</w:t>
      </w:r>
    </w:p>
    <w:p w:rsidR="00F151A6" w:rsidRPr="006F278E" w:rsidRDefault="006F278E" w:rsidP="00825864">
      <w:pPr>
        <w:pStyle w:val="ListParagraph"/>
        <w:spacing w:after="120"/>
        <w:rPr>
          <w:rFonts w:asciiTheme="minorHAnsi" w:hAnsiTheme="minorHAnsi"/>
          <w:w w:val="0"/>
          <w:sz w:val="22"/>
          <w:szCs w:val="22"/>
          <w:lang w:bidi="ar-SA"/>
        </w:rPr>
      </w:pPr>
      <w:r w:rsidRPr="006F278E">
        <w:rPr>
          <w:rFonts w:asciiTheme="minorHAnsi" w:hAnsiTheme="minorHAnsi"/>
          <w:w w:val="0"/>
          <w:sz w:val="22"/>
          <w:szCs w:val="22"/>
          <w:lang w:bidi="ar-SA"/>
        </w:rPr>
        <w:t xml:space="preserve">All questions about the meaning or intent of the ITB, must be directed in writing and </w:t>
      </w:r>
      <w:r w:rsidRPr="006F278E">
        <w:rPr>
          <w:rFonts w:asciiTheme="minorHAnsi" w:hAnsiTheme="minorHAnsi"/>
          <w:w w:val="0"/>
          <w:sz w:val="22"/>
          <w:szCs w:val="22"/>
          <w:u w:val="single"/>
          <w:lang w:bidi="ar-SA"/>
        </w:rPr>
        <w:t>submitted by e-mail</w:t>
      </w:r>
      <w:r w:rsidRPr="006F278E">
        <w:rPr>
          <w:rFonts w:asciiTheme="minorHAnsi" w:hAnsiTheme="minorHAnsi"/>
          <w:w w:val="0"/>
          <w:sz w:val="22"/>
          <w:szCs w:val="22"/>
          <w:lang w:bidi="ar-SA"/>
        </w:rPr>
        <w:t xml:space="preserve"> to the Procurement Office, at </w:t>
      </w:r>
      <w:r w:rsidRPr="006F278E">
        <w:rPr>
          <w:rStyle w:val="Hyperlink"/>
          <w:rFonts w:asciiTheme="minorHAnsi" w:hAnsiTheme="minorHAnsi"/>
          <w:w w:val="0"/>
          <w:sz w:val="22"/>
          <w:szCs w:val="22"/>
          <w:lang w:bidi="ar-SA"/>
        </w:rPr>
        <w:t>procurement@miamilakes-fl.gov</w:t>
      </w:r>
      <w:r w:rsidRPr="006F278E">
        <w:rPr>
          <w:rFonts w:asciiTheme="minorHAnsi" w:hAnsiTheme="minorHAnsi"/>
          <w:w w:val="0"/>
          <w:sz w:val="22"/>
          <w:szCs w:val="22"/>
          <w:lang w:bidi="ar-SA"/>
        </w:rPr>
        <w:t xml:space="preserve">.  Interpretation or clarifications considered necessary by the Town in response to such questions will be issued by means of </w:t>
      </w:r>
      <w:r w:rsidR="00B37512">
        <w:rPr>
          <w:rFonts w:asciiTheme="minorHAnsi" w:hAnsiTheme="minorHAnsi"/>
          <w:w w:val="0"/>
          <w:sz w:val="22"/>
          <w:szCs w:val="22"/>
          <w:lang w:bidi="ar-SA"/>
        </w:rPr>
        <w:t>an addendum</w:t>
      </w:r>
      <w:r w:rsidRPr="006F278E">
        <w:rPr>
          <w:rFonts w:asciiTheme="minorHAnsi" w:hAnsiTheme="minorHAnsi"/>
          <w:w w:val="0"/>
          <w:sz w:val="22"/>
          <w:szCs w:val="22"/>
          <w:lang w:bidi="ar-SA"/>
        </w:rPr>
        <w:t xml:space="preserve">.  All addenda will be posted on the Town’s website, </w:t>
      </w:r>
      <w:hyperlink r:id="rId25" w:history="1">
        <w:r w:rsidRPr="006F278E">
          <w:rPr>
            <w:rStyle w:val="Hyperlink"/>
            <w:rFonts w:asciiTheme="minorHAnsi" w:hAnsiTheme="minorHAnsi"/>
            <w:w w:val="0"/>
            <w:sz w:val="22"/>
            <w:szCs w:val="22"/>
            <w:lang w:bidi="ar-SA"/>
          </w:rPr>
          <w:t>www.miamilakes-fl.gov</w:t>
        </w:r>
      </w:hyperlink>
      <w:r w:rsidRPr="006F278E">
        <w:rPr>
          <w:rFonts w:asciiTheme="minorHAnsi" w:hAnsiTheme="minorHAnsi"/>
          <w:w w:val="0"/>
          <w:sz w:val="22"/>
          <w:szCs w:val="22"/>
          <w:lang w:bidi="ar-SA"/>
        </w:rPr>
        <w:t xml:space="preserve">.  </w:t>
      </w:r>
      <w:r w:rsidRPr="006F278E">
        <w:rPr>
          <w:rFonts w:asciiTheme="minorHAnsi" w:hAnsiTheme="minorHAnsi"/>
          <w:w w:val="0"/>
          <w:sz w:val="22"/>
          <w:szCs w:val="22"/>
          <w:u w:val="single"/>
          <w:lang w:bidi="ar-SA"/>
        </w:rPr>
        <w:t>It is the sole responsibility of the Bidder to obtain all addenda</w:t>
      </w:r>
      <w:r w:rsidRPr="006F278E">
        <w:rPr>
          <w:rFonts w:asciiTheme="minorHAnsi" w:hAnsiTheme="minorHAnsi"/>
          <w:w w:val="0"/>
          <w:sz w:val="22"/>
          <w:szCs w:val="22"/>
          <w:lang w:bidi="ar-SA"/>
        </w:rPr>
        <w:t xml:space="preserve"> by visiting the Town’s website. </w:t>
      </w:r>
      <w:r w:rsidR="00B37512">
        <w:rPr>
          <w:rFonts w:asciiTheme="minorHAnsi" w:hAnsiTheme="minorHAnsi"/>
          <w:w w:val="0"/>
          <w:sz w:val="22"/>
          <w:szCs w:val="22"/>
          <w:lang w:bidi="ar-SA"/>
        </w:rPr>
        <w:t xml:space="preserve"> </w:t>
      </w:r>
      <w:r w:rsidRPr="006F278E">
        <w:rPr>
          <w:rFonts w:asciiTheme="minorHAnsi" w:hAnsiTheme="minorHAnsi"/>
          <w:w w:val="0"/>
          <w:sz w:val="22"/>
          <w:szCs w:val="22"/>
          <w:lang w:bidi="ar-SA"/>
        </w:rPr>
        <w:t xml:space="preserve">  Only questions answered by written addend</w:t>
      </w:r>
      <w:r w:rsidR="00554B89">
        <w:rPr>
          <w:rFonts w:asciiTheme="minorHAnsi" w:hAnsiTheme="minorHAnsi"/>
          <w:w w:val="0"/>
          <w:sz w:val="22"/>
          <w:szCs w:val="22"/>
          <w:lang w:bidi="ar-SA"/>
        </w:rPr>
        <w:t>um</w:t>
      </w:r>
      <w:r w:rsidRPr="006F278E">
        <w:rPr>
          <w:rFonts w:asciiTheme="minorHAnsi" w:hAnsiTheme="minorHAnsi"/>
          <w:w w:val="0"/>
          <w:sz w:val="22"/>
          <w:szCs w:val="22"/>
          <w:lang w:bidi="ar-SA"/>
        </w:rPr>
        <w:t xml:space="preserve"> will be binding. </w:t>
      </w:r>
      <w:r w:rsidR="00B37512">
        <w:rPr>
          <w:rFonts w:asciiTheme="minorHAnsi" w:hAnsiTheme="minorHAnsi"/>
          <w:w w:val="0"/>
          <w:sz w:val="22"/>
          <w:szCs w:val="22"/>
          <w:lang w:bidi="ar-SA"/>
        </w:rPr>
        <w:t>Verbal</w:t>
      </w:r>
      <w:r w:rsidRPr="006F278E">
        <w:rPr>
          <w:rFonts w:asciiTheme="minorHAnsi" w:hAnsiTheme="minorHAnsi"/>
          <w:w w:val="0"/>
          <w:sz w:val="22"/>
          <w:szCs w:val="22"/>
          <w:lang w:bidi="ar-SA"/>
        </w:rPr>
        <w:t xml:space="preserve"> interpretation or clarifications will be without legal effect.</w:t>
      </w:r>
    </w:p>
    <w:p w:rsidR="00F151A6" w:rsidRPr="006F278E" w:rsidRDefault="00F151A6" w:rsidP="00D648DE">
      <w:pPr>
        <w:pStyle w:val="ListParagraph"/>
        <w:numPr>
          <w:ilvl w:val="1"/>
          <w:numId w:val="11"/>
        </w:numPr>
        <w:spacing w:after="120"/>
        <w:ind w:left="720" w:hanging="720"/>
        <w:rPr>
          <w:rFonts w:asciiTheme="minorHAnsi" w:hAnsiTheme="minorHAnsi"/>
          <w:w w:val="0"/>
          <w:sz w:val="22"/>
          <w:szCs w:val="22"/>
          <w:lang w:bidi="ar-SA"/>
        </w:rPr>
      </w:pPr>
      <w:r w:rsidRPr="006F278E">
        <w:rPr>
          <w:rFonts w:asciiTheme="minorHAnsi" w:hAnsiTheme="minorHAnsi" w:cs="Times New Roman"/>
          <w:b/>
          <w:sz w:val="22"/>
          <w:szCs w:val="22"/>
          <w:u w:val="single"/>
        </w:rPr>
        <w:t>POSTPONEMENT OF BID OPENING DATE</w:t>
      </w:r>
    </w:p>
    <w:p w:rsidR="00F151A6" w:rsidRPr="006F278E" w:rsidRDefault="00F151A6" w:rsidP="00825864">
      <w:pPr>
        <w:pStyle w:val="ListParagraph"/>
        <w:spacing w:after="120"/>
        <w:rPr>
          <w:rFonts w:asciiTheme="minorHAnsi" w:hAnsiTheme="minorHAnsi"/>
          <w:w w:val="0"/>
          <w:sz w:val="22"/>
          <w:szCs w:val="22"/>
          <w:lang w:bidi="ar-SA"/>
        </w:rPr>
      </w:pPr>
      <w:r w:rsidRPr="006F278E">
        <w:rPr>
          <w:rFonts w:asciiTheme="minorHAnsi" w:hAnsiTheme="minorHAnsi" w:cs="Times New Roman"/>
          <w:sz w:val="22"/>
          <w:szCs w:val="22"/>
        </w:rPr>
        <w:t xml:space="preserve">The </w:t>
      </w:r>
      <w:r w:rsidR="004401BA" w:rsidRPr="006F278E">
        <w:rPr>
          <w:rFonts w:asciiTheme="minorHAnsi" w:hAnsiTheme="minorHAnsi" w:cs="Times New Roman"/>
          <w:sz w:val="22"/>
          <w:szCs w:val="22"/>
        </w:rPr>
        <w:t>Town</w:t>
      </w:r>
      <w:r w:rsidRPr="006F278E">
        <w:rPr>
          <w:rFonts w:asciiTheme="minorHAnsi" w:hAnsiTheme="minorHAnsi" w:cs="Times New Roman"/>
          <w:sz w:val="22"/>
          <w:szCs w:val="22"/>
        </w:rPr>
        <w:t xml:space="preserve"> reserves the right to postpone the date for receipt and opening of Bids and will make reasonable effort to give at least five (5) calendar days notice prior to the Bid opening date, of any such postponement to prospective Bidders.</w:t>
      </w:r>
      <w:r w:rsidR="006F278E">
        <w:rPr>
          <w:rFonts w:asciiTheme="minorHAnsi" w:hAnsiTheme="minorHAnsi" w:cs="Times New Roman"/>
          <w:sz w:val="22"/>
          <w:szCs w:val="22"/>
        </w:rPr>
        <w:t xml:space="preserve">  </w:t>
      </w:r>
      <w:r w:rsidR="006F278E" w:rsidRPr="006F278E">
        <w:rPr>
          <w:rFonts w:asciiTheme="minorHAnsi" w:hAnsiTheme="minorHAnsi" w:cs="Times New Roman"/>
          <w:sz w:val="22"/>
          <w:szCs w:val="22"/>
        </w:rPr>
        <w:t>Any such postponement will be announced through the issuance of an addendum posted to the Town’s website.</w:t>
      </w:r>
    </w:p>
    <w:p w:rsidR="00F151A6" w:rsidRPr="006F278E" w:rsidRDefault="00F151A6" w:rsidP="00D648DE">
      <w:pPr>
        <w:pStyle w:val="ListParagraph"/>
        <w:numPr>
          <w:ilvl w:val="1"/>
          <w:numId w:val="11"/>
        </w:numPr>
        <w:spacing w:after="120"/>
        <w:ind w:left="720" w:hanging="720"/>
        <w:rPr>
          <w:rFonts w:asciiTheme="minorHAnsi" w:hAnsiTheme="minorHAnsi"/>
          <w:w w:val="0"/>
          <w:sz w:val="22"/>
          <w:szCs w:val="22"/>
          <w:lang w:bidi="ar-SA"/>
        </w:rPr>
      </w:pPr>
      <w:r w:rsidRPr="006F278E">
        <w:rPr>
          <w:rFonts w:asciiTheme="minorHAnsi" w:hAnsiTheme="minorHAnsi"/>
          <w:b/>
          <w:sz w:val="22"/>
          <w:szCs w:val="22"/>
          <w:u w:val="single"/>
        </w:rPr>
        <w:t>ACCEPTANCE OR REJECTION OF BIDS</w:t>
      </w:r>
    </w:p>
    <w:p w:rsidR="00F151A6" w:rsidRPr="006F278E" w:rsidRDefault="00F151A6" w:rsidP="00825864">
      <w:pPr>
        <w:tabs>
          <w:tab w:val="left" w:pos="720"/>
        </w:tabs>
        <w:spacing w:after="120"/>
        <w:ind w:left="720"/>
        <w:rPr>
          <w:rFonts w:asciiTheme="minorHAnsi" w:hAnsiTheme="minorHAnsi" w:cs="Times New Roman"/>
          <w:sz w:val="22"/>
          <w:szCs w:val="22"/>
        </w:rPr>
      </w:pPr>
      <w:r w:rsidRPr="006F278E">
        <w:rPr>
          <w:rFonts w:asciiTheme="minorHAnsi" w:hAnsiTheme="minorHAnsi"/>
          <w:w w:val="0"/>
          <w:sz w:val="22"/>
          <w:szCs w:val="22"/>
          <w:lang w:bidi="ar-SA"/>
        </w:rPr>
        <w:t>The Town reserves the right to reject any and all Bids, with or without cause, to waive technical errors and informalities, or to cancel or re-issue this solicitation.  The Town also reserves the right to reject the Bid of any Bidder who has failed to previously perform under a contract or who is in arrears to the Town</w:t>
      </w:r>
      <w:r w:rsidRPr="006F278E">
        <w:rPr>
          <w:rFonts w:asciiTheme="minorHAnsi" w:hAnsiTheme="minorHAnsi" w:cs="Times New Roman"/>
          <w:sz w:val="22"/>
          <w:szCs w:val="22"/>
        </w:rPr>
        <w:t xml:space="preserve">.  </w:t>
      </w:r>
    </w:p>
    <w:p w:rsidR="009C69B7" w:rsidRPr="006F278E" w:rsidRDefault="009C69B7" w:rsidP="00825864">
      <w:pPr>
        <w:tabs>
          <w:tab w:val="left" w:pos="720"/>
        </w:tabs>
        <w:spacing w:after="120"/>
        <w:ind w:left="720"/>
        <w:rPr>
          <w:rFonts w:asciiTheme="minorHAnsi" w:hAnsiTheme="minorHAnsi" w:cs="Times New Roman"/>
          <w:b/>
          <w:sz w:val="22"/>
          <w:szCs w:val="22"/>
          <w:u w:val="single"/>
        </w:rPr>
      </w:pPr>
      <w:r w:rsidRPr="006F278E">
        <w:rPr>
          <w:rFonts w:asciiTheme="minorHAnsi" w:hAnsiTheme="minorHAnsi" w:cs="Times New Roman"/>
          <w:b/>
          <w:sz w:val="22"/>
          <w:szCs w:val="22"/>
          <w:u w:val="single"/>
        </w:rPr>
        <w:t>The Town reserves the right to reject any Bid where the line item pricing is determined to be unbalanced.  Such determination will be made at the sole discretion of the Town.</w:t>
      </w:r>
      <w:r w:rsidR="006F278E" w:rsidRPr="00554B89">
        <w:rPr>
          <w:rFonts w:asciiTheme="minorHAnsi" w:hAnsiTheme="minorHAnsi" w:cs="Times New Roman"/>
          <w:b/>
          <w:sz w:val="22"/>
          <w:szCs w:val="22"/>
        </w:rPr>
        <w:t xml:space="preserve">  An Unbalanced Bid price, which will be determined at the sole discretion of the Town, includes, but is not limited to</w:t>
      </w:r>
      <w:r w:rsidR="005D507C" w:rsidRPr="00554B89">
        <w:rPr>
          <w:rFonts w:asciiTheme="minorHAnsi" w:hAnsiTheme="minorHAnsi" w:cs="Times New Roman"/>
          <w:b/>
          <w:sz w:val="22"/>
          <w:szCs w:val="22"/>
        </w:rPr>
        <w:t>,</w:t>
      </w:r>
      <w:r w:rsidR="006F278E" w:rsidRPr="00554B89">
        <w:rPr>
          <w:rFonts w:asciiTheme="minorHAnsi" w:hAnsiTheme="minorHAnsi" w:cs="Times New Roman"/>
          <w:b/>
          <w:sz w:val="22"/>
          <w:szCs w:val="22"/>
        </w:rPr>
        <w:t xml:space="preserve"> pricing that is not consistent with pricing in the industry</w:t>
      </w:r>
      <w:r w:rsidR="00554B89" w:rsidRPr="00554B89">
        <w:rPr>
          <w:rFonts w:asciiTheme="minorHAnsi" w:hAnsiTheme="minorHAnsi" w:cs="Times New Roman"/>
          <w:b/>
          <w:sz w:val="22"/>
          <w:szCs w:val="22"/>
        </w:rPr>
        <w:t>,</w:t>
      </w:r>
      <w:r w:rsidR="006F278E" w:rsidRPr="00554B89">
        <w:rPr>
          <w:rFonts w:asciiTheme="minorHAnsi" w:hAnsiTheme="minorHAnsi" w:cs="Times New Roman"/>
          <w:b/>
          <w:sz w:val="22"/>
          <w:szCs w:val="22"/>
        </w:rPr>
        <w:t xml:space="preserve"> with market conditions</w:t>
      </w:r>
      <w:r w:rsidR="00145028" w:rsidRPr="00554B89">
        <w:rPr>
          <w:rFonts w:asciiTheme="minorHAnsi" w:hAnsiTheme="minorHAnsi" w:cs="Times New Roman"/>
          <w:b/>
          <w:sz w:val="22"/>
          <w:szCs w:val="22"/>
        </w:rPr>
        <w:t xml:space="preserve"> </w:t>
      </w:r>
      <w:r w:rsidR="00554B89" w:rsidRPr="00554B89">
        <w:rPr>
          <w:rFonts w:asciiTheme="minorHAnsi" w:hAnsiTheme="minorHAnsi" w:cs="Times New Roman"/>
          <w:b/>
          <w:sz w:val="22"/>
          <w:szCs w:val="22"/>
        </w:rPr>
        <w:t>or in</w:t>
      </w:r>
      <w:r w:rsidR="00145028" w:rsidRPr="00554B89">
        <w:rPr>
          <w:rFonts w:asciiTheme="minorHAnsi" w:hAnsiTheme="minorHAnsi" w:cs="Times New Roman"/>
          <w:b/>
          <w:sz w:val="22"/>
          <w:szCs w:val="22"/>
        </w:rPr>
        <w:t xml:space="preserve"> comparison to the pricing submitted by other Bidders</w:t>
      </w:r>
      <w:r w:rsidR="006F278E" w:rsidRPr="00554B89">
        <w:rPr>
          <w:rFonts w:asciiTheme="minorHAnsi" w:hAnsiTheme="minorHAnsi" w:cs="Times New Roman"/>
          <w:b/>
          <w:sz w:val="22"/>
          <w:szCs w:val="22"/>
        </w:rPr>
        <w:t>.</w:t>
      </w:r>
      <w:r w:rsidR="008B72A2" w:rsidRPr="00554B89">
        <w:rPr>
          <w:rFonts w:asciiTheme="minorHAnsi" w:hAnsiTheme="minorHAnsi" w:cs="Times New Roman"/>
          <w:b/>
          <w:sz w:val="22"/>
          <w:szCs w:val="22"/>
        </w:rPr>
        <w:t xml:space="preserve">  An Unbalanced Bid typically occurs where the </w:t>
      </w:r>
      <w:r w:rsidR="008B72A2" w:rsidRPr="00042EED">
        <w:rPr>
          <w:rFonts w:asciiTheme="minorHAnsi" w:hAnsiTheme="minorHAnsi"/>
          <w:b/>
          <w:szCs w:val="24"/>
        </w:rPr>
        <w:t xml:space="preserve">prices </w:t>
      </w:r>
      <w:r w:rsidR="008B72A2">
        <w:rPr>
          <w:rFonts w:asciiTheme="minorHAnsi" w:hAnsiTheme="minorHAnsi"/>
          <w:b/>
          <w:szCs w:val="24"/>
        </w:rPr>
        <w:t>for one or more line items</w:t>
      </w:r>
      <w:r w:rsidR="008B72A2" w:rsidRPr="00042EED">
        <w:rPr>
          <w:rFonts w:asciiTheme="minorHAnsi" w:hAnsiTheme="minorHAnsi"/>
          <w:b/>
          <w:szCs w:val="24"/>
        </w:rPr>
        <w:t xml:space="preserve"> are too low a price to </w:t>
      </w:r>
      <w:r w:rsidR="008B72A2">
        <w:rPr>
          <w:rFonts w:asciiTheme="minorHAnsi" w:hAnsiTheme="minorHAnsi"/>
          <w:b/>
          <w:szCs w:val="24"/>
        </w:rPr>
        <w:t xml:space="preserve">cover the actual cost to </w:t>
      </w:r>
      <w:r w:rsidR="008B72A2" w:rsidRPr="00042EED">
        <w:rPr>
          <w:rFonts w:asciiTheme="minorHAnsi" w:hAnsiTheme="minorHAnsi"/>
          <w:b/>
          <w:szCs w:val="24"/>
        </w:rPr>
        <w:t>perform the Work</w:t>
      </w:r>
      <w:r w:rsidR="008B72A2">
        <w:rPr>
          <w:rFonts w:asciiTheme="minorHAnsi" w:hAnsiTheme="minorHAnsi"/>
          <w:b/>
          <w:szCs w:val="24"/>
        </w:rPr>
        <w:t xml:space="preserve"> (including overhead and profit)</w:t>
      </w:r>
      <w:r w:rsidR="008B72A2" w:rsidRPr="00042EED">
        <w:rPr>
          <w:rFonts w:asciiTheme="minorHAnsi" w:hAnsiTheme="minorHAnsi"/>
          <w:b/>
          <w:szCs w:val="24"/>
        </w:rPr>
        <w:t xml:space="preserve"> or too high a price </w:t>
      </w:r>
      <w:r w:rsidR="008B72A2">
        <w:rPr>
          <w:rFonts w:asciiTheme="minorHAnsi" w:hAnsiTheme="minorHAnsi"/>
          <w:b/>
          <w:szCs w:val="24"/>
        </w:rPr>
        <w:t>where excessive profit will occur</w:t>
      </w:r>
      <w:r w:rsidR="008B72A2" w:rsidRPr="00042EED">
        <w:rPr>
          <w:rFonts w:asciiTheme="minorHAnsi" w:hAnsiTheme="minorHAnsi"/>
          <w:b/>
          <w:szCs w:val="24"/>
        </w:rPr>
        <w:t>.</w:t>
      </w:r>
    </w:p>
    <w:p w:rsidR="00F151A6" w:rsidRPr="006F278E" w:rsidRDefault="00F151A6" w:rsidP="00825864">
      <w:pPr>
        <w:pStyle w:val="ListParagraph"/>
        <w:tabs>
          <w:tab w:val="left" w:pos="720"/>
        </w:tabs>
        <w:spacing w:after="120"/>
        <w:rPr>
          <w:rFonts w:asciiTheme="minorHAnsi" w:hAnsiTheme="minorHAnsi"/>
          <w:w w:val="0"/>
          <w:sz w:val="22"/>
          <w:szCs w:val="22"/>
          <w:lang w:bidi="ar-SA"/>
        </w:rPr>
      </w:pPr>
      <w:r w:rsidRPr="006F278E">
        <w:rPr>
          <w:rFonts w:asciiTheme="minorHAnsi" w:hAnsiTheme="minorHAnsi" w:cs="Times New Roman"/>
          <w:sz w:val="22"/>
          <w:szCs w:val="22"/>
        </w:rPr>
        <w:t xml:space="preserve">Reasonable efforts will be made to either award the Contract or reject all Bids within ninety (90) calendar days after Bid opening date.  A Bidder may not withdraw its Bid unilaterally nor change its Bid before the expiration of one hundred twenty (120) days from the date of bid opening.  A Bidder may withdraw its Bid after the expiration of one hundred twenty (120) calendar days from the date of Bid opening by delivering written notice of withdrawal to the Town’s Procurement Manager prior to award of </w:t>
      </w:r>
      <w:r w:rsidR="005D507C">
        <w:rPr>
          <w:rFonts w:asciiTheme="minorHAnsi" w:hAnsiTheme="minorHAnsi" w:cs="Times New Roman"/>
          <w:sz w:val="22"/>
          <w:szCs w:val="22"/>
        </w:rPr>
        <w:t>a</w:t>
      </w:r>
      <w:r w:rsidRPr="006F278E">
        <w:rPr>
          <w:rFonts w:asciiTheme="minorHAnsi" w:hAnsiTheme="minorHAnsi" w:cs="Times New Roman"/>
          <w:sz w:val="22"/>
          <w:szCs w:val="22"/>
        </w:rPr>
        <w:t xml:space="preserve"> Contract.  Once the Town makes the award, the Bid cannot be withdrawn under this Article.</w:t>
      </w:r>
    </w:p>
    <w:p w:rsidR="00F151A6" w:rsidRPr="006F278E" w:rsidRDefault="00F151A6" w:rsidP="00D648DE">
      <w:pPr>
        <w:pStyle w:val="ListParagraph"/>
        <w:keepNext/>
        <w:numPr>
          <w:ilvl w:val="1"/>
          <w:numId w:val="11"/>
        </w:numPr>
        <w:spacing w:after="120"/>
        <w:ind w:left="720" w:hanging="720"/>
        <w:rPr>
          <w:rFonts w:asciiTheme="minorHAnsi" w:hAnsiTheme="minorHAnsi"/>
          <w:w w:val="0"/>
          <w:sz w:val="22"/>
          <w:szCs w:val="22"/>
          <w:u w:val="single"/>
          <w:lang w:bidi="ar-SA"/>
        </w:rPr>
      </w:pPr>
      <w:r w:rsidRPr="006F278E">
        <w:rPr>
          <w:rFonts w:asciiTheme="minorHAnsi" w:hAnsiTheme="minorHAnsi" w:cs="Times New Roman"/>
          <w:b/>
          <w:sz w:val="22"/>
          <w:szCs w:val="22"/>
          <w:u w:val="single"/>
        </w:rPr>
        <w:t>WITHDRAWAL OF BID</w:t>
      </w:r>
    </w:p>
    <w:p w:rsidR="00F151A6" w:rsidRPr="006F278E" w:rsidRDefault="00F151A6" w:rsidP="00825864">
      <w:pPr>
        <w:pStyle w:val="ListParagraph"/>
        <w:spacing w:after="120"/>
        <w:rPr>
          <w:rFonts w:asciiTheme="minorHAnsi" w:hAnsiTheme="minorHAnsi"/>
          <w:w w:val="0"/>
          <w:sz w:val="22"/>
          <w:szCs w:val="22"/>
          <w:lang w:bidi="ar-SA"/>
        </w:rPr>
      </w:pPr>
      <w:r w:rsidRPr="006F278E">
        <w:rPr>
          <w:rFonts w:asciiTheme="minorHAnsi" w:hAnsiTheme="minorHAnsi"/>
          <w:w w:val="0"/>
          <w:sz w:val="22"/>
          <w:szCs w:val="22"/>
          <w:lang w:bidi="ar-SA"/>
        </w:rPr>
        <w:t>A Bidder may withdraw his Bid at any date and time prior to the date and time the Bids are scheduled to be opened.</w:t>
      </w:r>
    </w:p>
    <w:p w:rsidR="00F151A6" w:rsidRPr="006F278E" w:rsidRDefault="00F151A6" w:rsidP="00D648DE">
      <w:pPr>
        <w:pStyle w:val="ListParagraph"/>
        <w:keepNext/>
        <w:numPr>
          <w:ilvl w:val="1"/>
          <w:numId w:val="11"/>
        </w:numPr>
        <w:spacing w:after="120"/>
        <w:ind w:left="720" w:hanging="720"/>
        <w:rPr>
          <w:rFonts w:asciiTheme="minorHAnsi" w:hAnsiTheme="minorHAnsi"/>
          <w:w w:val="0"/>
          <w:sz w:val="22"/>
          <w:szCs w:val="22"/>
          <w:lang w:bidi="ar-SA"/>
        </w:rPr>
      </w:pPr>
      <w:r w:rsidRPr="006F278E">
        <w:rPr>
          <w:rFonts w:asciiTheme="minorHAnsi" w:hAnsiTheme="minorHAnsi"/>
          <w:b/>
          <w:w w:val="0"/>
          <w:sz w:val="22"/>
          <w:szCs w:val="22"/>
          <w:u w:val="single"/>
          <w:lang w:bidi="ar-SA"/>
        </w:rPr>
        <w:t>OPENING OF BIDS</w:t>
      </w:r>
    </w:p>
    <w:p w:rsidR="00F151A6" w:rsidRPr="005D507C" w:rsidRDefault="005D507C" w:rsidP="00825864">
      <w:pPr>
        <w:pStyle w:val="ListParagraph"/>
        <w:spacing w:after="120"/>
        <w:rPr>
          <w:rFonts w:asciiTheme="minorHAnsi" w:hAnsiTheme="minorHAnsi"/>
          <w:w w:val="0"/>
          <w:sz w:val="22"/>
          <w:szCs w:val="22"/>
          <w:lang w:bidi="ar-SA"/>
        </w:rPr>
      </w:pPr>
      <w:r w:rsidRPr="005D507C">
        <w:rPr>
          <w:rFonts w:asciiTheme="minorHAnsi" w:hAnsiTheme="minorHAnsi"/>
          <w:w w:val="0"/>
          <w:sz w:val="22"/>
          <w:szCs w:val="22"/>
          <w:lang w:bidi="ar-SA"/>
        </w:rPr>
        <w:t>Bids will be publicly opened at the appointed time and place stated in the ITB and the names of the Bidders will be announced.  The Town at its sole option may read the Bid prices.  Late Bids will not be opened.  Town staff is not responsible for the premature opening of a Bid if the Bid is not properly sealed, addressed and labeled.  Bidders or their authorized agents are invited to be present at the Bid opening.  Any additional information on the Bid Submittals will be made available in accordance with Florida Statute 119.071, Paragraph (b) of subsection (1), item 2, as amended. Review of the Bid Submittals by Town staff will determine the lowest responsive and responsible Bidder</w:t>
      </w:r>
      <w:r w:rsidR="00B37512">
        <w:rPr>
          <w:rFonts w:asciiTheme="minorHAnsi" w:hAnsiTheme="minorHAnsi"/>
          <w:w w:val="0"/>
          <w:sz w:val="22"/>
          <w:szCs w:val="22"/>
          <w:lang w:bidi="ar-SA"/>
        </w:rPr>
        <w:t>(s)</w:t>
      </w:r>
      <w:r w:rsidRPr="005D507C">
        <w:rPr>
          <w:rFonts w:asciiTheme="minorHAnsi" w:hAnsiTheme="minorHAnsi"/>
          <w:w w:val="0"/>
          <w:sz w:val="22"/>
          <w:szCs w:val="22"/>
          <w:lang w:bidi="ar-SA"/>
        </w:rPr>
        <w:t>.</w:t>
      </w:r>
    </w:p>
    <w:p w:rsidR="00F151A6" w:rsidRPr="006F278E" w:rsidRDefault="00F151A6" w:rsidP="00D648DE">
      <w:pPr>
        <w:pStyle w:val="ListParagraph"/>
        <w:keepNext/>
        <w:numPr>
          <w:ilvl w:val="1"/>
          <w:numId w:val="11"/>
        </w:numPr>
        <w:spacing w:after="120"/>
        <w:ind w:left="720" w:hanging="720"/>
        <w:rPr>
          <w:rFonts w:asciiTheme="minorHAnsi" w:hAnsiTheme="minorHAnsi"/>
          <w:w w:val="0"/>
          <w:sz w:val="22"/>
          <w:szCs w:val="22"/>
          <w:lang w:bidi="ar-SA"/>
        </w:rPr>
      </w:pPr>
      <w:r w:rsidRPr="006F278E">
        <w:rPr>
          <w:rFonts w:asciiTheme="minorHAnsi" w:hAnsiTheme="minorHAnsi"/>
          <w:b/>
          <w:w w:val="0"/>
          <w:sz w:val="22"/>
          <w:szCs w:val="22"/>
          <w:u w:val="single"/>
          <w:lang w:bidi="ar-SA"/>
        </w:rPr>
        <w:lastRenderedPageBreak/>
        <w:t>AWARD OF CONTRACT</w:t>
      </w:r>
      <w:r w:rsidR="009C69B7" w:rsidRPr="006F278E">
        <w:rPr>
          <w:rFonts w:asciiTheme="minorHAnsi" w:hAnsiTheme="minorHAnsi"/>
          <w:b/>
          <w:w w:val="0"/>
          <w:sz w:val="22"/>
          <w:szCs w:val="22"/>
          <w:u w:val="single"/>
          <w:lang w:bidi="ar-SA"/>
        </w:rPr>
        <w:t>(S)</w:t>
      </w:r>
    </w:p>
    <w:p w:rsidR="009C69B7" w:rsidRPr="006F278E" w:rsidRDefault="00023313" w:rsidP="005D507C">
      <w:pPr>
        <w:pStyle w:val="ListParagraph"/>
        <w:spacing w:after="120"/>
        <w:rPr>
          <w:rFonts w:asciiTheme="minorHAnsi" w:hAnsiTheme="minorHAnsi"/>
          <w:sz w:val="22"/>
          <w:szCs w:val="22"/>
        </w:rPr>
      </w:pPr>
      <w:r w:rsidRPr="006F278E">
        <w:rPr>
          <w:rFonts w:asciiTheme="minorHAnsi" w:hAnsiTheme="minorHAnsi"/>
          <w:w w:val="0"/>
          <w:sz w:val="22"/>
          <w:szCs w:val="22"/>
          <w:lang w:bidi="ar-SA"/>
        </w:rPr>
        <w:t xml:space="preserve">The Town anticipates awarding </w:t>
      </w:r>
      <w:r w:rsidR="00B37512">
        <w:rPr>
          <w:rFonts w:asciiTheme="minorHAnsi" w:hAnsiTheme="minorHAnsi"/>
          <w:w w:val="0"/>
          <w:sz w:val="22"/>
          <w:szCs w:val="22"/>
          <w:lang w:bidi="ar-SA"/>
        </w:rPr>
        <w:t>one or more</w:t>
      </w:r>
      <w:r w:rsidR="00260F05" w:rsidRPr="006F278E">
        <w:rPr>
          <w:rFonts w:asciiTheme="minorHAnsi" w:hAnsiTheme="minorHAnsi"/>
          <w:w w:val="0"/>
          <w:sz w:val="22"/>
          <w:szCs w:val="22"/>
          <w:lang w:bidi="ar-SA"/>
        </w:rPr>
        <w:t xml:space="preserve"> contract</w:t>
      </w:r>
      <w:r w:rsidR="00554B89">
        <w:rPr>
          <w:rFonts w:asciiTheme="minorHAnsi" w:hAnsiTheme="minorHAnsi"/>
          <w:w w:val="0"/>
          <w:sz w:val="22"/>
          <w:szCs w:val="22"/>
          <w:lang w:bidi="ar-SA"/>
        </w:rPr>
        <w:t>s</w:t>
      </w:r>
      <w:r w:rsidR="00260F05" w:rsidRPr="006F278E">
        <w:rPr>
          <w:rFonts w:asciiTheme="minorHAnsi" w:hAnsiTheme="minorHAnsi"/>
          <w:w w:val="0"/>
          <w:sz w:val="22"/>
          <w:szCs w:val="22"/>
          <w:lang w:bidi="ar-SA"/>
        </w:rPr>
        <w:t xml:space="preserve"> to the lowest responsive and responsible Bidder</w:t>
      </w:r>
      <w:r w:rsidR="005D507C">
        <w:rPr>
          <w:rFonts w:asciiTheme="minorHAnsi" w:hAnsiTheme="minorHAnsi"/>
          <w:w w:val="0"/>
          <w:sz w:val="22"/>
          <w:szCs w:val="22"/>
          <w:lang w:bidi="ar-SA"/>
        </w:rPr>
        <w:t>(s)</w:t>
      </w:r>
      <w:r w:rsidR="00F12E7D" w:rsidRPr="006F278E">
        <w:rPr>
          <w:rFonts w:asciiTheme="minorHAnsi" w:hAnsiTheme="minorHAnsi"/>
          <w:w w:val="0"/>
          <w:sz w:val="22"/>
          <w:szCs w:val="22"/>
          <w:lang w:bidi="ar-SA"/>
        </w:rPr>
        <w:t xml:space="preserve"> that is in the best interest of the Town</w:t>
      </w:r>
      <w:r w:rsidR="00260F05" w:rsidRPr="006F278E">
        <w:rPr>
          <w:rFonts w:asciiTheme="minorHAnsi" w:hAnsiTheme="minorHAnsi"/>
          <w:w w:val="0"/>
          <w:sz w:val="22"/>
          <w:szCs w:val="22"/>
          <w:lang w:bidi="ar-SA"/>
        </w:rPr>
        <w:t>.</w:t>
      </w:r>
    </w:p>
    <w:p w:rsidR="00F151A6" w:rsidRDefault="002F78E1" w:rsidP="005D507C">
      <w:pPr>
        <w:pStyle w:val="ListParagraph"/>
        <w:spacing w:after="120"/>
        <w:rPr>
          <w:rFonts w:asciiTheme="minorHAnsi" w:hAnsiTheme="minorHAnsi"/>
          <w:w w:val="0"/>
          <w:sz w:val="22"/>
          <w:szCs w:val="22"/>
          <w:lang w:bidi="ar-SA"/>
        </w:rPr>
      </w:pPr>
      <w:r>
        <w:rPr>
          <w:rFonts w:asciiTheme="minorHAnsi" w:hAnsiTheme="minorHAnsi"/>
          <w:w w:val="0"/>
          <w:sz w:val="22"/>
          <w:szCs w:val="22"/>
          <w:lang w:bidi="ar-SA"/>
        </w:rPr>
        <w:t>As</w:t>
      </w:r>
      <w:r w:rsidR="00A150D2">
        <w:rPr>
          <w:rFonts w:asciiTheme="minorHAnsi" w:hAnsiTheme="minorHAnsi"/>
          <w:w w:val="0"/>
          <w:sz w:val="22"/>
          <w:szCs w:val="22"/>
          <w:lang w:bidi="ar-SA"/>
        </w:rPr>
        <w:t xml:space="preserve"> the Town is issuing this solicitation on behalf of the Southeast Florida Governmental</w:t>
      </w:r>
      <w:r>
        <w:rPr>
          <w:rFonts w:asciiTheme="minorHAnsi" w:hAnsiTheme="minorHAnsi"/>
          <w:w w:val="0"/>
          <w:sz w:val="22"/>
          <w:szCs w:val="22"/>
          <w:lang w:bidi="ar-SA"/>
        </w:rPr>
        <w:t xml:space="preserve"> </w:t>
      </w:r>
      <w:r w:rsidR="00A150D2">
        <w:rPr>
          <w:rFonts w:asciiTheme="minorHAnsi" w:hAnsiTheme="minorHAnsi"/>
          <w:w w:val="0"/>
          <w:sz w:val="22"/>
          <w:szCs w:val="22"/>
          <w:lang w:bidi="ar-SA"/>
        </w:rPr>
        <w:t>Purchasing Cooperative</w:t>
      </w:r>
      <w:r>
        <w:rPr>
          <w:rFonts w:asciiTheme="minorHAnsi" w:hAnsiTheme="minorHAnsi"/>
          <w:w w:val="0"/>
          <w:sz w:val="22"/>
          <w:szCs w:val="22"/>
          <w:lang w:bidi="ar-SA"/>
        </w:rPr>
        <w:t>,</w:t>
      </w:r>
      <w:r w:rsidR="00A150D2">
        <w:rPr>
          <w:rFonts w:asciiTheme="minorHAnsi" w:hAnsiTheme="minorHAnsi"/>
          <w:w w:val="0"/>
          <w:sz w:val="22"/>
          <w:szCs w:val="22"/>
          <w:lang w:bidi="ar-SA"/>
        </w:rPr>
        <w:t xml:space="preserve"> the Town’s local preference provisions do not apply.</w:t>
      </w:r>
    </w:p>
    <w:p w:rsidR="005D507C" w:rsidRPr="00825864" w:rsidRDefault="005D507C" w:rsidP="005D507C">
      <w:pPr>
        <w:pStyle w:val="ListParagraph"/>
        <w:spacing w:after="120"/>
        <w:rPr>
          <w:rFonts w:asciiTheme="minorHAnsi" w:hAnsiTheme="minorHAnsi"/>
          <w:w w:val="0"/>
          <w:sz w:val="22"/>
          <w:szCs w:val="22"/>
          <w:lang w:bidi="ar-SA"/>
        </w:rPr>
      </w:pPr>
      <w:r w:rsidRPr="00825864">
        <w:rPr>
          <w:rFonts w:asciiTheme="minorHAnsi" w:hAnsiTheme="minorHAnsi"/>
          <w:sz w:val="22"/>
          <w:szCs w:val="22"/>
        </w:rPr>
        <w:t xml:space="preserve">The Town may require demonstration of competency and, at its sole discretion, conduct site visit(s) and inspections of the Bidder’s place of business, require the Bidder to furnish documentation or require the Bidder to attend a meeting to determine the Bidder’s qualifications and ability to meet the terms and conditions of this Contract.  The Town will consider, but not be limited to, such factors as financial capability, labor force, equipment, experience, knowledge of the trade work to be performed, the quantity of Work being performed by the Contractor and past performance on Town and other contracts.  </w:t>
      </w:r>
      <w:r w:rsidRPr="00825864">
        <w:rPr>
          <w:rFonts w:asciiTheme="minorHAnsi" w:hAnsiTheme="minorHAnsi"/>
          <w:w w:val="0"/>
          <w:sz w:val="22"/>
          <w:szCs w:val="22"/>
          <w:lang w:bidi="ar-SA"/>
        </w:rPr>
        <w:t>In no case will the Award be made until all necessary investigations have been made into the responsibility of the Bidder and the Town is satisfied that the Bidder(s) is qualified to perform the Work.</w:t>
      </w:r>
    </w:p>
    <w:p w:rsidR="005D507C" w:rsidRPr="00825864" w:rsidRDefault="005D507C" w:rsidP="00825864">
      <w:pPr>
        <w:pStyle w:val="ListParagraph"/>
        <w:spacing w:after="120"/>
        <w:rPr>
          <w:rFonts w:asciiTheme="minorHAnsi" w:hAnsiTheme="minorHAnsi" w:cs="Times New Roman"/>
          <w:sz w:val="22"/>
          <w:szCs w:val="22"/>
        </w:rPr>
      </w:pPr>
      <w:r w:rsidRPr="00825864">
        <w:rPr>
          <w:rFonts w:asciiTheme="minorHAnsi" w:hAnsiTheme="minorHAnsi" w:cs="Times New Roman"/>
          <w:sz w:val="22"/>
          <w:szCs w:val="22"/>
        </w:rPr>
        <w:t>Any Bidder who, at the time of submission, is involved in an ongoing bankruptcy as a debtor, or in a reorganization, liquidation, or dissolution proceeding, or if a trustee or receiver has been appointed over all or a substantial portion of the property of the Bidder under federal bankruptcy law or any state insolvency, the Bid may be declared non-responsive.  Any Bidder who has filed a lawsuit against the Town or where the Town has filed a lawsuit or won a court judgment against a Bidder, such Bidder may be declared non-responsible.</w:t>
      </w:r>
    </w:p>
    <w:p w:rsidR="005D507C" w:rsidRPr="00825864" w:rsidRDefault="005D507C" w:rsidP="00825864">
      <w:pPr>
        <w:pStyle w:val="ListParagraph"/>
        <w:spacing w:after="120"/>
        <w:rPr>
          <w:rFonts w:asciiTheme="minorHAnsi" w:hAnsiTheme="minorHAnsi"/>
          <w:w w:val="0"/>
          <w:sz w:val="22"/>
          <w:szCs w:val="22"/>
          <w:lang w:bidi="ar-SA"/>
        </w:rPr>
      </w:pPr>
      <w:r w:rsidRPr="00825864">
        <w:rPr>
          <w:rFonts w:asciiTheme="minorHAnsi" w:hAnsiTheme="minorHAnsi"/>
          <w:w w:val="0"/>
          <w:sz w:val="22"/>
          <w:szCs w:val="22"/>
          <w:lang w:bidi="ar-SA"/>
        </w:rPr>
        <w:t>If the Town accepts a Bid, the Town will notify the Bidder</w:t>
      </w:r>
      <w:r w:rsidR="00B37512">
        <w:rPr>
          <w:rFonts w:asciiTheme="minorHAnsi" w:hAnsiTheme="minorHAnsi"/>
          <w:w w:val="0"/>
          <w:sz w:val="22"/>
          <w:szCs w:val="22"/>
          <w:lang w:bidi="ar-SA"/>
        </w:rPr>
        <w:t>(s)</w:t>
      </w:r>
      <w:r w:rsidRPr="00825864">
        <w:rPr>
          <w:rFonts w:asciiTheme="minorHAnsi" w:hAnsiTheme="minorHAnsi"/>
          <w:w w:val="0"/>
          <w:sz w:val="22"/>
          <w:szCs w:val="22"/>
          <w:lang w:bidi="ar-SA"/>
        </w:rPr>
        <w:t xml:space="preserve"> that it is the apparent awardee and that award is conditioned upon executing the Contract, and submission and approval of the required insurance certificates or any other required documents.  </w:t>
      </w:r>
    </w:p>
    <w:p w:rsidR="00EC0666" w:rsidRPr="00825864" w:rsidRDefault="005D507C" w:rsidP="00825864">
      <w:pPr>
        <w:pStyle w:val="ListParagraph"/>
        <w:spacing w:after="120"/>
        <w:rPr>
          <w:rFonts w:asciiTheme="minorHAnsi" w:hAnsiTheme="minorHAnsi"/>
          <w:w w:val="0"/>
          <w:sz w:val="22"/>
          <w:szCs w:val="22"/>
          <w:lang w:bidi="ar-SA"/>
        </w:rPr>
      </w:pPr>
      <w:r w:rsidRPr="00825864">
        <w:rPr>
          <w:rFonts w:asciiTheme="minorHAnsi" w:hAnsiTheme="minorHAnsi"/>
          <w:w w:val="0"/>
          <w:sz w:val="22"/>
          <w:szCs w:val="22"/>
          <w:lang w:bidi="ar-SA"/>
        </w:rPr>
        <w:t>If the successful Bidder forfeits the Award by failing to meet the conditions as stated above, the Town may, at the Town’s sole option, award the Contract to the next lowest Responsive and Responsible Bidder or reject all Bids or re-issue the ITB.</w:t>
      </w:r>
    </w:p>
    <w:p w:rsidR="00F151A6" w:rsidRPr="00F13DB7" w:rsidRDefault="00EC0666" w:rsidP="00D648DE">
      <w:pPr>
        <w:pStyle w:val="ListParagraph"/>
        <w:keepNext/>
        <w:numPr>
          <w:ilvl w:val="1"/>
          <w:numId w:val="11"/>
        </w:numPr>
        <w:spacing w:after="120"/>
        <w:ind w:left="634" w:hanging="634"/>
        <w:rPr>
          <w:rFonts w:asciiTheme="minorHAnsi" w:hAnsiTheme="minorHAnsi"/>
          <w:color w:val="auto"/>
          <w:w w:val="0"/>
          <w:sz w:val="22"/>
          <w:szCs w:val="22"/>
          <w:lang w:bidi="ar-SA"/>
        </w:rPr>
      </w:pPr>
      <w:r w:rsidRPr="00F13DB7">
        <w:rPr>
          <w:rFonts w:asciiTheme="minorHAnsi" w:hAnsiTheme="minorHAnsi"/>
          <w:b/>
          <w:color w:val="auto"/>
          <w:sz w:val="22"/>
          <w:szCs w:val="22"/>
          <w:u w:val="single"/>
        </w:rPr>
        <w:t>COLLUSION</w:t>
      </w:r>
    </w:p>
    <w:p w:rsidR="00EC0666" w:rsidRPr="00DE2F22" w:rsidRDefault="00B37512" w:rsidP="00EC0666">
      <w:pPr>
        <w:pStyle w:val="ListParagraph"/>
        <w:spacing w:after="120"/>
        <w:ind w:left="630"/>
        <w:rPr>
          <w:rFonts w:asciiTheme="minorHAnsi" w:hAnsiTheme="minorHAnsi"/>
          <w:w w:val="0"/>
          <w:sz w:val="22"/>
          <w:szCs w:val="22"/>
          <w:lang w:bidi="ar-SA"/>
        </w:rPr>
      </w:pPr>
      <w:r w:rsidRPr="00DE2F22">
        <w:rPr>
          <w:rFonts w:asciiTheme="minorHAnsi" w:hAnsiTheme="minorHAnsi"/>
          <w:sz w:val="22"/>
          <w:szCs w:val="22"/>
        </w:rPr>
        <w:t>Where two (2) or more related parties, as defined in this Article, each submit a response to an IT</w:t>
      </w:r>
      <w:r w:rsidRPr="002F78E1">
        <w:rPr>
          <w:rFonts w:asciiTheme="minorHAnsi" w:hAnsiTheme="minorHAnsi"/>
          <w:sz w:val="22"/>
          <w:szCs w:val="22"/>
        </w:rPr>
        <w:t>B,</w:t>
      </w:r>
      <w:r w:rsidRPr="00DE2F22">
        <w:rPr>
          <w:rFonts w:asciiTheme="minorHAnsi" w:hAnsiTheme="minorHAnsi"/>
          <w:sz w:val="22"/>
          <w:szCs w:val="22"/>
        </w:rPr>
        <w:t xml:space="preserve"> such submissions will be presumed to be collusive.  The foregoing presumption may be rebutted by the presentation of evidence as to the extent of ownership, control and management of such related parties in preparation and submission under such ITB.  Related parties means employees, officers or the principals thereof which have a direct or indirect ownership interest in another firm or in which a parent company or the principals thereof of one Bidder have a direct or indirect ownership interest in another Bidder for the same project. ITB responses found to be collusive will be rejected.  Bids must be developed independently.  Where two or more Bidders have worked together,</w:t>
      </w:r>
      <w:r w:rsidR="002252CF" w:rsidRPr="00DE2F22">
        <w:rPr>
          <w:rFonts w:asciiTheme="minorHAnsi" w:hAnsiTheme="minorHAnsi"/>
          <w:sz w:val="22"/>
          <w:szCs w:val="22"/>
        </w:rPr>
        <w:t xml:space="preserve"> </w:t>
      </w:r>
      <w:r w:rsidRPr="00DE2F22">
        <w:rPr>
          <w:rFonts w:asciiTheme="minorHAnsi" w:hAnsiTheme="minorHAnsi"/>
          <w:sz w:val="22"/>
          <w:szCs w:val="22"/>
        </w:rPr>
        <w:t>discussed the details of their bids prior to submission of their Bids or worked together in submitting Bids</w:t>
      </w:r>
      <w:r w:rsidR="006A3AC3">
        <w:rPr>
          <w:rFonts w:asciiTheme="minorHAnsi" w:hAnsiTheme="minorHAnsi"/>
          <w:sz w:val="22"/>
          <w:szCs w:val="22"/>
        </w:rPr>
        <w:t>,</w:t>
      </w:r>
      <w:r w:rsidRPr="00DE2F22">
        <w:rPr>
          <w:rFonts w:asciiTheme="minorHAnsi" w:hAnsiTheme="minorHAnsi"/>
          <w:sz w:val="22"/>
          <w:szCs w:val="22"/>
        </w:rPr>
        <w:t xml:space="preserve"> such actions will be deemed to be collusion.</w:t>
      </w:r>
    </w:p>
    <w:p w:rsidR="00F151A6" w:rsidRPr="006F356C" w:rsidRDefault="00EC0666" w:rsidP="00D648DE">
      <w:pPr>
        <w:pStyle w:val="ListParagraph"/>
        <w:numPr>
          <w:ilvl w:val="1"/>
          <w:numId w:val="11"/>
        </w:numPr>
        <w:spacing w:after="120"/>
        <w:ind w:left="720" w:hanging="720"/>
        <w:rPr>
          <w:rFonts w:asciiTheme="minorHAnsi" w:hAnsiTheme="minorHAnsi"/>
          <w:color w:val="auto"/>
          <w:w w:val="0"/>
          <w:sz w:val="22"/>
          <w:szCs w:val="22"/>
          <w:lang w:bidi="ar-SA"/>
        </w:rPr>
      </w:pPr>
      <w:r w:rsidRPr="006F356C">
        <w:rPr>
          <w:rFonts w:asciiTheme="minorHAnsi" w:hAnsiTheme="minorHAnsi"/>
          <w:b/>
          <w:color w:val="auto"/>
          <w:sz w:val="22"/>
          <w:szCs w:val="22"/>
          <w:u w:val="single"/>
        </w:rPr>
        <w:t>BIDDER IN ARREARS OR DEFAULT</w:t>
      </w:r>
    </w:p>
    <w:p w:rsidR="00F151A6" w:rsidRPr="006F278E" w:rsidRDefault="00EC0666" w:rsidP="006F356C">
      <w:pPr>
        <w:pStyle w:val="ListParagraph"/>
        <w:spacing w:after="120"/>
        <w:rPr>
          <w:rFonts w:asciiTheme="minorHAnsi" w:hAnsiTheme="minorHAnsi"/>
          <w:w w:val="0"/>
          <w:sz w:val="22"/>
          <w:szCs w:val="22"/>
          <w:lang w:bidi="ar-SA"/>
        </w:rPr>
      </w:pPr>
      <w:r w:rsidRPr="006F278E">
        <w:rPr>
          <w:rFonts w:asciiTheme="minorHAnsi" w:hAnsiTheme="minorHAnsi"/>
          <w:sz w:val="22"/>
          <w:szCs w:val="22"/>
        </w:rPr>
        <w:t xml:space="preserve">The Bidder represents and warrants that the Bidder is not in arrears to the Town and is not a defaulter as a surety or otherwise upon any obligation to the Town.  In addition the Bidder warrants that the Bidder has not been declared “not responsible” or “disqualified” by or debarred from doing business with any state or local government entity in the State of Florida, the Federal Government or any other State/local governmental entity in the United States of America, nor is there any proceeding pending pertaining to the Bidder’s responsibility or qualification to receive public agreements.  The Bidder considers this warrant as stated in this Article to be a continual obligation and </w:t>
      </w:r>
      <w:r w:rsidR="00825864">
        <w:rPr>
          <w:rFonts w:asciiTheme="minorHAnsi" w:hAnsiTheme="minorHAnsi"/>
          <w:sz w:val="22"/>
          <w:szCs w:val="22"/>
        </w:rPr>
        <w:t>must</w:t>
      </w:r>
      <w:r w:rsidRPr="006F278E">
        <w:rPr>
          <w:rFonts w:asciiTheme="minorHAnsi" w:hAnsiTheme="minorHAnsi"/>
          <w:sz w:val="22"/>
          <w:szCs w:val="22"/>
        </w:rPr>
        <w:t xml:space="preserve"> inform the Town of any change during the term of the Contract.</w:t>
      </w:r>
    </w:p>
    <w:p w:rsidR="004E21FA" w:rsidRPr="006F278E" w:rsidRDefault="004E21FA" w:rsidP="00D648DE">
      <w:pPr>
        <w:pStyle w:val="ListParagraph"/>
        <w:keepNext/>
        <w:numPr>
          <w:ilvl w:val="1"/>
          <w:numId w:val="11"/>
        </w:numPr>
        <w:spacing w:after="120"/>
        <w:ind w:left="720" w:hanging="720"/>
        <w:rPr>
          <w:rFonts w:asciiTheme="minorHAnsi" w:hAnsiTheme="minorHAnsi"/>
          <w:w w:val="0"/>
          <w:sz w:val="22"/>
          <w:szCs w:val="22"/>
          <w:u w:val="single"/>
          <w:lang w:bidi="ar-SA"/>
        </w:rPr>
      </w:pPr>
      <w:r w:rsidRPr="006F278E">
        <w:rPr>
          <w:rFonts w:asciiTheme="minorHAnsi" w:hAnsiTheme="minorHAnsi"/>
          <w:b/>
          <w:w w:val="0"/>
          <w:sz w:val="22"/>
          <w:szCs w:val="22"/>
          <w:u w:val="single"/>
          <w:lang w:bidi="ar-SA"/>
        </w:rPr>
        <w:lastRenderedPageBreak/>
        <w:t>CONFLICT OF INTEREST</w:t>
      </w:r>
    </w:p>
    <w:p w:rsidR="004E21FA" w:rsidRPr="006F278E" w:rsidRDefault="004E21FA" w:rsidP="00C34259">
      <w:pPr>
        <w:pStyle w:val="ListParagraph"/>
        <w:keepNext/>
        <w:spacing w:after="120"/>
        <w:rPr>
          <w:rFonts w:asciiTheme="minorHAnsi" w:hAnsiTheme="minorHAnsi"/>
          <w:w w:val="0"/>
          <w:sz w:val="22"/>
          <w:szCs w:val="22"/>
          <w:lang w:bidi="ar-SA"/>
        </w:rPr>
      </w:pPr>
      <w:r w:rsidRPr="006F278E">
        <w:rPr>
          <w:rFonts w:asciiTheme="minorHAnsi" w:hAnsiTheme="minorHAnsi"/>
          <w:w w:val="0"/>
          <w:sz w:val="22"/>
          <w:szCs w:val="22"/>
          <w:lang w:bidi="ar-SA"/>
        </w:rPr>
        <w:t xml:space="preserve">Bidder </w:t>
      </w:r>
      <w:r w:rsidR="00CF1907">
        <w:rPr>
          <w:rFonts w:asciiTheme="minorHAnsi" w:hAnsiTheme="minorHAnsi"/>
          <w:w w:val="0"/>
          <w:sz w:val="22"/>
          <w:szCs w:val="22"/>
          <w:lang w:bidi="ar-SA"/>
        </w:rPr>
        <w:t>must</w:t>
      </w:r>
      <w:r w:rsidRPr="006F278E">
        <w:rPr>
          <w:rFonts w:asciiTheme="minorHAnsi" w:hAnsiTheme="minorHAnsi"/>
          <w:w w:val="0"/>
          <w:sz w:val="22"/>
          <w:szCs w:val="22"/>
          <w:lang w:bidi="ar-SA"/>
        </w:rPr>
        <w:t xml:space="preserve"> complete Affidavit COI certifying that its Bid Submittal is made independently of any assistance of participation from any Town employee, elected official, or contractor working for or on behalf of the Town, who assisted in any aspect with the development, evaluation, or award if this or any solicitation issued by the Town.</w:t>
      </w:r>
    </w:p>
    <w:p w:rsidR="004E21FA" w:rsidRPr="006F278E" w:rsidRDefault="004E21FA" w:rsidP="00C34259">
      <w:pPr>
        <w:pStyle w:val="ListParagraph"/>
        <w:keepNext/>
        <w:spacing w:after="120"/>
        <w:rPr>
          <w:rFonts w:asciiTheme="minorHAnsi" w:hAnsiTheme="minorHAnsi"/>
          <w:w w:val="0"/>
          <w:sz w:val="22"/>
          <w:szCs w:val="22"/>
          <w:lang w:bidi="ar-SA"/>
        </w:rPr>
      </w:pPr>
      <w:r w:rsidRPr="006F278E">
        <w:rPr>
          <w:rFonts w:asciiTheme="minorHAnsi" w:hAnsiTheme="minorHAnsi"/>
          <w:w w:val="0"/>
          <w:sz w:val="22"/>
          <w:szCs w:val="22"/>
          <w:lang w:bidi="ar-SA"/>
        </w:rPr>
        <w:t>Town employees may not contract with the Town through any corporation, or business entity in which they or their immediate family members hold a controlling financial interest (e.g. ownership of five (5) percent or more).  Immediate family members, including spouse, parents, and children are also prohibited from contracting with the Town without the prior approval of the Town Council.</w:t>
      </w:r>
    </w:p>
    <w:p w:rsidR="004E21FA" w:rsidRPr="006F278E" w:rsidRDefault="004E21FA" w:rsidP="00C34259">
      <w:pPr>
        <w:pStyle w:val="ListParagraph"/>
        <w:keepNext/>
        <w:spacing w:after="120"/>
        <w:rPr>
          <w:rFonts w:asciiTheme="minorHAnsi" w:hAnsiTheme="minorHAnsi"/>
          <w:w w:val="0"/>
          <w:sz w:val="22"/>
          <w:szCs w:val="22"/>
          <w:lang w:bidi="ar-SA"/>
        </w:rPr>
      </w:pPr>
      <w:r w:rsidRPr="006F278E">
        <w:rPr>
          <w:rFonts w:asciiTheme="minorHAnsi" w:hAnsiTheme="minorHAnsi"/>
          <w:w w:val="0"/>
          <w:sz w:val="22"/>
          <w:szCs w:val="22"/>
          <w:lang w:bidi="ar-SA"/>
        </w:rPr>
        <w:t>Miami-Dade County Ordinance 2-11.1, Conflict of Interest &amp; Code of Ethics ordinance or the provisions of Chapter 112, Part III, Fla. Stat., Code of Ethics for Public Officers and Employees, as applicable and as amended are hereby included into and made a part of this solicitation.</w:t>
      </w:r>
    </w:p>
    <w:p w:rsidR="00F151A6" w:rsidRPr="00775A04" w:rsidRDefault="00EC0666" w:rsidP="00D648DE">
      <w:pPr>
        <w:pStyle w:val="ListParagraph"/>
        <w:keepNext/>
        <w:numPr>
          <w:ilvl w:val="1"/>
          <w:numId w:val="11"/>
        </w:numPr>
        <w:spacing w:after="120"/>
        <w:ind w:left="720" w:hanging="720"/>
        <w:rPr>
          <w:rFonts w:asciiTheme="minorHAnsi" w:hAnsiTheme="minorHAnsi"/>
          <w:w w:val="0"/>
          <w:sz w:val="22"/>
          <w:szCs w:val="22"/>
          <w:u w:val="single"/>
          <w:lang w:bidi="ar-SA"/>
        </w:rPr>
      </w:pPr>
      <w:r w:rsidRPr="00775A04">
        <w:rPr>
          <w:rFonts w:asciiTheme="minorHAnsi" w:hAnsiTheme="minorHAnsi"/>
          <w:b/>
          <w:w w:val="0"/>
          <w:sz w:val="22"/>
          <w:szCs w:val="22"/>
          <w:u w:val="single"/>
          <w:lang w:bidi="ar-SA"/>
        </w:rPr>
        <w:t>PUBLIC ENTITY CRIMES ACT</w:t>
      </w:r>
    </w:p>
    <w:p w:rsidR="00A10B0F" w:rsidRPr="006F278E" w:rsidRDefault="00EC0666" w:rsidP="00733CF3">
      <w:pPr>
        <w:spacing w:after="120"/>
        <w:ind w:left="720"/>
        <w:rPr>
          <w:rFonts w:asciiTheme="minorHAnsi" w:hAnsiTheme="minorHAnsi"/>
          <w:w w:val="0"/>
          <w:sz w:val="22"/>
          <w:szCs w:val="22"/>
          <w:lang w:bidi="ar-SA"/>
        </w:rPr>
      </w:pPr>
      <w:r w:rsidRPr="006F278E">
        <w:rPr>
          <w:rFonts w:asciiTheme="minorHAnsi" w:hAnsiTheme="minorHAnsi"/>
          <w:w w:val="0"/>
          <w:sz w:val="22"/>
          <w:szCs w:val="22"/>
          <w:lang w:bidi="ar-SA"/>
        </w:rPr>
        <w:t xml:space="preserve">In accordance with the Public Entity Crimes Act, (Section 287.133, Florida Statutes) a person or affiliate who is a contractor, who had been placed on the convicted vendor list following a conviction for a public entity crime may not submit a bid on a contract to provide any goods or services to the Town, may not submit a bid on a contract with a public entity for the construction or repair of a public building or public work, may not submit bids on leases or real property to the Town, may not be awarded or perform work as a contractor, supplier, subcontractor, or consultant under a contract with any public entity, and may not transact business with the Town in excess of the threshold amount provided in Section 287.917, Florida Statutes, for Category Two for a period of 36 months from the date of being placed on the convicted vendor list.  Violation of this section by the Contractor </w:t>
      </w:r>
      <w:r w:rsidR="00825864">
        <w:rPr>
          <w:rFonts w:asciiTheme="minorHAnsi" w:hAnsiTheme="minorHAnsi"/>
          <w:w w:val="0"/>
          <w:sz w:val="22"/>
          <w:szCs w:val="22"/>
          <w:lang w:bidi="ar-SA"/>
        </w:rPr>
        <w:t>will</w:t>
      </w:r>
      <w:r w:rsidRPr="006F278E">
        <w:rPr>
          <w:rFonts w:asciiTheme="minorHAnsi" w:hAnsiTheme="minorHAnsi"/>
          <w:w w:val="0"/>
          <w:sz w:val="22"/>
          <w:szCs w:val="22"/>
          <w:lang w:bidi="ar-SA"/>
        </w:rPr>
        <w:t xml:space="preserve"> result in rejection of the Bid, termination of the contract, and may cause Contractor debarment.</w:t>
      </w:r>
      <w:r w:rsidR="00733CF3" w:rsidRPr="006F278E" w:rsidDel="00733CF3">
        <w:rPr>
          <w:rFonts w:asciiTheme="minorHAnsi" w:hAnsiTheme="minorHAnsi"/>
          <w:w w:val="0"/>
          <w:sz w:val="22"/>
          <w:szCs w:val="22"/>
          <w:lang w:bidi="ar-SA"/>
        </w:rPr>
        <w:t xml:space="preserve"> </w:t>
      </w:r>
    </w:p>
    <w:p w:rsidR="00967B42" w:rsidRPr="006F278E" w:rsidRDefault="00967B42" w:rsidP="00733CF3">
      <w:pPr>
        <w:pStyle w:val="ListParagraph"/>
        <w:spacing w:after="120"/>
        <w:ind w:left="630"/>
        <w:rPr>
          <w:rFonts w:asciiTheme="minorHAnsi" w:hAnsiTheme="minorHAnsi"/>
          <w:w w:val="0"/>
          <w:sz w:val="22"/>
          <w:szCs w:val="22"/>
          <w:lang w:bidi="ar-SA"/>
        </w:rPr>
        <w:sectPr w:rsidR="00967B42" w:rsidRPr="006F278E" w:rsidSect="00194046">
          <w:pgSz w:w="12240" w:h="15840"/>
          <w:pgMar w:top="1008" w:right="1152" w:bottom="1008" w:left="1152" w:header="720" w:footer="720" w:gutter="0"/>
          <w:cols w:space="720"/>
          <w:docGrid w:linePitch="360"/>
        </w:sectPr>
      </w:pPr>
      <w:bookmarkStart w:id="57" w:name="_DV_M95"/>
      <w:bookmarkEnd w:id="57"/>
    </w:p>
    <w:p w:rsidR="007A64C7" w:rsidRPr="00A71AF4" w:rsidRDefault="007A64C7" w:rsidP="001E33F1">
      <w:pPr>
        <w:tabs>
          <w:tab w:val="center" w:pos="4680"/>
        </w:tabs>
        <w:spacing w:line="360" w:lineRule="auto"/>
        <w:jc w:val="center"/>
        <w:rPr>
          <w:rFonts w:asciiTheme="minorHAnsi" w:hAnsiTheme="minorHAnsi"/>
          <w:b/>
          <w:w w:val="0"/>
          <w:szCs w:val="24"/>
          <w:u w:val="single"/>
          <w:lang w:bidi="ar-SA"/>
        </w:rPr>
      </w:pPr>
      <w:r w:rsidRPr="00A71AF4">
        <w:rPr>
          <w:rFonts w:asciiTheme="minorHAnsi" w:hAnsiTheme="minorHAnsi"/>
          <w:b/>
          <w:w w:val="0"/>
          <w:szCs w:val="24"/>
          <w:u w:val="single"/>
          <w:lang w:bidi="ar-SA"/>
        </w:rPr>
        <w:lastRenderedPageBreak/>
        <w:t xml:space="preserve">SECTION </w:t>
      </w:r>
      <w:r w:rsidR="00A906FD" w:rsidRPr="00A71AF4">
        <w:rPr>
          <w:rFonts w:asciiTheme="minorHAnsi" w:hAnsiTheme="minorHAnsi"/>
          <w:b/>
          <w:w w:val="0"/>
          <w:szCs w:val="24"/>
          <w:u w:val="single"/>
          <w:lang w:bidi="ar-SA"/>
        </w:rPr>
        <w:t>3</w:t>
      </w:r>
    </w:p>
    <w:p w:rsidR="007A64C7" w:rsidRPr="00A71AF4" w:rsidRDefault="00A906FD" w:rsidP="001E33F1">
      <w:pPr>
        <w:spacing w:after="360" w:line="360" w:lineRule="auto"/>
        <w:jc w:val="center"/>
        <w:rPr>
          <w:rFonts w:asciiTheme="minorHAnsi" w:hAnsiTheme="minorHAnsi"/>
          <w:b/>
          <w:w w:val="0"/>
          <w:szCs w:val="24"/>
          <w:u w:val="single"/>
          <w:lang w:bidi="ar-SA"/>
        </w:rPr>
      </w:pPr>
      <w:r w:rsidRPr="00A71AF4">
        <w:rPr>
          <w:rFonts w:asciiTheme="minorHAnsi" w:hAnsiTheme="minorHAnsi"/>
          <w:b/>
          <w:w w:val="0"/>
          <w:szCs w:val="24"/>
          <w:u w:val="single"/>
          <w:lang w:bidi="ar-SA"/>
        </w:rPr>
        <w:t>GENERAL TERMS AND CONDITIONS</w:t>
      </w:r>
    </w:p>
    <w:p w:rsidR="00A71AF4" w:rsidRPr="00D25768" w:rsidRDefault="007A64C7" w:rsidP="00A71AF4">
      <w:pPr>
        <w:pStyle w:val="Heading2"/>
        <w:rPr>
          <w:rFonts w:asciiTheme="minorHAnsi" w:hAnsiTheme="minorHAnsi"/>
          <w:w w:val="0"/>
          <w:sz w:val="22"/>
          <w:szCs w:val="22"/>
          <w:u w:val="single"/>
          <w:lang w:bidi="ar-SA"/>
        </w:rPr>
      </w:pPr>
      <w:r w:rsidRPr="00D25768">
        <w:rPr>
          <w:rFonts w:asciiTheme="minorHAnsi" w:hAnsiTheme="minorHAnsi"/>
          <w:w w:val="0"/>
          <w:sz w:val="22"/>
          <w:szCs w:val="22"/>
          <w:u w:val="single"/>
          <w:lang w:bidi="ar-SA"/>
        </w:rPr>
        <w:t>3.1</w:t>
      </w:r>
      <w:r w:rsidRPr="00D25768">
        <w:rPr>
          <w:rFonts w:asciiTheme="minorHAnsi" w:hAnsiTheme="minorHAnsi"/>
          <w:b w:val="0"/>
          <w:w w:val="0"/>
          <w:sz w:val="22"/>
          <w:szCs w:val="22"/>
          <w:u w:val="single"/>
          <w:lang w:bidi="ar-SA"/>
        </w:rPr>
        <w:tab/>
      </w:r>
      <w:r w:rsidR="00A71AF4" w:rsidRPr="00D25768">
        <w:rPr>
          <w:rFonts w:asciiTheme="minorHAnsi" w:hAnsiTheme="minorHAnsi"/>
          <w:sz w:val="22"/>
          <w:szCs w:val="22"/>
          <w:u w:val="single"/>
        </w:rPr>
        <w:t>INTENTION OF THE TOWN</w:t>
      </w:r>
    </w:p>
    <w:p w:rsidR="008B4366" w:rsidRPr="00A71AF4" w:rsidRDefault="00A71AF4" w:rsidP="00A71AF4">
      <w:pPr>
        <w:tabs>
          <w:tab w:val="left" w:pos="720"/>
        </w:tabs>
        <w:spacing w:after="120"/>
        <w:ind w:left="720"/>
        <w:outlineLvl w:val="1"/>
        <w:rPr>
          <w:rFonts w:asciiTheme="minorHAnsi" w:hAnsiTheme="minorHAnsi"/>
          <w:b/>
          <w:w w:val="0"/>
          <w:sz w:val="22"/>
          <w:szCs w:val="22"/>
          <w:lang w:bidi="ar-SA"/>
        </w:rPr>
      </w:pPr>
      <w:bookmarkStart w:id="58" w:name="_Toc318104955"/>
      <w:bookmarkStart w:id="59" w:name="_Toc320078366"/>
      <w:bookmarkStart w:id="60" w:name="_Toc320079392"/>
      <w:bookmarkStart w:id="61" w:name="_Toc320100862"/>
      <w:bookmarkStart w:id="62" w:name="_Toc355004539"/>
      <w:bookmarkStart w:id="63" w:name="_Toc375902239"/>
      <w:bookmarkStart w:id="64" w:name="_Toc378082060"/>
      <w:bookmarkStart w:id="65" w:name="_Toc390680156"/>
      <w:bookmarkStart w:id="66" w:name="_Toc390683858"/>
      <w:r w:rsidRPr="00A71AF4">
        <w:rPr>
          <w:rFonts w:asciiTheme="minorHAnsi" w:hAnsiTheme="minorHAnsi"/>
          <w:sz w:val="22"/>
          <w:szCs w:val="22"/>
        </w:rPr>
        <w:t xml:space="preserve">It is the intent of the Town to describe in the ITB the Work to be completed in accordance with all codes and regulations governing all the Work to be performed under this Contract.  Any work, labor, materials and/or equipment that may reasonably be inferred from the Contract as being required to produce the intended results must be supplied by Contractor whether or not specifically called for in the Contract Documents or Work Order.  Where words, which have well-known technical or trade meanings are used to describe Work, materials or equipment, such words will be interpreted in accordance with that meaning.  Reference to standard specifications, manuals, or codes of any technical society, organization or association, or to the laws or regulations of any governmental authority, whether such reference be specific or by implication, will mean the latest standard specification, manual, code or laws or regulations in effect at the time of opening of Bids and Contractor </w:t>
      </w:r>
      <w:r w:rsidR="00CF1907">
        <w:rPr>
          <w:rFonts w:asciiTheme="minorHAnsi" w:hAnsiTheme="minorHAnsi"/>
          <w:sz w:val="22"/>
          <w:szCs w:val="22"/>
        </w:rPr>
        <w:t>must</w:t>
      </w:r>
      <w:r w:rsidRPr="00A71AF4">
        <w:rPr>
          <w:rFonts w:asciiTheme="minorHAnsi" w:hAnsiTheme="minorHAnsi"/>
          <w:sz w:val="22"/>
          <w:szCs w:val="22"/>
        </w:rPr>
        <w:t xml:space="preserve"> comply therewith.  Town will have no duties other than those duties and obligations expressly set forth within the Contract Documents.</w:t>
      </w:r>
      <w:bookmarkEnd w:id="58"/>
      <w:bookmarkEnd w:id="59"/>
      <w:bookmarkEnd w:id="60"/>
      <w:bookmarkEnd w:id="61"/>
      <w:bookmarkEnd w:id="62"/>
      <w:bookmarkEnd w:id="63"/>
      <w:bookmarkEnd w:id="64"/>
      <w:bookmarkEnd w:id="65"/>
      <w:bookmarkEnd w:id="66"/>
    </w:p>
    <w:p w:rsidR="00F727E0" w:rsidRPr="00D25768" w:rsidRDefault="008B4366" w:rsidP="00A71AF4">
      <w:pPr>
        <w:tabs>
          <w:tab w:val="left" w:pos="655"/>
          <w:tab w:val="left" w:pos="720"/>
        </w:tabs>
        <w:spacing w:after="120"/>
        <w:outlineLvl w:val="1"/>
        <w:rPr>
          <w:rFonts w:asciiTheme="minorHAnsi" w:hAnsiTheme="minorHAnsi"/>
          <w:b/>
          <w:bCs/>
          <w:sz w:val="22"/>
          <w:szCs w:val="22"/>
          <w:u w:val="single"/>
        </w:rPr>
      </w:pPr>
      <w:r w:rsidRPr="00D25768">
        <w:rPr>
          <w:rFonts w:asciiTheme="minorHAnsi" w:hAnsiTheme="minorHAnsi"/>
          <w:b/>
          <w:w w:val="0"/>
          <w:sz w:val="22"/>
          <w:szCs w:val="22"/>
          <w:u w:val="single"/>
          <w:lang w:bidi="ar-SA"/>
        </w:rPr>
        <w:t>3.2</w:t>
      </w:r>
      <w:r w:rsidRPr="00D25768">
        <w:rPr>
          <w:rFonts w:asciiTheme="minorHAnsi" w:hAnsiTheme="minorHAnsi"/>
          <w:b/>
          <w:w w:val="0"/>
          <w:sz w:val="22"/>
          <w:szCs w:val="22"/>
          <w:u w:val="single"/>
          <w:lang w:bidi="ar-SA"/>
        </w:rPr>
        <w:tab/>
      </w:r>
      <w:r w:rsidR="00F727E0" w:rsidRPr="00D25768">
        <w:rPr>
          <w:rFonts w:asciiTheme="minorHAnsi" w:hAnsiTheme="minorHAnsi"/>
          <w:b/>
          <w:bCs/>
          <w:sz w:val="22"/>
          <w:szCs w:val="22"/>
          <w:u w:val="single"/>
        </w:rPr>
        <w:t>TIME IS OF THE ESSENCE</w:t>
      </w:r>
    </w:p>
    <w:p w:rsidR="00A71AF4" w:rsidRPr="00A71AF4" w:rsidRDefault="00A71AF4" w:rsidP="00A71AF4">
      <w:pPr>
        <w:tabs>
          <w:tab w:val="left" w:pos="720"/>
        </w:tabs>
        <w:spacing w:after="120"/>
        <w:ind w:left="720"/>
        <w:rPr>
          <w:rFonts w:asciiTheme="minorHAnsi" w:hAnsiTheme="minorHAnsi"/>
          <w:sz w:val="22"/>
          <w:szCs w:val="22"/>
        </w:rPr>
      </w:pPr>
      <w:r w:rsidRPr="00A71AF4">
        <w:rPr>
          <w:rFonts w:asciiTheme="minorHAnsi" w:hAnsiTheme="minorHAnsi"/>
          <w:sz w:val="22"/>
          <w:szCs w:val="22"/>
        </w:rPr>
        <w:t xml:space="preserve">Contractor will promptly perform its duties under the Contract and will give the Work as much priority as is necessary to cause the Work to be completed on a timely basis in accordance with the Contract Documents and as stated in any Work Orders. </w:t>
      </w:r>
    </w:p>
    <w:p w:rsidR="00FD1868" w:rsidRPr="00A71AF4" w:rsidRDefault="00A71AF4" w:rsidP="00A71AF4">
      <w:pPr>
        <w:tabs>
          <w:tab w:val="left" w:pos="720"/>
        </w:tabs>
        <w:spacing w:after="120"/>
        <w:ind w:left="720"/>
        <w:rPr>
          <w:rFonts w:asciiTheme="minorHAnsi" w:hAnsiTheme="minorHAnsi"/>
          <w:sz w:val="22"/>
          <w:szCs w:val="22"/>
        </w:rPr>
      </w:pPr>
      <w:r w:rsidRPr="004E18C7">
        <w:rPr>
          <w:rFonts w:asciiTheme="minorHAnsi" w:hAnsiTheme="minorHAnsi"/>
          <w:sz w:val="22"/>
          <w:szCs w:val="22"/>
        </w:rPr>
        <w:t>The date and period of time set forth in a W</w:t>
      </w:r>
      <w:r w:rsidR="004E18C7" w:rsidRPr="004E18C7">
        <w:rPr>
          <w:rFonts w:asciiTheme="minorHAnsi" w:hAnsiTheme="minorHAnsi"/>
          <w:sz w:val="22"/>
          <w:szCs w:val="22"/>
        </w:rPr>
        <w:t>ork Order for the commencement,</w:t>
      </w:r>
      <w:r w:rsidRPr="004E18C7">
        <w:rPr>
          <w:rFonts w:asciiTheme="minorHAnsi" w:hAnsiTheme="minorHAnsi"/>
          <w:sz w:val="22"/>
          <w:szCs w:val="22"/>
        </w:rPr>
        <w:t xml:space="preserve"> and completion of Work was included because of its importance to the Town.</w:t>
      </w:r>
    </w:p>
    <w:p w:rsidR="00FF52BA" w:rsidRPr="00D25768" w:rsidRDefault="00F727E0" w:rsidP="00561D38">
      <w:pPr>
        <w:spacing w:after="120"/>
        <w:rPr>
          <w:rFonts w:asciiTheme="minorHAnsi" w:hAnsiTheme="minorHAnsi"/>
          <w:b/>
          <w:w w:val="0"/>
          <w:sz w:val="22"/>
          <w:szCs w:val="22"/>
          <w:u w:val="single"/>
          <w:lang w:bidi="ar-SA"/>
        </w:rPr>
      </w:pPr>
      <w:r w:rsidRPr="00D25768">
        <w:rPr>
          <w:rFonts w:asciiTheme="minorHAnsi" w:hAnsiTheme="minorHAnsi"/>
          <w:b/>
          <w:w w:val="0"/>
          <w:szCs w:val="24"/>
          <w:u w:val="single"/>
          <w:lang w:bidi="ar-SA"/>
        </w:rPr>
        <w:t>3.</w:t>
      </w:r>
      <w:r w:rsidR="00A71AF4" w:rsidRPr="00D25768">
        <w:rPr>
          <w:rFonts w:asciiTheme="minorHAnsi" w:hAnsiTheme="minorHAnsi"/>
          <w:b/>
          <w:w w:val="0"/>
          <w:szCs w:val="24"/>
          <w:u w:val="single"/>
          <w:lang w:bidi="ar-SA"/>
        </w:rPr>
        <w:t>3</w:t>
      </w:r>
      <w:r w:rsidRPr="00D25768">
        <w:rPr>
          <w:rFonts w:asciiTheme="minorHAnsi" w:hAnsiTheme="minorHAnsi"/>
          <w:b/>
          <w:w w:val="0"/>
          <w:szCs w:val="24"/>
          <w:u w:val="single"/>
          <w:lang w:bidi="ar-SA"/>
        </w:rPr>
        <w:tab/>
      </w:r>
      <w:r w:rsidRPr="00D25768">
        <w:rPr>
          <w:rFonts w:asciiTheme="minorHAnsi" w:hAnsiTheme="minorHAnsi"/>
          <w:b/>
          <w:w w:val="0"/>
          <w:sz w:val="22"/>
          <w:szCs w:val="22"/>
          <w:u w:val="single"/>
          <w:lang w:bidi="ar-SA"/>
        </w:rPr>
        <w:t>NOTICES</w:t>
      </w:r>
    </w:p>
    <w:p w:rsidR="003C7F0D" w:rsidRPr="00921942" w:rsidRDefault="00921942" w:rsidP="003C7F0D">
      <w:pPr>
        <w:tabs>
          <w:tab w:val="left" w:pos="900"/>
        </w:tabs>
        <w:spacing w:after="120"/>
        <w:ind w:left="720"/>
        <w:rPr>
          <w:rFonts w:asciiTheme="minorHAnsi" w:hAnsiTheme="minorHAnsi"/>
          <w:sz w:val="22"/>
          <w:szCs w:val="22"/>
        </w:rPr>
      </w:pPr>
      <w:bookmarkStart w:id="67" w:name="_DV_M104"/>
      <w:bookmarkStart w:id="68" w:name="_DV_M110"/>
      <w:bookmarkEnd w:id="67"/>
      <w:bookmarkEnd w:id="68"/>
      <w:r w:rsidRPr="00921942">
        <w:rPr>
          <w:rFonts w:asciiTheme="minorHAnsi" w:hAnsiTheme="minorHAnsi"/>
          <w:sz w:val="22"/>
          <w:szCs w:val="22"/>
        </w:rPr>
        <w:t>Whenever either party desires to give written notice to the other relating to the Contract, such must be addressed to the party for whom it is intended at the place specified below; and the place for giving the notice will remain until it has been changed by written notice in compliance with the provisions of this Article.  Notice will be deemed given on the date received or within 3 days of mailing, if mailed through the United States Postal Service.  Notice will be deemed given on the date sent via e-mail or facsimile.  Notice will be deemed given via courier/delivery service upon the initial delivery date by the courier/delivery service.  For the present, the parties designate the following as the respective places for giving of notice:</w:t>
      </w:r>
    </w:p>
    <w:p w:rsidR="003C7F0D" w:rsidRPr="00921942" w:rsidRDefault="003C7F0D" w:rsidP="003C7F0D">
      <w:pPr>
        <w:tabs>
          <w:tab w:val="left" w:pos="360"/>
        </w:tabs>
        <w:spacing w:after="120"/>
        <w:ind w:left="360" w:firstLine="360"/>
        <w:rPr>
          <w:rFonts w:asciiTheme="minorHAnsi" w:hAnsiTheme="minorHAnsi"/>
          <w:sz w:val="22"/>
          <w:szCs w:val="22"/>
        </w:rPr>
      </w:pPr>
      <w:r w:rsidRPr="00921942">
        <w:rPr>
          <w:rFonts w:asciiTheme="minorHAnsi" w:hAnsiTheme="minorHAnsi"/>
          <w:sz w:val="22"/>
          <w:szCs w:val="22"/>
        </w:rPr>
        <w:t>For Town:</w:t>
      </w:r>
    </w:p>
    <w:p w:rsidR="008D7D5D" w:rsidRPr="00921942" w:rsidRDefault="008D7D5D" w:rsidP="00ED1C43">
      <w:pPr>
        <w:tabs>
          <w:tab w:val="left" w:pos="720"/>
          <w:tab w:val="left" w:pos="900"/>
        </w:tabs>
        <w:ind w:left="720"/>
        <w:rPr>
          <w:rFonts w:asciiTheme="minorHAnsi" w:hAnsiTheme="minorHAnsi"/>
          <w:sz w:val="22"/>
          <w:szCs w:val="22"/>
        </w:rPr>
        <w:sectPr w:rsidR="008D7D5D" w:rsidRPr="00921942" w:rsidSect="00194046">
          <w:pgSz w:w="12240" w:h="15840"/>
          <w:pgMar w:top="1008" w:right="1152" w:bottom="1008" w:left="1152" w:header="720" w:footer="720" w:gutter="0"/>
          <w:cols w:space="720"/>
          <w:docGrid w:linePitch="360"/>
        </w:sectPr>
      </w:pPr>
    </w:p>
    <w:p w:rsidR="003C7F0D" w:rsidRPr="00921942" w:rsidRDefault="003C7F0D" w:rsidP="00ED1C43">
      <w:pPr>
        <w:tabs>
          <w:tab w:val="left" w:pos="720"/>
          <w:tab w:val="left" w:pos="900"/>
        </w:tabs>
        <w:ind w:left="720"/>
        <w:rPr>
          <w:rFonts w:asciiTheme="minorHAnsi" w:hAnsiTheme="minorHAnsi"/>
          <w:sz w:val="22"/>
          <w:szCs w:val="22"/>
        </w:rPr>
      </w:pPr>
      <w:r w:rsidRPr="00921942">
        <w:rPr>
          <w:rFonts w:asciiTheme="minorHAnsi" w:hAnsiTheme="minorHAnsi"/>
          <w:sz w:val="22"/>
          <w:szCs w:val="22"/>
        </w:rPr>
        <w:lastRenderedPageBreak/>
        <w:t>Mr. Alex Rey</w:t>
      </w:r>
    </w:p>
    <w:p w:rsidR="003C7F0D" w:rsidRPr="00921942" w:rsidRDefault="003C7F0D" w:rsidP="00ED1C43">
      <w:pPr>
        <w:tabs>
          <w:tab w:val="left" w:pos="720"/>
          <w:tab w:val="left" w:pos="900"/>
        </w:tabs>
        <w:ind w:left="720"/>
        <w:rPr>
          <w:rFonts w:asciiTheme="minorHAnsi" w:hAnsiTheme="minorHAnsi"/>
          <w:sz w:val="22"/>
          <w:szCs w:val="22"/>
        </w:rPr>
      </w:pPr>
      <w:r w:rsidRPr="00921942">
        <w:rPr>
          <w:rFonts w:asciiTheme="minorHAnsi" w:hAnsiTheme="minorHAnsi"/>
          <w:sz w:val="22"/>
          <w:szCs w:val="22"/>
        </w:rPr>
        <w:t>Town Manager</w:t>
      </w:r>
    </w:p>
    <w:p w:rsidR="00ED1C43" w:rsidRPr="00921942" w:rsidRDefault="00ED1C43" w:rsidP="00ED1C43">
      <w:pPr>
        <w:tabs>
          <w:tab w:val="left" w:pos="720"/>
          <w:tab w:val="left" w:pos="900"/>
        </w:tabs>
        <w:ind w:left="720"/>
        <w:rPr>
          <w:rFonts w:asciiTheme="minorHAnsi" w:hAnsiTheme="minorHAnsi"/>
          <w:sz w:val="22"/>
          <w:szCs w:val="22"/>
        </w:rPr>
      </w:pPr>
      <w:r w:rsidRPr="00921942">
        <w:rPr>
          <w:rFonts w:asciiTheme="minorHAnsi" w:hAnsiTheme="minorHAnsi"/>
          <w:sz w:val="22"/>
          <w:szCs w:val="22"/>
        </w:rPr>
        <w:t>Town of Miami Lakes</w:t>
      </w:r>
    </w:p>
    <w:p w:rsidR="00ED1C43" w:rsidRPr="00855AF7" w:rsidRDefault="008D7D5D" w:rsidP="00ED1C43">
      <w:pPr>
        <w:tabs>
          <w:tab w:val="left" w:pos="720"/>
          <w:tab w:val="left" w:pos="900"/>
        </w:tabs>
        <w:ind w:left="720"/>
        <w:rPr>
          <w:rFonts w:asciiTheme="minorHAnsi" w:hAnsiTheme="minorHAnsi"/>
          <w:sz w:val="22"/>
          <w:szCs w:val="22"/>
        </w:rPr>
      </w:pPr>
      <w:r w:rsidRPr="00921942">
        <w:rPr>
          <w:rFonts w:asciiTheme="minorHAnsi" w:hAnsiTheme="minorHAnsi"/>
          <w:sz w:val="22"/>
          <w:szCs w:val="22"/>
        </w:rPr>
        <w:t xml:space="preserve">6601 Main </w:t>
      </w:r>
      <w:r w:rsidRPr="00855AF7">
        <w:rPr>
          <w:rFonts w:asciiTheme="minorHAnsi" w:hAnsiTheme="minorHAnsi"/>
          <w:sz w:val="22"/>
          <w:szCs w:val="22"/>
        </w:rPr>
        <w:t>Street</w:t>
      </w:r>
    </w:p>
    <w:p w:rsidR="00ED1C43" w:rsidRPr="00855AF7" w:rsidRDefault="00ED1C43" w:rsidP="00ED1C43">
      <w:pPr>
        <w:tabs>
          <w:tab w:val="left" w:pos="720"/>
          <w:tab w:val="left" w:pos="900"/>
        </w:tabs>
        <w:spacing w:after="120"/>
        <w:ind w:left="720"/>
        <w:rPr>
          <w:rFonts w:asciiTheme="minorHAnsi" w:hAnsiTheme="minorHAnsi"/>
          <w:sz w:val="22"/>
          <w:szCs w:val="22"/>
        </w:rPr>
      </w:pPr>
      <w:r w:rsidRPr="00855AF7">
        <w:rPr>
          <w:rFonts w:asciiTheme="minorHAnsi" w:hAnsiTheme="minorHAnsi"/>
          <w:sz w:val="22"/>
          <w:szCs w:val="22"/>
        </w:rPr>
        <w:t>Miami Lakes, Florida  3301</w:t>
      </w:r>
      <w:r w:rsidR="008D7D5D" w:rsidRPr="00855AF7">
        <w:rPr>
          <w:rFonts w:asciiTheme="minorHAnsi" w:hAnsiTheme="minorHAnsi"/>
          <w:sz w:val="22"/>
          <w:szCs w:val="22"/>
        </w:rPr>
        <w:t>4</w:t>
      </w:r>
    </w:p>
    <w:p w:rsidR="003C7F0D" w:rsidRPr="00855AF7" w:rsidRDefault="003C7F0D" w:rsidP="00ED1C43">
      <w:pPr>
        <w:tabs>
          <w:tab w:val="left" w:pos="720"/>
          <w:tab w:val="left" w:pos="900"/>
        </w:tabs>
        <w:ind w:left="720"/>
        <w:rPr>
          <w:rFonts w:asciiTheme="minorHAnsi" w:hAnsiTheme="minorHAnsi"/>
          <w:sz w:val="22"/>
          <w:szCs w:val="22"/>
        </w:rPr>
      </w:pPr>
      <w:r w:rsidRPr="00855AF7">
        <w:rPr>
          <w:rFonts w:asciiTheme="minorHAnsi" w:hAnsiTheme="minorHAnsi"/>
          <w:sz w:val="22"/>
          <w:szCs w:val="22"/>
        </w:rPr>
        <w:lastRenderedPageBreak/>
        <w:t>Mr. Gary Fabrikant</w:t>
      </w:r>
    </w:p>
    <w:p w:rsidR="003C7F0D" w:rsidRPr="00855AF7" w:rsidRDefault="003C7F0D" w:rsidP="00ED1C43">
      <w:pPr>
        <w:tabs>
          <w:tab w:val="left" w:pos="720"/>
          <w:tab w:val="left" w:pos="900"/>
        </w:tabs>
        <w:ind w:left="720"/>
        <w:rPr>
          <w:rFonts w:asciiTheme="minorHAnsi" w:hAnsiTheme="minorHAnsi"/>
          <w:sz w:val="22"/>
          <w:szCs w:val="22"/>
        </w:rPr>
      </w:pPr>
      <w:r w:rsidRPr="00855AF7">
        <w:rPr>
          <w:rFonts w:asciiTheme="minorHAnsi" w:hAnsiTheme="minorHAnsi"/>
          <w:sz w:val="22"/>
          <w:szCs w:val="22"/>
        </w:rPr>
        <w:t>Procurement Manager</w:t>
      </w:r>
    </w:p>
    <w:p w:rsidR="00ED1C43" w:rsidRPr="00855AF7" w:rsidRDefault="00ED1C43" w:rsidP="00ED1C43">
      <w:pPr>
        <w:tabs>
          <w:tab w:val="left" w:pos="720"/>
          <w:tab w:val="left" w:pos="900"/>
        </w:tabs>
        <w:ind w:left="720"/>
        <w:rPr>
          <w:rFonts w:asciiTheme="minorHAnsi" w:hAnsiTheme="minorHAnsi"/>
          <w:sz w:val="22"/>
          <w:szCs w:val="22"/>
        </w:rPr>
      </w:pPr>
      <w:r w:rsidRPr="00855AF7">
        <w:rPr>
          <w:rFonts w:asciiTheme="minorHAnsi" w:hAnsiTheme="minorHAnsi"/>
          <w:sz w:val="22"/>
          <w:szCs w:val="22"/>
        </w:rPr>
        <w:t>Town of Miami Lakes</w:t>
      </w:r>
    </w:p>
    <w:p w:rsidR="008D7D5D" w:rsidRPr="00855AF7" w:rsidRDefault="008D7D5D" w:rsidP="008D7D5D">
      <w:pPr>
        <w:tabs>
          <w:tab w:val="left" w:pos="720"/>
          <w:tab w:val="left" w:pos="900"/>
        </w:tabs>
        <w:ind w:left="720"/>
        <w:rPr>
          <w:rFonts w:asciiTheme="minorHAnsi" w:hAnsiTheme="minorHAnsi"/>
          <w:sz w:val="22"/>
          <w:szCs w:val="22"/>
        </w:rPr>
      </w:pPr>
      <w:r w:rsidRPr="00855AF7">
        <w:rPr>
          <w:rFonts w:asciiTheme="minorHAnsi" w:hAnsiTheme="minorHAnsi"/>
          <w:sz w:val="22"/>
          <w:szCs w:val="22"/>
        </w:rPr>
        <w:t>6601 Main Street</w:t>
      </w:r>
    </w:p>
    <w:p w:rsidR="00ED1C43" w:rsidRPr="00855AF7" w:rsidRDefault="008D7D5D" w:rsidP="008D7D5D">
      <w:pPr>
        <w:tabs>
          <w:tab w:val="left" w:pos="720"/>
          <w:tab w:val="left" w:pos="900"/>
        </w:tabs>
        <w:spacing w:after="120"/>
        <w:ind w:left="720"/>
        <w:rPr>
          <w:rFonts w:asciiTheme="minorHAnsi" w:hAnsiTheme="minorHAnsi"/>
          <w:sz w:val="22"/>
          <w:szCs w:val="22"/>
        </w:rPr>
      </w:pPr>
      <w:r w:rsidRPr="00855AF7">
        <w:rPr>
          <w:rFonts w:asciiTheme="minorHAnsi" w:hAnsiTheme="minorHAnsi"/>
          <w:sz w:val="22"/>
          <w:szCs w:val="22"/>
        </w:rPr>
        <w:t>Miami Lakes, Florida  33014</w:t>
      </w:r>
    </w:p>
    <w:p w:rsidR="008D7D5D" w:rsidRPr="00855AF7" w:rsidRDefault="008D7D5D" w:rsidP="00ED1C43">
      <w:pPr>
        <w:tabs>
          <w:tab w:val="left" w:pos="720"/>
        </w:tabs>
        <w:ind w:left="720"/>
        <w:rPr>
          <w:rFonts w:asciiTheme="minorHAnsi" w:hAnsiTheme="minorHAnsi"/>
          <w:sz w:val="22"/>
          <w:szCs w:val="22"/>
        </w:rPr>
        <w:sectPr w:rsidR="008D7D5D" w:rsidRPr="00855AF7" w:rsidSect="008D7D5D">
          <w:type w:val="continuous"/>
          <w:pgSz w:w="12240" w:h="15840"/>
          <w:pgMar w:top="1008" w:right="1152" w:bottom="1008" w:left="1152" w:header="720" w:footer="720" w:gutter="0"/>
          <w:cols w:num="2" w:space="720"/>
          <w:docGrid w:linePitch="360"/>
        </w:sectPr>
      </w:pPr>
    </w:p>
    <w:p w:rsidR="003C7F0D" w:rsidRPr="00855AF7" w:rsidRDefault="003C7F0D" w:rsidP="00ED1C43">
      <w:pPr>
        <w:tabs>
          <w:tab w:val="left" w:pos="720"/>
        </w:tabs>
        <w:ind w:left="720"/>
        <w:rPr>
          <w:rFonts w:asciiTheme="minorHAnsi" w:hAnsiTheme="minorHAnsi"/>
          <w:sz w:val="22"/>
          <w:szCs w:val="22"/>
        </w:rPr>
      </w:pPr>
      <w:r w:rsidRPr="00855AF7">
        <w:rPr>
          <w:rFonts w:asciiTheme="minorHAnsi" w:hAnsiTheme="minorHAnsi"/>
          <w:sz w:val="22"/>
          <w:szCs w:val="22"/>
        </w:rPr>
        <w:lastRenderedPageBreak/>
        <w:t>For Contractor:</w:t>
      </w:r>
    </w:p>
    <w:p w:rsidR="00D25768" w:rsidRDefault="003C7F0D" w:rsidP="00D25768">
      <w:pPr>
        <w:tabs>
          <w:tab w:val="left" w:pos="720"/>
        </w:tabs>
        <w:spacing w:after="120"/>
        <w:ind w:left="720"/>
        <w:rPr>
          <w:rFonts w:asciiTheme="minorHAnsi" w:hAnsiTheme="minorHAnsi"/>
          <w:sz w:val="22"/>
          <w:szCs w:val="22"/>
        </w:rPr>
      </w:pPr>
      <w:r w:rsidRPr="00855AF7">
        <w:rPr>
          <w:rFonts w:asciiTheme="minorHAnsi" w:hAnsiTheme="minorHAnsi"/>
          <w:sz w:val="22"/>
          <w:szCs w:val="22"/>
        </w:rPr>
        <w:t>(To Be Determined)</w:t>
      </w:r>
    </w:p>
    <w:p w:rsidR="00D25768" w:rsidRDefault="00D25768" w:rsidP="00D25768">
      <w:pPr>
        <w:tabs>
          <w:tab w:val="left" w:pos="720"/>
        </w:tabs>
        <w:spacing w:after="120"/>
        <w:ind w:left="720"/>
        <w:rPr>
          <w:rFonts w:asciiTheme="minorHAnsi" w:hAnsiTheme="minorHAnsi"/>
          <w:sz w:val="22"/>
          <w:szCs w:val="22"/>
        </w:rPr>
      </w:pPr>
    </w:p>
    <w:p w:rsidR="00D25768" w:rsidRPr="00921942" w:rsidRDefault="00D25768" w:rsidP="00D25768">
      <w:pPr>
        <w:tabs>
          <w:tab w:val="left" w:pos="720"/>
        </w:tabs>
        <w:spacing w:after="120"/>
        <w:ind w:left="720"/>
        <w:rPr>
          <w:rFonts w:asciiTheme="minorHAnsi" w:hAnsiTheme="minorHAnsi"/>
          <w:sz w:val="22"/>
          <w:szCs w:val="22"/>
        </w:rPr>
      </w:pPr>
    </w:p>
    <w:p w:rsidR="00FF52BA" w:rsidRPr="00921942" w:rsidRDefault="003C7F0D" w:rsidP="003C7F0D">
      <w:pPr>
        <w:tabs>
          <w:tab w:val="left" w:pos="720"/>
        </w:tabs>
        <w:spacing w:after="120"/>
        <w:ind w:left="720"/>
        <w:rPr>
          <w:rFonts w:asciiTheme="minorHAnsi" w:hAnsiTheme="minorHAnsi"/>
          <w:w w:val="0"/>
          <w:sz w:val="22"/>
          <w:szCs w:val="22"/>
          <w:lang w:bidi="ar-SA"/>
        </w:rPr>
      </w:pPr>
      <w:r w:rsidRPr="00921942">
        <w:rPr>
          <w:rFonts w:asciiTheme="minorHAnsi" w:hAnsiTheme="minorHAnsi"/>
          <w:sz w:val="22"/>
          <w:szCs w:val="22"/>
        </w:rPr>
        <w:lastRenderedPageBreak/>
        <w:t xml:space="preserve">During the Work the Contractor </w:t>
      </w:r>
      <w:r w:rsidR="00921942">
        <w:rPr>
          <w:rFonts w:asciiTheme="minorHAnsi" w:hAnsiTheme="minorHAnsi"/>
          <w:sz w:val="22"/>
          <w:szCs w:val="22"/>
        </w:rPr>
        <w:t>must</w:t>
      </w:r>
      <w:r w:rsidRPr="00921942">
        <w:rPr>
          <w:rFonts w:asciiTheme="minorHAnsi" w:hAnsiTheme="minorHAnsi"/>
          <w:sz w:val="22"/>
          <w:szCs w:val="22"/>
        </w:rPr>
        <w:t xml:space="preserve"> maintain continuing communications with </w:t>
      </w:r>
      <w:r w:rsidR="00DB00F5" w:rsidRPr="00921942">
        <w:rPr>
          <w:rFonts w:asciiTheme="minorHAnsi" w:hAnsiTheme="minorHAnsi"/>
          <w:sz w:val="22"/>
          <w:szCs w:val="22"/>
        </w:rPr>
        <w:t>designated Town representative(s)</w:t>
      </w:r>
      <w:r w:rsidRPr="00921942">
        <w:rPr>
          <w:rFonts w:asciiTheme="minorHAnsi" w:hAnsiTheme="minorHAnsi"/>
          <w:sz w:val="22"/>
          <w:szCs w:val="22"/>
        </w:rPr>
        <w:t xml:space="preserve">.  The Contractor </w:t>
      </w:r>
      <w:r w:rsidR="00921942">
        <w:rPr>
          <w:rFonts w:asciiTheme="minorHAnsi" w:hAnsiTheme="minorHAnsi"/>
          <w:sz w:val="22"/>
          <w:szCs w:val="22"/>
        </w:rPr>
        <w:t>must</w:t>
      </w:r>
      <w:r w:rsidRPr="00921942">
        <w:rPr>
          <w:rFonts w:asciiTheme="minorHAnsi" w:hAnsiTheme="minorHAnsi"/>
          <w:sz w:val="22"/>
          <w:szCs w:val="22"/>
        </w:rPr>
        <w:t xml:space="preserve"> keep the </w:t>
      </w:r>
      <w:r w:rsidR="00DB00F5" w:rsidRPr="00921942">
        <w:rPr>
          <w:rFonts w:asciiTheme="minorHAnsi" w:hAnsiTheme="minorHAnsi"/>
          <w:sz w:val="22"/>
          <w:szCs w:val="22"/>
        </w:rPr>
        <w:t>Town</w:t>
      </w:r>
      <w:r w:rsidRPr="00921942">
        <w:rPr>
          <w:rFonts w:asciiTheme="minorHAnsi" w:hAnsiTheme="minorHAnsi"/>
          <w:sz w:val="22"/>
          <w:szCs w:val="22"/>
        </w:rPr>
        <w:t xml:space="preserve"> fully informed as to the progress of the </w:t>
      </w:r>
      <w:r w:rsidR="00DB00F5" w:rsidRPr="00921942">
        <w:rPr>
          <w:rFonts w:asciiTheme="minorHAnsi" w:hAnsiTheme="minorHAnsi"/>
          <w:sz w:val="22"/>
          <w:szCs w:val="22"/>
        </w:rPr>
        <w:t>Work under the Contract</w:t>
      </w:r>
      <w:r w:rsidRPr="00921942">
        <w:rPr>
          <w:rFonts w:asciiTheme="minorHAnsi" w:hAnsiTheme="minorHAnsi"/>
          <w:sz w:val="22"/>
          <w:szCs w:val="22"/>
        </w:rPr>
        <w:t>.</w:t>
      </w:r>
    </w:p>
    <w:p w:rsidR="0010147F" w:rsidRPr="00775A04" w:rsidRDefault="0010147F" w:rsidP="0010147F">
      <w:pPr>
        <w:keepNext/>
        <w:tabs>
          <w:tab w:val="left" w:pos="720"/>
        </w:tabs>
        <w:spacing w:after="120"/>
        <w:outlineLvl w:val="1"/>
        <w:rPr>
          <w:rStyle w:val="Heading2DJ"/>
          <w:rFonts w:asciiTheme="minorHAnsi" w:hAnsiTheme="minorHAnsi"/>
          <w:sz w:val="24"/>
          <w:szCs w:val="24"/>
          <w:u w:val="single"/>
        </w:rPr>
      </w:pPr>
      <w:r w:rsidRPr="00775A04">
        <w:rPr>
          <w:rFonts w:asciiTheme="minorHAnsi" w:hAnsiTheme="minorHAnsi"/>
          <w:b/>
          <w:w w:val="0"/>
          <w:szCs w:val="24"/>
          <w:u w:val="single"/>
          <w:lang w:bidi="ar-SA"/>
        </w:rPr>
        <w:t>3.</w:t>
      </w:r>
      <w:r w:rsidR="00A71AF4" w:rsidRPr="00775A04">
        <w:rPr>
          <w:rFonts w:asciiTheme="minorHAnsi" w:hAnsiTheme="minorHAnsi"/>
          <w:b/>
          <w:w w:val="0"/>
          <w:szCs w:val="24"/>
          <w:u w:val="single"/>
          <w:lang w:bidi="ar-SA"/>
        </w:rPr>
        <w:t>4</w:t>
      </w:r>
      <w:r w:rsidRPr="00775A04">
        <w:rPr>
          <w:rFonts w:asciiTheme="minorHAnsi" w:hAnsiTheme="minorHAnsi"/>
          <w:w w:val="0"/>
          <w:szCs w:val="24"/>
          <w:u w:val="single"/>
          <w:lang w:bidi="ar-SA"/>
        </w:rPr>
        <w:tab/>
      </w:r>
      <w:r w:rsidR="006D319E" w:rsidRPr="00775A04">
        <w:rPr>
          <w:rStyle w:val="Heading2DJ"/>
          <w:rFonts w:asciiTheme="minorHAnsi" w:hAnsiTheme="minorHAnsi"/>
          <w:sz w:val="22"/>
          <w:szCs w:val="22"/>
          <w:u w:val="single"/>
        </w:rPr>
        <w:t>PRIORITY OF PROVISIONS</w:t>
      </w:r>
    </w:p>
    <w:p w:rsidR="00921942" w:rsidRPr="00A675C5" w:rsidRDefault="00921942" w:rsidP="00921942">
      <w:pPr>
        <w:tabs>
          <w:tab w:val="left" w:pos="-1080"/>
          <w:tab w:val="left" w:pos="-720"/>
          <w:tab w:val="left" w:pos="720"/>
          <w:tab w:val="left" w:pos="99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sz w:val="22"/>
          <w:szCs w:val="22"/>
        </w:rPr>
      </w:pPr>
      <w:r w:rsidRPr="00A675C5">
        <w:rPr>
          <w:rFonts w:asciiTheme="minorHAnsi" w:hAnsiTheme="minorHAnsi"/>
          <w:sz w:val="22"/>
          <w:szCs w:val="22"/>
        </w:rPr>
        <w:t xml:space="preserve">If there is a conflict or inconsistency between any term, statement requirement, or provision of any exhibit attached hereto, any document or events referred to herein, or any document incorporated into the Contract Documents by reference and a term, statement, requirement, the specifications or any plans, or provision of the Contract Documents the following order of precedence will apply: </w:t>
      </w:r>
    </w:p>
    <w:p w:rsidR="00921942" w:rsidRPr="00A675C5" w:rsidRDefault="00921942" w:rsidP="00921942">
      <w:pPr>
        <w:tabs>
          <w:tab w:val="left" w:pos="-1080"/>
          <w:tab w:val="left" w:pos="-720"/>
          <w:tab w:val="left" w:pos="990"/>
          <w:tab w:val="left" w:pos="144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sz w:val="22"/>
          <w:szCs w:val="22"/>
        </w:rPr>
      </w:pPr>
      <w:r w:rsidRPr="00A675C5">
        <w:rPr>
          <w:rFonts w:asciiTheme="minorHAnsi" w:hAnsiTheme="minorHAnsi"/>
          <w:sz w:val="22"/>
          <w:szCs w:val="22"/>
        </w:rPr>
        <w:t xml:space="preserve">In the event of conflicts in the Contract Documents the priorities stated below </w:t>
      </w:r>
      <w:r w:rsidR="00CF1907" w:rsidRPr="00A675C5">
        <w:rPr>
          <w:rFonts w:asciiTheme="minorHAnsi" w:hAnsiTheme="minorHAnsi"/>
          <w:sz w:val="22"/>
          <w:szCs w:val="22"/>
        </w:rPr>
        <w:t>will</w:t>
      </w:r>
      <w:r w:rsidRPr="00A675C5">
        <w:rPr>
          <w:rFonts w:asciiTheme="minorHAnsi" w:hAnsiTheme="minorHAnsi"/>
          <w:sz w:val="22"/>
          <w:szCs w:val="22"/>
        </w:rPr>
        <w:t xml:space="preserve"> govern;</w:t>
      </w:r>
    </w:p>
    <w:p w:rsidR="00921942" w:rsidRPr="00A675C5" w:rsidRDefault="00921942" w:rsidP="00921942">
      <w:pPr>
        <w:numPr>
          <w:ilvl w:val="3"/>
          <w:numId w:val="3"/>
        </w:numPr>
        <w:tabs>
          <w:tab w:val="clear" w:pos="5040"/>
          <w:tab w:val="left" w:pos="-1080"/>
          <w:tab w:val="left" w:pos="-720"/>
          <w:tab w:val="left" w:pos="990"/>
          <w:tab w:val="left" w:pos="1440"/>
          <w:tab w:val="left" w:pos="2160"/>
          <w:tab w:val="left" w:pos="2700"/>
          <w:tab w:val="left" w:pos="3600"/>
          <w:tab w:val="left" w:pos="4320"/>
          <w:tab w:val="num" w:pos="5220"/>
          <w:tab w:val="left" w:pos="5760"/>
          <w:tab w:val="left" w:pos="6480"/>
          <w:tab w:val="left" w:pos="7200"/>
          <w:tab w:val="left" w:pos="7920"/>
          <w:tab w:val="right" w:leader="dot" w:pos="8352"/>
          <w:tab w:val="left" w:pos="8640"/>
          <w:tab w:val="left" w:pos="9360"/>
        </w:tabs>
        <w:suppressAutoHyphens w:val="0"/>
        <w:autoSpaceDE/>
        <w:autoSpaceDN/>
        <w:adjustRightInd/>
        <w:ind w:left="1440"/>
        <w:rPr>
          <w:rFonts w:asciiTheme="minorHAnsi" w:hAnsiTheme="minorHAnsi"/>
          <w:sz w:val="22"/>
          <w:szCs w:val="22"/>
        </w:rPr>
      </w:pPr>
      <w:r w:rsidRPr="00A675C5">
        <w:rPr>
          <w:rFonts w:asciiTheme="minorHAnsi" w:hAnsiTheme="minorHAnsi"/>
          <w:sz w:val="22"/>
          <w:szCs w:val="22"/>
        </w:rPr>
        <w:t xml:space="preserve">Revisions and Change Orders to the Contract will govern over the Contract </w:t>
      </w:r>
    </w:p>
    <w:p w:rsidR="00921942" w:rsidRPr="00A675C5" w:rsidRDefault="00921942" w:rsidP="00921942">
      <w:pPr>
        <w:numPr>
          <w:ilvl w:val="3"/>
          <w:numId w:val="3"/>
        </w:numPr>
        <w:tabs>
          <w:tab w:val="clear" w:pos="5040"/>
          <w:tab w:val="left" w:pos="-1080"/>
          <w:tab w:val="left" w:pos="-720"/>
          <w:tab w:val="left" w:pos="990"/>
          <w:tab w:val="left" w:pos="1440"/>
          <w:tab w:val="left" w:pos="2160"/>
          <w:tab w:val="left" w:pos="2700"/>
          <w:tab w:val="left" w:pos="3600"/>
          <w:tab w:val="left" w:pos="4320"/>
          <w:tab w:val="num" w:pos="5220"/>
          <w:tab w:val="left" w:pos="5760"/>
          <w:tab w:val="left" w:pos="6480"/>
          <w:tab w:val="left" w:pos="7200"/>
          <w:tab w:val="left" w:pos="7920"/>
          <w:tab w:val="right" w:leader="dot" w:pos="8352"/>
          <w:tab w:val="left" w:pos="8640"/>
          <w:tab w:val="left" w:pos="9360"/>
        </w:tabs>
        <w:suppressAutoHyphens w:val="0"/>
        <w:autoSpaceDE/>
        <w:autoSpaceDN/>
        <w:adjustRightInd/>
        <w:ind w:left="1440"/>
        <w:rPr>
          <w:rFonts w:asciiTheme="minorHAnsi" w:hAnsiTheme="minorHAnsi"/>
          <w:sz w:val="22"/>
          <w:szCs w:val="22"/>
        </w:rPr>
      </w:pPr>
      <w:r w:rsidRPr="00A675C5">
        <w:rPr>
          <w:rFonts w:asciiTheme="minorHAnsi" w:hAnsiTheme="minorHAnsi"/>
          <w:sz w:val="22"/>
          <w:szCs w:val="22"/>
        </w:rPr>
        <w:t>The Contract Documents will govern over the Contract</w:t>
      </w:r>
    </w:p>
    <w:p w:rsidR="00921942" w:rsidRPr="00A675C5" w:rsidRDefault="00921942" w:rsidP="00921942">
      <w:pPr>
        <w:numPr>
          <w:ilvl w:val="3"/>
          <w:numId w:val="3"/>
        </w:numPr>
        <w:tabs>
          <w:tab w:val="clear" w:pos="5040"/>
          <w:tab w:val="left" w:pos="-1080"/>
          <w:tab w:val="left" w:pos="-720"/>
          <w:tab w:val="left" w:pos="990"/>
          <w:tab w:val="left" w:pos="1440"/>
          <w:tab w:val="left" w:pos="2160"/>
          <w:tab w:val="left" w:pos="2700"/>
          <w:tab w:val="left" w:pos="3600"/>
          <w:tab w:val="left" w:pos="4320"/>
          <w:tab w:val="num" w:pos="5220"/>
          <w:tab w:val="left" w:pos="5760"/>
          <w:tab w:val="left" w:pos="6480"/>
          <w:tab w:val="left" w:pos="7200"/>
          <w:tab w:val="left" w:pos="7920"/>
          <w:tab w:val="right" w:leader="dot" w:pos="8352"/>
          <w:tab w:val="left" w:pos="8640"/>
          <w:tab w:val="left" w:pos="9360"/>
        </w:tabs>
        <w:suppressAutoHyphens w:val="0"/>
        <w:autoSpaceDE/>
        <w:autoSpaceDN/>
        <w:adjustRightInd/>
        <w:ind w:left="1440"/>
        <w:rPr>
          <w:rFonts w:asciiTheme="minorHAnsi" w:hAnsiTheme="minorHAnsi"/>
          <w:sz w:val="22"/>
          <w:szCs w:val="22"/>
        </w:rPr>
      </w:pPr>
      <w:r w:rsidRPr="00A675C5">
        <w:rPr>
          <w:rFonts w:asciiTheme="minorHAnsi" w:hAnsiTheme="minorHAnsi"/>
          <w:sz w:val="22"/>
          <w:szCs w:val="22"/>
        </w:rPr>
        <w:t>The Special Conditions will govern over the General Conditions of the Contract</w:t>
      </w:r>
    </w:p>
    <w:p w:rsidR="00921942" w:rsidRPr="00A675C5" w:rsidRDefault="00921942" w:rsidP="00921942">
      <w:pPr>
        <w:numPr>
          <w:ilvl w:val="3"/>
          <w:numId w:val="3"/>
        </w:numPr>
        <w:tabs>
          <w:tab w:val="clear" w:pos="5040"/>
          <w:tab w:val="left" w:pos="-1080"/>
          <w:tab w:val="left" w:pos="-720"/>
          <w:tab w:val="left" w:pos="990"/>
          <w:tab w:val="left" w:pos="1440"/>
          <w:tab w:val="left" w:pos="2160"/>
          <w:tab w:val="left" w:pos="2700"/>
          <w:tab w:val="left" w:pos="3600"/>
          <w:tab w:val="left" w:pos="4320"/>
          <w:tab w:val="num" w:pos="5220"/>
          <w:tab w:val="left" w:pos="5760"/>
          <w:tab w:val="left" w:pos="6480"/>
          <w:tab w:val="left" w:pos="7200"/>
          <w:tab w:val="left" w:pos="7920"/>
          <w:tab w:val="right" w:leader="dot" w:pos="8352"/>
          <w:tab w:val="left" w:pos="8640"/>
          <w:tab w:val="left" w:pos="9360"/>
        </w:tabs>
        <w:suppressAutoHyphens w:val="0"/>
        <w:autoSpaceDE/>
        <w:autoSpaceDN/>
        <w:adjustRightInd/>
        <w:spacing w:after="120"/>
        <w:ind w:left="1440"/>
        <w:rPr>
          <w:rFonts w:asciiTheme="minorHAnsi" w:hAnsiTheme="minorHAnsi"/>
          <w:sz w:val="22"/>
          <w:szCs w:val="22"/>
        </w:rPr>
      </w:pPr>
      <w:r w:rsidRPr="00A675C5">
        <w:rPr>
          <w:rFonts w:asciiTheme="minorHAnsi" w:hAnsiTheme="minorHAnsi"/>
          <w:sz w:val="22"/>
          <w:szCs w:val="22"/>
        </w:rPr>
        <w:t>Addendum to an ITB will govern over the ITB</w:t>
      </w:r>
    </w:p>
    <w:p w:rsidR="00921942" w:rsidRPr="00A675C5" w:rsidRDefault="00921942" w:rsidP="00921942">
      <w:pPr>
        <w:tabs>
          <w:tab w:val="left" w:pos="-1080"/>
          <w:tab w:val="left" w:pos="-720"/>
          <w:tab w:val="left" w:pos="990"/>
          <w:tab w:val="left" w:pos="1440"/>
          <w:tab w:val="left" w:pos="2160"/>
          <w:tab w:val="left" w:pos="2700"/>
          <w:tab w:val="left" w:pos="4320"/>
          <w:tab w:val="left" w:pos="5760"/>
          <w:tab w:val="left" w:pos="6480"/>
          <w:tab w:val="left" w:pos="7200"/>
          <w:tab w:val="left" w:pos="7920"/>
          <w:tab w:val="right" w:leader="dot" w:pos="8352"/>
          <w:tab w:val="left" w:pos="8640"/>
          <w:tab w:val="left" w:pos="9360"/>
        </w:tabs>
        <w:suppressAutoHyphens w:val="0"/>
        <w:autoSpaceDE/>
        <w:autoSpaceDN/>
        <w:adjustRightInd/>
        <w:spacing w:after="120"/>
        <w:ind w:left="720"/>
        <w:rPr>
          <w:rFonts w:asciiTheme="minorHAnsi" w:hAnsiTheme="minorHAnsi"/>
          <w:sz w:val="22"/>
          <w:szCs w:val="22"/>
        </w:rPr>
      </w:pPr>
      <w:r w:rsidRPr="00A675C5">
        <w:rPr>
          <w:rFonts w:asciiTheme="minorHAnsi" w:hAnsiTheme="minorHAnsi"/>
          <w:sz w:val="22"/>
          <w:szCs w:val="22"/>
        </w:rPr>
        <w:t xml:space="preserve">In the event that Drawings and specifications are provided with a Work Order the priorities stated below </w:t>
      </w:r>
      <w:r w:rsidR="00CF1907" w:rsidRPr="00A675C5">
        <w:rPr>
          <w:rFonts w:asciiTheme="minorHAnsi" w:hAnsiTheme="minorHAnsi"/>
          <w:sz w:val="22"/>
          <w:szCs w:val="22"/>
        </w:rPr>
        <w:t>will</w:t>
      </w:r>
      <w:r w:rsidRPr="00A675C5">
        <w:rPr>
          <w:rFonts w:asciiTheme="minorHAnsi" w:hAnsiTheme="minorHAnsi"/>
          <w:sz w:val="22"/>
          <w:szCs w:val="22"/>
        </w:rPr>
        <w:t xml:space="preserve"> govern:</w:t>
      </w:r>
    </w:p>
    <w:p w:rsidR="00921942" w:rsidRPr="00A675C5" w:rsidRDefault="00921942" w:rsidP="00921942">
      <w:pPr>
        <w:numPr>
          <w:ilvl w:val="3"/>
          <w:numId w:val="3"/>
        </w:numPr>
        <w:tabs>
          <w:tab w:val="clear" w:pos="5040"/>
          <w:tab w:val="left" w:pos="-1080"/>
          <w:tab w:val="left" w:pos="-720"/>
          <w:tab w:val="left" w:pos="990"/>
          <w:tab w:val="left" w:pos="1440"/>
          <w:tab w:val="left" w:pos="2160"/>
          <w:tab w:val="left" w:pos="3600"/>
          <w:tab w:val="left" w:pos="4320"/>
          <w:tab w:val="num" w:pos="5220"/>
          <w:tab w:val="left" w:pos="5760"/>
          <w:tab w:val="left" w:pos="6480"/>
          <w:tab w:val="left" w:pos="7200"/>
          <w:tab w:val="left" w:pos="7920"/>
          <w:tab w:val="right" w:leader="dot" w:pos="8352"/>
          <w:tab w:val="left" w:pos="8640"/>
          <w:tab w:val="left" w:pos="9360"/>
        </w:tabs>
        <w:suppressAutoHyphens w:val="0"/>
        <w:autoSpaceDE/>
        <w:autoSpaceDN/>
        <w:adjustRightInd/>
        <w:ind w:left="1440"/>
        <w:rPr>
          <w:rFonts w:asciiTheme="minorHAnsi" w:hAnsiTheme="minorHAnsi"/>
          <w:sz w:val="22"/>
          <w:szCs w:val="22"/>
        </w:rPr>
      </w:pPr>
      <w:r w:rsidRPr="00A675C5">
        <w:rPr>
          <w:rFonts w:asciiTheme="minorHAnsi" w:hAnsiTheme="minorHAnsi"/>
          <w:sz w:val="22"/>
          <w:szCs w:val="22"/>
        </w:rPr>
        <w:t>Scope of Work and Specifications will govern over Plans and Drawings</w:t>
      </w:r>
    </w:p>
    <w:p w:rsidR="00921942" w:rsidRPr="00A675C5" w:rsidRDefault="00921942" w:rsidP="00D648DE">
      <w:pPr>
        <w:numPr>
          <w:ilvl w:val="3"/>
          <w:numId w:val="13"/>
        </w:numPr>
        <w:tabs>
          <w:tab w:val="clear" w:pos="5040"/>
          <w:tab w:val="left" w:pos="-1080"/>
          <w:tab w:val="left" w:pos="-720"/>
          <w:tab w:val="left" w:pos="990"/>
          <w:tab w:val="left" w:pos="1440"/>
          <w:tab w:val="left" w:pos="1620"/>
          <w:tab w:val="left" w:pos="2160"/>
          <w:tab w:val="left" w:pos="4500"/>
          <w:tab w:val="left" w:pos="5760"/>
          <w:tab w:val="left" w:pos="6480"/>
          <w:tab w:val="left" w:pos="7200"/>
          <w:tab w:val="left" w:pos="7920"/>
          <w:tab w:val="right" w:leader="dot" w:pos="8352"/>
          <w:tab w:val="left" w:pos="8640"/>
          <w:tab w:val="left" w:pos="9360"/>
        </w:tabs>
        <w:suppressAutoHyphens w:val="0"/>
        <w:autoSpaceDE/>
        <w:autoSpaceDN/>
        <w:adjustRightInd/>
        <w:ind w:left="1440"/>
        <w:rPr>
          <w:rFonts w:asciiTheme="minorHAnsi" w:hAnsiTheme="minorHAnsi"/>
          <w:sz w:val="22"/>
          <w:szCs w:val="22"/>
        </w:rPr>
      </w:pPr>
      <w:r w:rsidRPr="00A675C5">
        <w:rPr>
          <w:rFonts w:asciiTheme="minorHAnsi" w:hAnsiTheme="minorHAnsi"/>
          <w:sz w:val="22"/>
          <w:szCs w:val="22"/>
        </w:rPr>
        <w:t>Schedules, when identified as such will govern over all other portions of the Plans</w:t>
      </w:r>
    </w:p>
    <w:p w:rsidR="00921942" w:rsidRPr="00A675C5" w:rsidRDefault="00921942" w:rsidP="00D648DE">
      <w:pPr>
        <w:numPr>
          <w:ilvl w:val="3"/>
          <w:numId w:val="13"/>
        </w:numPr>
        <w:tabs>
          <w:tab w:val="clear" w:pos="5040"/>
          <w:tab w:val="left" w:pos="-1080"/>
          <w:tab w:val="left" w:pos="-720"/>
          <w:tab w:val="left" w:pos="990"/>
          <w:tab w:val="left" w:pos="1440"/>
          <w:tab w:val="left" w:pos="1620"/>
          <w:tab w:val="left" w:pos="2160"/>
          <w:tab w:val="left" w:pos="4500"/>
          <w:tab w:val="left" w:pos="5760"/>
          <w:tab w:val="left" w:pos="6480"/>
          <w:tab w:val="left" w:pos="7200"/>
          <w:tab w:val="left" w:pos="7920"/>
          <w:tab w:val="right" w:leader="dot" w:pos="8352"/>
          <w:tab w:val="left" w:pos="8640"/>
          <w:tab w:val="left" w:pos="9360"/>
        </w:tabs>
        <w:suppressAutoHyphens w:val="0"/>
        <w:autoSpaceDE/>
        <w:autoSpaceDN/>
        <w:adjustRightInd/>
        <w:ind w:left="1440"/>
        <w:rPr>
          <w:rFonts w:asciiTheme="minorHAnsi" w:hAnsiTheme="minorHAnsi"/>
          <w:sz w:val="22"/>
          <w:szCs w:val="22"/>
        </w:rPr>
      </w:pPr>
      <w:r w:rsidRPr="00A675C5">
        <w:rPr>
          <w:rFonts w:asciiTheme="minorHAnsi" w:hAnsiTheme="minorHAnsi"/>
          <w:sz w:val="22"/>
          <w:szCs w:val="22"/>
        </w:rPr>
        <w:t>Specific notes will govern over all other notes, and all other portions of the Plans, unless specifically stated otherwise</w:t>
      </w:r>
    </w:p>
    <w:p w:rsidR="00921942" w:rsidRPr="00A675C5" w:rsidRDefault="00921942" w:rsidP="00D648DE">
      <w:pPr>
        <w:numPr>
          <w:ilvl w:val="3"/>
          <w:numId w:val="13"/>
        </w:numPr>
        <w:tabs>
          <w:tab w:val="clear" w:pos="5040"/>
          <w:tab w:val="left" w:pos="-1080"/>
          <w:tab w:val="left" w:pos="-720"/>
          <w:tab w:val="left" w:pos="990"/>
          <w:tab w:val="left" w:pos="1440"/>
          <w:tab w:val="left" w:pos="1620"/>
          <w:tab w:val="left" w:pos="2160"/>
          <w:tab w:val="left" w:pos="4500"/>
          <w:tab w:val="left" w:pos="5760"/>
          <w:tab w:val="left" w:pos="6480"/>
          <w:tab w:val="left" w:pos="7200"/>
          <w:tab w:val="left" w:pos="7920"/>
          <w:tab w:val="right" w:leader="dot" w:pos="8352"/>
          <w:tab w:val="left" w:pos="8640"/>
          <w:tab w:val="left" w:pos="9360"/>
        </w:tabs>
        <w:suppressAutoHyphens w:val="0"/>
        <w:autoSpaceDE/>
        <w:autoSpaceDN/>
        <w:adjustRightInd/>
        <w:ind w:left="1440"/>
        <w:rPr>
          <w:rFonts w:asciiTheme="minorHAnsi" w:hAnsiTheme="minorHAnsi"/>
          <w:sz w:val="22"/>
          <w:szCs w:val="22"/>
        </w:rPr>
      </w:pPr>
      <w:r w:rsidRPr="00A675C5">
        <w:rPr>
          <w:rFonts w:asciiTheme="minorHAnsi" w:hAnsiTheme="minorHAnsi"/>
          <w:sz w:val="22"/>
          <w:szCs w:val="22"/>
        </w:rPr>
        <w:t>Larger scale drawings will govern over smaller scale drawings</w:t>
      </w:r>
    </w:p>
    <w:p w:rsidR="00921942" w:rsidRPr="00A675C5" w:rsidRDefault="00921942" w:rsidP="00D648DE">
      <w:pPr>
        <w:numPr>
          <w:ilvl w:val="3"/>
          <w:numId w:val="13"/>
        </w:numPr>
        <w:tabs>
          <w:tab w:val="clear" w:pos="5040"/>
          <w:tab w:val="left" w:pos="-1080"/>
          <w:tab w:val="left" w:pos="-720"/>
          <w:tab w:val="left" w:pos="990"/>
          <w:tab w:val="left" w:pos="1440"/>
          <w:tab w:val="left" w:pos="1620"/>
          <w:tab w:val="left" w:pos="2160"/>
          <w:tab w:val="left" w:pos="4500"/>
          <w:tab w:val="left" w:pos="5760"/>
          <w:tab w:val="left" w:pos="6480"/>
          <w:tab w:val="left" w:pos="7200"/>
          <w:tab w:val="left" w:pos="7920"/>
          <w:tab w:val="right" w:leader="dot" w:pos="8352"/>
          <w:tab w:val="left" w:pos="8640"/>
          <w:tab w:val="left" w:pos="9360"/>
        </w:tabs>
        <w:suppressAutoHyphens w:val="0"/>
        <w:autoSpaceDE/>
        <w:autoSpaceDN/>
        <w:adjustRightInd/>
        <w:ind w:left="1440"/>
        <w:rPr>
          <w:rFonts w:asciiTheme="minorHAnsi" w:hAnsiTheme="minorHAnsi"/>
          <w:sz w:val="22"/>
          <w:szCs w:val="22"/>
        </w:rPr>
      </w:pPr>
      <w:r w:rsidRPr="00A675C5">
        <w:rPr>
          <w:rFonts w:asciiTheme="minorHAnsi" w:hAnsiTheme="minorHAnsi"/>
          <w:sz w:val="22"/>
          <w:szCs w:val="22"/>
        </w:rPr>
        <w:t>Figured or numerical dimensions will govern over dimensions obtained by scaling</w:t>
      </w:r>
    </w:p>
    <w:p w:rsidR="00D72A01" w:rsidRPr="00A675C5" w:rsidRDefault="00921942" w:rsidP="00D648DE">
      <w:pPr>
        <w:numPr>
          <w:ilvl w:val="0"/>
          <w:numId w:val="12"/>
        </w:numPr>
        <w:tabs>
          <w:tab w:val="left" w:pos="-1080"/>
          <w:tab w:val="left" w:pos="-720"/>
          <w:tab w:val="left" w:pos="990"/>
          <w:tab w:val="left" w:pos="1440"/>
          <w:tab w:val="left" w:pos="1620"/>
          <w:tab w:val="left" w:pos="2160"/>
          <w:tab w:val="left" w:pos="2700"/>
          <w:tab w:val="left" w:pos="4320"/>
          <w:tab w:val="left" w:pos="4500"/>
          <w:tab w:val="left" w:pos="5760"/>
          <w:tab w:val="left" w:pos="6480"/>
          <w:tab w:val="left" w:pos="7200"/>
          <w:tab w:val="left" w:pos="7920"/>
          <w:tab w:val="right" w:leader="dot" w:pos="8352"/>
          <w:tab w:val="left" w:pos="8640"/>
          <w:tab w:val="left" w:pos="9360"/>
        </w:tabs>
        <w:suppressAutoHyphens w:val="0"/>
        <w:autoSpaceDE/>
        <w:autoSpaceDN/>
        <w:adjustRightInd/>
        <w:spacing w:after="120"/>
        <w:rPr>
          <w:rFonts w:asciiTheme="minorHAnsi" w:hAnsiTheme="minorHAnsi"/>
          <w:sz w:val="22"/>
          <w:szCs w:val="22"/>
        </w:rPr>
      </w:pPr>
      <w:r w:rsidRPr="00A675C5">
        <w:rPr>
          <w:rFonts w:asciiTheme="minorHAnsi" w:hAnsiTheme="minorHAnsi"/>
          <w:sz w:val="22"/>
          <w:szCs w:val="22"/>
        </w:rPr>
        <w:t>Where provisions of codes, manufacturer’s specifications or industry standards are in conflict, the more restrictive, strict, or higher quality will govern</w:t>
      </w:r>
    </w:p>
    <w:p w:rsidR="00894208" w:rsidRPr="00775A04" w:rsidRDefault="00894208" w:rsidP="006D319E">
      <w:pPr>
        <w:tabs>
          <w:tab w:val="left" w:pos="0"/>
        </w:tabs>
        <w:spacing w:after="120"/>
        <w:rPr>
          <w:rFonts w:asciiTheme="minorHAnsi" w:hAnsiTheme="minorHAnsi"/>
          <w:w w:val="0"/>
          <w:sz w:val="22"/>
          <w:szCs w:val="22"/>
          <w:u w:val="single"/>
          <w:lang w:bidi="ar-SA"/>
        </w:rPr>
      </w:pPr>
      <w:r w:rsidRPr="00775A04">
        <w:rPr>
          <w:rFonts w:asciiTheme="minorHAnsi" w:hAnsiTheme="minorHAnsi"/>
          <w:b/>
          <w:w w:val="0"/>
          <w:szCs w:val="24"/>
          <w:u w:val="single"/>
          <w:lang w:bidi="ar-SA"/>
        </w:rPr>
        <w:t>3.</w:t>
      </w:r>
      <w:r w:rsidR="00A71AF4" w:rsidRPr="00775A04">
        <w:rPr>
          <w:rFonts w:asciiTheme="minorHAnsi" w:hAnsiTheme="minorHAnsi"/>
          <w:b/>
          <w:w w:val="0"/>
          <w:szCs w:val="24"/>
          <w:u w:val="single"/>
          <w:lang w:bidi="ar-SA"/>
        </w:rPr>
        <w:t>5</w:t>
      </w:r>
      <w:r w:rsidRPr="00775A04">
        <w:rPr>
          <w:rFonts w:asciiTheme="minorHAnsi" w:hAnsiTheme="minorHAnsi"/>
          <w:b/>
          <w:w w:val="0"/>
          <w:szCs w:val="24"/>
          <w:u w:val="single"/>
          <w:lang w:bidi="ar-SA"/>
        </w:rPr>
        <w:tab/>
      </w:r>
      <w:r w:rsidRPr="00775A04">
        <w:rPr>
          <w:rFonts w:asciiTheme="minorHAnsi" w:hAnsiTheme="minorHAnsi"/>
          <w:b/>
          <w:w w:val="0"/>
          <w:sz w:val="22"/>
          <w:szCs w:val="22"/>
          <w:u w:val="single"/>
          <w:lang w:bidi="ar-SA"/>
        </w:rPr>
        <w:t>INDEMNIFICATION</w:t>
      </w:r>
      <w:r w:rsidRPr="00775A04">
        <w:rPr>
          <w:rFonts w:asciiTheme="minorHAnsi" w:hAnsiTheme="minorHAnsi"/>
          <w:w w:val="0"/>
          <w:sz w:val="22"/>
          <w:szCs w:val="22"/>
          <w:u w:val="single"/>
          <w:lang w:bidi="ar-SA"/>
        </w:rPr>
        <w:t xml:space="preserve"> </w:t>
      </w:r>
    </w:p>
    <w:p w:rsidR="00921942" w:rsidRPr="00921942" w:rsidRDefault="00921942" w:rsidP="00921942">
      <w:pPr>
        <w:tabs>
          <w:tab w:val="left" w:pos="720"/>
        </w:tabs>
        <w:spacing w:after="120"/>
        <w:ind w:left="720"/>
        <w:rPr>
          <w:rFonts w:asciiTheme="minorHAnsi" w:hAnsiTheme="minorHAnsi"/>
          <w:w w:val="0"/>
          <w:sz w:val="22"/>
          <w:szCs w:val="22"/>
          <w:lang w:bidi="ar-SA"/>
        </w:rPr>
      </w:pPr>
      <w:r w:rsidRPr="00921942">
        <w:rPr>
          <w:rFonts w:asciiTheme="minorHAnsi" w:hAnsiTheme="minorHAnsi"/>
          <w:w w:val="0"/>
          <w:sz w:val="22"/>
          <w:szCs w:val="22"/>
          <w:lang w:bidi="ar-SA"/>
        </w:rPr>
        <w:t xml:space="preserve">The Contractor must indemnify and hold harmless the Town, its officers, agents and employees from and against all liability, claims, damages, losses and expenses, including reasonable attorney's fees and costs at both trial and appellate levels arising out of or resulting from the performance of the Work under this Contract, caused by negligence, recklessness, intentional misconduct, or any act or omission of the Contractor or anyone directly or indirectly employed by Contractor or anyone for whose acts Contractor may be liable.  </w:t>
      </w:r>
      <w:r w:rsidRPr="00921942">
        <w:rPr>
          <w:rFonts w:asciiTheme="minorHAnsi" w:hAnsiTheme="minorHAnsi" w:cs="Times New Roman"/>
          <w:sz w:val="22"/>
          <w:szCs w:val="22"/>
        </w:rPr>
        <w:t>The Contractor expressly understands and agrees that any insurance protection required by this Contract or otherwise provided by Contractor will in no way limit the responsibility to indemnify, keep and save harmless and defend the Town or its officers, employees, agents and instrumentalities as herein provided.</w:t>
      </w:r>
    </w:p>
    <w:p w:rsidR="00921942" w:rsidRPr="00921942" w:rsidRDefault="00921942" w:rsidP="00921942">
      <w:pPr>
        <w:widowControl w:val="0"/>
        <w:snapToGrid w:val="0"/>
        <w:spacing w:after="120"/>
        <w:ind w:left="720"/>
        <w:rPr>
          <w:rFonts w:asciiTheme="minorHAnsi" w:hAnsiTheme="minorHAnsi"/>
          <w:sz w:val="22"/>
          <w:szCs w:val="22"/>
        </w:rPr>
      </w:pPr>
      <w:r w:rsidRPr="00921942">
        <w:rPr>
          <w:rFonts w:asciiTheme="minorHAnsi" w:hAnsiTheme="minorHAnsi"/>
          <w:sz w:val="22"/>
          <w:szCs w:val="22"/>
        </w:rPr>
        <w:t xml:space="preserve">The Contractor agrees and recognizes that the </w:t>
      </w:r>
      <w:r w:rsidRPr="00921942">
        <w:rPr>
          <w:rFonts w:asciiTheme="minorHAnsi" w:hAnsiTheme="minorHAnsi" w:cs="Times New Roman"/>
          <w:sz w:val="22"/>
          <w:szCs w:val="22"/>
        </w:rPr>
        <w:t>Town</w:t>
      </w:r>
      <w:r w:rsidRPr="00921942">
        <w:rPr>
          <w:rFonts w:asciiTheme="minorHAnsi" w:hAnsiTheme="minorHAnsi"/>
          <w:sz w:val="22"/>
          <w:szCs w:val="22"/>
        </w:rPr>
        <w:t xml:space="preserve"> will not be held liable or responsible for any claims which may result from any actions or omissions of the Contractor in which the Town participated either through review or concurrence of the Contractor's actions.  In reviewing, approving or rejecting any submissions by the Contractor or other acts of the Contractor, the Town in no way assumes or shares any responsibility or liability of the Contractor or Subcontractor, under this Contract.</w:t>
      </w:r>
      <w:r w:rsidRPr="00921942">
        <w:rPr>
          <w:rFonts w:asciiTheme="minorHAnsi" w:hAnsiTheme="minorHAnsi"/>
          <w:w w:val="0"/>
          <w:sz w:val="22"/>
          <w:szCs w:val="22"/>
          <w:lang w:bidi="ar-SA"/>
        </w:rPr>
        <w:t xml:space="preserve"> The Contractor will defend the Town or provide for such defense at its own expense, at the Town’s option.</w:t>
      </w:r>
    </w:p>
    <w:p w:rsidR="00921942" w:rsidRPr="00921942" w:rsidRDefault="00921942" w:rsidP="00921942">
      <w:pPr>
        <w:spacing w:after="120"/>
        <w:ind w:left="720"/>
        <w:rPr>
          <w:rFonts w:asciiTheme="minorHAnsi" w:hAnsiTheme="minorHAnsi"/>
          <w:w w:val="0"/>
          <w:sz w:val="22"/>
          <w:szCs w:val="22"/>
          <w:lang w:bidi="ar-SA"/>
        </w:rPr>
      </w:pPr>
      <w:r w:rsidRPr="00921942">
        <w:rPr>
          <w:rFonts w:asciiTheme="minorHAnsi" w:hAnsiTheme="minorHAnsi"/>
          <w:w w:val="0"/>
          <w:sz w:val="22"/>
          <w:szCs w:val="22"/>
          <w:lang w:bidi="ar-SA"/>
        </w:rPr>
        <w:t>This indemnification obligation will survive the expiration or termination of this Contract.</w:t>
      </w:r>
    </w:p>
    <w:p w:rsidR="00894208" w:rsidRPr="00921942" w:rsidRDefault="00921942" w:rsidP="00921942">
      <w:pPr>
        <w:tabs>
          <w:tab w:val="left" w:pos="720"/>
        </w:tabs>
        <w:spacing w:after="120"/>
        <w:ind w:left="720"/>
        <w:rPr>
          <w:rFonts w:asciiTheme="minorHAnsi" w:hAnsiTheme="minorHAnsi"/>
          <w:w w:val="0"/>
          <w:sz w:val="22"/>
          <w:szCs w:val="22"/>
          <w:lang w:bidi="ar-SA"/>
        </w:rPr>
      </w:pPr>
      <w:r w:rsidRPr="00921942">
        <w:rPr>
          <w:rFonts w:asciiTheme="minorHAnsi" w:hAnsiTheme="minorHAnsi"/>
          <w:w w:val="0"/>
          <w:sz w:val="22"/>
          <w:szCs w:val="22"/>
          <w:lang w:bidi="ar-SA"/>
        </w:rPr>
        <w:t>The Town has provided specific consideration for the indemnification of $10.00 from the sums due to the Contractor under this Contract.</w:t>
      </w:r>
    </w:p>
    <w:p w:rsidR="00F00DF8" w:rsidRPr="00775A04" w:rsidRDefault="00F00DF8" w:rsidP="00921942">
      <w:pPr>
        <w:keepNext/>
        <w:spacing w:after="120"/>
        <w:rPr>
          <w:rFonts w:asciiTheme="minorHAnsi" w:hAnsiTheme="minorHAnsi"/>
          <w:b/>
          <w:w w:val="0"/>
          <w:sz w:val="22"/>
          <w:szCs w:val="22"/>
          <w:u w:val="single"/>
          <w:lang w:bidi="ar-SA"/>
        </w:rPr>
      </w:pPr>
      <w:r w:rsidRPr="00775A04">
        <w:rPr>
          <w:rFonts w:asciiTheme="minorHAnsi" w:hAnsiTheme="minorHAnsi"/>
          <w:b/>
          <w:w w:val="0"/>
          <w:szCs w:val="24"/>
          <w:u w:val="single"/>
          <w:lang w:bidi="ar-SA"/>
        </w:rPr>
        <w:lastRenderedPageBreak/>
        <w:t>3.</w:t>
      </w:r>
      <w:r w:rsidR="00A71AF4" w:rsidRPr="00775A04">
        <w:rPr>
          <w:rFonts w:asciiTheme="minorHAnsi" w:hAnsiTheme="minorHAnsi"/>
          <w:b/>
          <w:w w:val="0"/>
          <w:szCs w:val="24"/>
          <w:u w:val="single"/>
          <w:lang w:bidi="ar-SA"/>
        </w:rPr>
        <w:t>6</w:t>
      </w:r>
      <w:r w:rsidRPr="00775A04">
        <w:rPr>
          <w:rFonts w:asciiTheme="minorHAnsi" w:hAnsiTheme="minorHAnsi"/>
          <w:b/>
          <w:w w:val="0"/>
          <w:szCs w:val="24"/>
          <w:u w:val="single"/>
          <w:lang w:bidi="ar-SA"/>
        </w:rPr>
        <w:tab/>
      </w:r>
      <w:r w:rsidRPr="00775A04">
        <w:rPr>
          <w:rFonts w:asciiTheme="minorHAnsi" w:hAnsiTheme="minorHAnsi"/>
          <w:b/>
          <w:w w:val="0"/>
          <w:sz w:val="22"/>
          <w:szCs w:val="22"/>
          <w:u w:val="single"/>
          <w:lang w:bidi="ar-SA"/>
        </w:rPr>
        <w:t>INSURANCE</w:t>
      </w:r>
      <w:r w:rsidRPr="00775A04">
        <w:rPr>
          <w:rFonts w:asciiTheme="minorHAnsi" w:hAnsiTheme="minorHAnsi"/>
          <w:w w:val="0"/>
          <w:sz w:val="22"/>
          <w:szCs w:val="22"/>
          <w:u w:val="single"/>
          <w:lang w:bidi="ar-SA"/>
        </w:rPr>
        <w:t xml:space="preserve">  </w:t>
      </w:r>
    </w:p>
    <w:p w:rsidR="00292390" w:rsidRPr="00292390" w:rsidRDefault="00292390" w:rsidP="00292390">
      <w:pPr>
        <w:tabs>
          <w:tab w:val="left" w:pos="720"/>
        </w:tabs>
        <w:spacing w:after="120"/>
        <w:ind w:left="720"/>
        <w:rPr>
          <w:rFonts w:asciiTheme="minorHAnsi" w:hAnsiTheme="minorHAnsi"/>
          <w:w w:val="0"/>
          <w:sz w:val="22"/>
          <w:szCs w:val="22"/>
          <w:lang w:bidi="ar-SA"/>
        </w:rPr>
      </w:pPr>
      <w:r w:rsidRPr="00292390">
        <w:rPr>
          <w:rFonts w:asciiTheme="minorHAnsi" w:hAnsiTheme="minorHAnsi" w:cs="Times New Roman"/>
          <w:sz w:val="22"/>
          <w:szCs w:val="22"/>
        </w:rPr>
        <w:t>Without limiting any of the other obligations or liabilities of Contractor,</w:t>
      </w:r>
      <w:r w:rsidRPr="00292390">
        <w:rPr>
          <w:rFonts w:asciiTheme="minorHAnsi" w:hAnsiTheme="minorHAnsi"/>
          <w:w w:val="0"/>
          <w:sz w:val="22"/>
          <w:szCs w:val="22"/>
          <w:lang w:bidi="ar-SA"/>
        </w:rPr>
        <w:t xml:space="preserve"> the Contractor must secure and maintain throughout the duration of this Contract, insurance of such type and in such amounts necessary to protect its interest and the interest of the Town against hazards or risks of loss as specified below.  The underwriter of such insurance must be qualified to do business in the State of Florida, be rated “B” as to management and “Class V” as to strength or better as rated by the latest edition of Best’s Insurance Guide, published by A.M. Best Company, Oldwick, New Jersey, or its equivalent, The insurance carrier must have agents upon whom service of process may be made in the State of Florida.  The insurance coverage will be primary insurance with respect to the Town, its officials, employees, agents and volunteers.  Any insurance maintained by the Town will be in excess of the Contractor’s insurance and will not contribute to the Contractor’s insurance.  The insurance coverages must include a minimum of:</w:t>
      </w:r>
    </w:p>
    <w:p w:rsidR="00292390" w:rsidRPr="00292390" w:rsidRDefault="00292390" w:rsidP="00292390">
      <w:pPr>
        <w:pStyle w:val="ListParagraph"/>
        <w:numPr>
          <w:ilvl w:val="0"/>
          <w:numId w:val="4"/>
        </w:numPr>
        <w:spacing w:after="120"/>
        <w:rPr>
          <w:rFonts w:asciiTheme="minorHAnsi" w:hAnsiTheme="minorHAnsi"/>
          <w:w w:val="0"/>
          <w:sz w:val="22"/>
          <w:szCs w:val="22"/>
          <w:lang w:bidi="ar-SA"/>
        </w:rPr>
      </w:pPr>
      <w:r w:rsidRPr="00292390">
        <w:rPr>
          <w:rFonts w:asciiTheme="minorHAnsi" w:hAnsiTheme="minorHAnsi"/>
          <w:b/>
          <w:w w:val="0"/>
          <w:sz w:val="22"/>
          <w:szCs w:val="22"/>
          <w:u w:val="single"/>
          <w:lang w:bidi="ar-SA"/>
        </w:rPr>
        <w:t>Worker’s Compensation and Employer’s Liability Insurance:</w:t>
      </w:r>
      <w:r w:rsidRPr="00292390">
        <w:rPr>
          <w:rFonts w:asciiTheme="minorHAnsi" w:hAnsiTheme="minorHAnsi"/>
          <w:w w:val="0"/>
          <w:sz w:val="22"/>
          <w:szCs w:val="22"/>
          <w:lang w:bidi="ar-SA"/>
        </w:rPr>
        <w:t xml:space="preserve">  Coverage to apply for all employees for statutory limits as required by the State of Florida’s Statutory Workers’ Compensation Law and all applicable Federal laws.  The policy(ies) must include Employer’s Liability with minimum limits of $500,000 each accident and a waiver of subrogation.  </w:t>
      </w:r>
      <w:r w:rsidR="00701CF2">
        <w:rPr>
          <w:rFonts w:asciiTheme="minorHAnsi" w:hAnsiTheme="minorHAnsi"/>
          <w:w w:val="0"/>
          <w:sz w:val="22"/>
          <w:szCs w:val="22"/>
          <w:lang w:bidi="ar-SA"/>
        </w:rPr>
        <w:t>Where the Contractor will be using a temporary labor force company to provide staffing the temporary labor force company</w:t>
      </w:r>
      <w:r w:rsidR="00831964">
        <w:rPr>
          <w:rFonts w:asciiTheme="minorHAnsi" w:hAnsiTheme="minorHAnsi"/>
          <w:w w:val="0"/>
          <w:sz w:val="22"/>
          <w:szCs w:val="22"/>
          <w:lang w:bidi="ar-SA"/>
        </w:rPr>
        <w:t>’s insurance must meet these requirements.</w:t>
      </w:r>
    </w:p>
    <w:p w:rsidR="00292390" w:rsidRPr="00292390" w:rsidRDefault="00292390" w:rsidP="00292390">
      <w:pPr>
        <w:pStyle w:val="ListParagraph"/>
        <w:numPr>
          <w:ilvl w:val="0"/>
          <w:numId w:val="4"/>
        </w:numPr>
        <w:spacing w:after="120"/>
        <w:rPr>
          <w:rFonts w:asciiTheme="minorHAnsi" w:hAnsiTheme="minorHAnsi"/>
          <w:w w:val="0"/>
          <w:sz w:val="22"/>
          <w:szCs w:val="22"/>
          <w:lang w:bidi="ar-SA"/>
        </w:rPr>
      </w:pPr>
      <w:r w:rsidRPr="00292390">
        <w:rPr>
          <w:rFonts w:asciiTheme="minorHAnsi" w:hAnsiTheme="minorHAnsi"/>
          <w:b/>
          <w:w w:val="0"/>
          <w:sz w:val="22"/>
          <w:szCs w:val="22"/>
          <w:u w:val="single"/>
          <w:lang w:bidi="ar-SA"/>
        </w:rPr>
        <w:t>Employer’s Liability:</w:t>
      </w:r>
      <w:r w:rsidRPr="00292390">
        <w:rPr>
          <w:rFonts w:asciiTheme="minorHAnsi" w:hAnsiTheme="minorHAnsi"/>
          <w:w w:val="0"/>
          <w:sz w:val="22"/>
          <w:szCs w:val="22"/>
          <w:u w:val="single"/>
          <w:lang w:bidi="ar-SA"/>
        </w:rPr>
        <w:t xml:space="preserve"> </w:t>
      </w:r>
      <w:r w:rsidRPr="00292390">
        <w:rPr>
          <w:rFonts w:asciiTheme="minorHAnsi" w:hAnsiTheme="minorHAnsi"/>
          <w:w w:val="0"/>
          <w:sz w:val="22"/>
          <w:szCs w:val="22"/>
          <w:lang w:bidi="ar-SA"/>
        </w:rPr>
        <w:t xml:space="preserve"> Limit for each bodily injury by an accident must be $</w:t>
      </w:r>
      <w:r w:rsidR="004E4EC1">
        <w:rPr>
          <w:rFonts w:asciiTheme="minorHAnsi" w:hAnsiTheme="minorHAnsi"/>
          <w:w w:val="0"/>
          <w:sz w:val="22"/>
          <w:szCs w:val="22"/>
          <w:lang w:bidi="ar-SA"/>
        </w:rPr>
        <w:t>5</w:t>
      </w:r>
      <w:r w:rsidRPr="00292390">
        <w:rPr>
          <w:rFonts w:asciiTheme="minorHAnsi" w:hAnsiTheme="minorHAnsi"/>
          <w:w w:val="0"/>
          <w:sz w:val="22"/>
          <w:szCs w:val="22"/>
          <w:lang w:bidi="ar-SA"/>
        </w:rPr>
        <w:t xml:space="preserve">00,000 policy limit for each accident, per employee, including bodily injury caused by disease. </w:t>
      </w:r>
    </w:p>
    <w:p w:rsidR="00292390" w:rsidRPr="00292390" w:rsidRDefault="00292390" w:rsidP="00292390">
      <w:pPr>
        <w:pStyle w:val="ListParagraph"/>
        <w:numPr>
          <w:ilvl w:val="0"/>
          <w:numId w:val="4"/>
        </w:numPr>
        <w:spacing w:after="120"/>
        <w:rPr>
          <w:rFonts w:asciiTheme="minorHAnsi" w:hAnsiTheme="minorHAnsi"/>
          <w:w w:val="0"/>
          <w:sz w:val="22"/>
          <w:szCs w:val="22"/>
          <w:lang w:bidi="ar-SA"/>
        </w:rPr>
      </w:pPr>
      <w:r w:rsidRPr="00292390">
        <w:rPr>
          <w:rFonts w:asciiTheme="minorHAnsi" w:hAnsiTheme="minorHAnsi"/>
          <w:b/>
          <w:w w:val="0"/>
          <w:sz w:val="22"/>
          <w:szCs w:val="22"/>
          <w:u w:val="single"/>
          <w:lang w:bidi="ar-SA"/>
        </w:rPr>
        <w:t>Comprehensive Business Automobile and Vehicle Liability Insurance</w:t>
      </w:r>
      <w:r w:rsidRPr="00292390">
        <w:rPr>
          <w:rFonts w:asciiTheme="minorHAnsi" w:hAnsiTheme="minorHAnsi"/>
          <w:w w:val="0"/>
          <w:sz w:val="22"/>
          <w:szCs w:val="22"/>
          <w:u w:val="single"/>
          <w:lang w:bidi="ar-SA"/>
        </w:rPr>
        <w:t>:</w:t>
      </w:r>
      <w:r w:rsidRPr="00292390">
        <w:rPr>
          <w:rFonts w:asciiTheme="minorHAnsi" w:hAnsiTheme="minorHAnsi"/>
          <w:w w:val="0"/>
          <w:sz w:val="22"/>
          <w:szCs w:val="22"/>
          <w:lang w:bidi="ar-SA"/>
        </w:rPr>
        <w:t xml:space="preserve">  This insurance must be written in comprehensive form and must protect the Contractor and the Town against claims for injuries to members of the public and/or damages to property of others arising from the Contractor’s use of motor vehicles or any other equipment and must cover operation with respect to onsite and offsite operations and insurance coverage must extend to any motor vehicles or other equipment irrespective of whether the same is owned, non-owned, or hired.  The limit of liability must not be less than $</w:t>
      </w:r>
      <w:r w:rsidR="004E4EC1">
        <w:rPr>
          <w:rFonts w:asciiTheme="minorHAnsi" w:hAnsiTheme="minorHAnsi"/>
          <w:w w:val="0"/>
          <w:sz w:val="22"/>
          <w:szCs w:val="22"/>
          <w:lang w:bidi="ar-SA"/>
        </w:rPr>
        <w:t>5</w:t>
      </w:r>
      <w:r w:rsidRPr="00292390">
        <w:rPr>
          <w:rFonts w:asciiTheme="minorHAnsi" w:hAnsiTheme="minorHAnsi"/>
          <w:w w:val="0"/>
          <w:sz w:val="22"/>
          <w:szCs w:val="22"/>
          <w:lang w:bidi="ar-SA"/>
        </w:rPr>
        <w:t>00,000 per occurrence, combined single limit for Bodily Injury Liability and Property Damage Liability.  Coverage must be afforded on a form no more restrictive than the latest edition of the Business Automobile Liability Policy, without restrictive endorsement, as filed by the Insurance Services Office.</w:t>
      </w:r>
    </w:p>
    <w:p w:rsidR="00292390" w:rsidRPr="00292390" w:rsidRDefault="00292390" w:rsidP="00292390">
      <w:pPr>
        <w:pStyle w:val="ListParagraph"/>
        <w:numPr>
          <w:ilvl w:val="0"/>
          <w:numId w:val="4"/>
        </w:numPr>
        <w:spacing w:after="120"/>
        <w:rPr>
          <w:rFonts w:asciiTheme="minorHAnsi" w:hAnsiTheme="minorHAnsi"/>
          <w:w w:val="0"/>
          <w:sz w:val="22"/>
          <w:szCs w:val="22"/>
          <w:lang w:bidi="ar-SA"/>
        </w:rPr>
      </w:pPr>
      <w:r w:rsidRPr="00292390">
        <w:rPr>
          <w:rFonts w:asciiTheme="minorHAnsi" w:hAnsiTheme="minorHAnsi"/>
          <w:b/>
          <w:w w:val="0"/>
          <w:sz w:val="22"/>
          <w:szCs w:val="22"/>
          <w:u w:val="single"/>
          <w:lang w:bidi="ar-SA"/>
        </w:rPr>
        <w:t>Commercial General Liability (“CGL”).</w:t>
      </w:r>
      <w:r w:rsidRPr="00292390">
        <w:rPr>
          <w:rFonts w:asciiTheme="minorHAnsi" w:hAnsiTheme="minorHAnsi"/>
          <w:w w:val="0"/>
          <w:sz w:val="22"/>
          <w:szCs w:val="22"/>
          <w:lang w:bidi="ar-SA"/>
        </w:rPr>
        <w:t xml:space="preserve">  This insurance must be written in comprehensive form and must protect the Contractor and the Town against claims arising from injuries to members of the public or damage to property of others arising out of any act or omission to act of the Contractor or any of its agents, employees, or subcontractors.  The limit of liability must not be less than $</w:t>
      </w:r>
      <w:r w:rsidR="004E4EC1">
        <w:rPr>
          <w:rFonts w:asciiTheme="minorHAnsi" w:hAnsiTheme="minorHAnsi"/>
          <w:w w:val="0"/>
          <w:sz w:val="22"/>
          <w:szCs w:val="22"/>
          <w:lang w:bidi="ar-SA"/>
        </w:rPr>
        <w:t>5</w:t>
      </w:r>
      <w:r w:rsidRPr="00292390">
        <w:rPr>
          <w:rFonts w:asciiTheme="minorHAnsi" w:hAnsiTheme="minorHAnsi"/>
          <w:w w:val="0"/>
          <w:sz w:val="22"/>
          <w:szCs w:val="22"/>
          <w:lang w:bidi="ar-SA"/>
        </w:rPr>
        <w:t>00,000 per occurrence, combined single limit for Bodily Injury Liability and Property Damage Liability.  Coverage must be afforded on a primary and non-contributory basis and with a coverage form no more restrictive than the latest edition of the Commercial General Liability Policy, without restrictive endorsements, as filed by the Insurance Services Office, and must include: (1) Premises and/or Operations; (2) Independent contractors and Products and/or completed Operations; (3) Broad Form Property Damage, Personal Injury and a Contractual Liability Endorsement, including any hold harmless and/or indemnification agreement.</w:t>
      </w:r>
    </w:p>
    <w:p w:rsidR="00292390" w:rsidRPr="00292390" w:rsidRDefault="00292390" w:rsidP="00292390">
      <w:pPr>
        <w:pStyle w:val="ListParagraph"/>
        <w:numPr>
          <w:ilvl w:val="1"/>
          <w:numId w:val="4"/>
        </w:numPr>
        <w:spacing w:after="120"/>
        <w:ind w:left="1980"/>
        <w:rPr>
          <w:rFonts w:asciiTheme="minorHAnsi" w:hAnsiTheme="minorHAnsi"/>
          <w:w w:val="0"/>
          <w:sz w:val="22"/>
          <w:szCs w:val="22"/>
          <w:lang w:bidi="ar-SA"/>
        </w:rPr>
      </w:pPr>
      <w:r w:rsidRPr="00292390">
        <w:rPr>
          <w:rFonts w:asciiTheme="minorHAnsi" w:hAnsiTheme="minorHAnsi" w:cs="Times New Roman"/>
          <w:sz w:val="22"/>
          <w:szCs w:val="22"/>
        </w:rPr>
        <w:t xml:space="preserve">Products and/or Completed Operations for contracts with an Aggregate Limit of </w:t>
      </w:r>
      <w:r w:rsidR="00A675C5">
        <w:rPr>
          <w:rFonts w:asciiTheme="minorHAnsi" w:hAnsiTheme="minorHAnsi" w:cs="Times New Roman"/>
          <w:b/>
          <w:sz w:val="22"/>
          <w:szCs w:val="22"/>
        </w:rPr>
        <w:t>Five Hundred Thousand</w:t>
      </w:r>
      <w:r w:rsidRPr="00292390">
        <w:rPr>
          <w:rFonts w:asciiTheme="minorHAnsi" w:hAnsiTheme="minorHAnsi" w:cs="Times New Roman"/>
          <w:b/>
          <w:sz w:val="22"/>
          <w:szCs w:val="22"/>
        </w:rPr>
        <w:t xml:space="preserve"> Dollars ($</w:t>
      </w:r>
      <w:r w:rsidR="00A675C5">
        <w:rPr>
          <w:rFonts w:asciiTheme="minorHAnsi" w:hAnsiTheme="minorHAnsi" w:cs="Times New Roman"/>
          <w:b/>
          <w:sz w:val="22"/>
          <w:szCs w:val="22"/>
        </w:rPr>
        <w:t>5</w:t>
      </w:r>
      <w:r w:rsidRPr="00292390">
        <w:rPr>
          <w:rFonts w:asciiTheme="minorHAnsi" w:hAnsiTheme="minorHAnsi" w:cs="Times New Roman"/>
          <w:b/>
          <w:sz w:val="22"/>
          <w:szCs w:val="22"/>
        </w:rPr>
        <w:t xml:space="preserve">00,000) </w:t>
      </w:r>
      <w:r w:rsidRPr="00292390">
        <w:rPr>
          <w:rFonts w:asciiTheme="minorHAnsi" w:hAnsiTheme="minorHAnsi" w:cs="Times New Roman"/>
          <w:sz w:val="22"/>
          <w:szCs w:val="22"/>
        </w:rPr>
        <w:t>per project</w:t>
      </w:r>
      <w:r w:rsidRPr="00292390">
        <w:rPr>
          <w:rFonts w:asciiTheme="minorHAnsi" w:hAnsiTheme="minorHAnsi" w:cs="Times New Roman"/>
          <w:b/>
          <w:sz w:val="22"/>
          <w:szCs w:val="22"/>
        </w:rPr>
        <w:t xml:space="preserve">.  </w:t>
      </w:r>
      <w:r w:rsidRPr="00292390">
        <w:rPr>
          <w:rFonts w:asciiTheme="minorHAnsi" w:hAnsiTheme="minorHAnsi" w:cs="Times New Roman"/>
          <w:sz w:val="22"/>
          <w:szCs w:val="22"/>
        </w:rPr>
        <w:t xml:space="preserve">Contractor </w:t>
      </w:r>
      <w:r w:rsidRPr="00292390">
        <w:rPr>
          <w:rFonts w:asciiTheme="minorHAnsi" w:hAnsiTheme="minorHAnsi"/>
          <w:w w:val="0"/>
          <w:sz w:val="22"/>
          <w:szCs w:val="22"/>
          <w:lang w:bidi="ar-SA"/>
        </w:rPr>
        <w:t>must</w:t>
      </w:r>
      <w:r w:rsidRPr="00292390">
        <w:rPr>
          <w:rFonts w:asciiTheme="minorHAnsi" w:hAnsiTheme="minorHAnsi" w:cs="Times New Roman"/>
          <w:sz w:val="22"/>
          <w:szCs w:val="22"/>
        </w:rPr>
        <w:t xml:space="preserve"> maintain in force until at least three years after completion of all Work required under the Contract, coverage for Products and Completed Operations, including Broad Form Property Damage.</w:t>
      </w:r>
    </w:p>
    <w:p w:rsidR="00292390" w:rsidRPr="00292390" w:rsidRDefault="00292390" w:rsidP="00292390">
      <w:pPr>
        <w:pStyle w:val="ListParagraph"/>
        <w:numPr>
          <w:ilvl w:val="1"/>
          <w:numId w:val="4"/>
        </w:numPr>
        <w:spacing w:after="120"/>
        <w:ind w:left="1980"/>
        <w:rPr>
          <w:rFonts w:asciiTheme="minorHAnsi" w:hAnsiTheme="minorHAnsi"/>
          <w:w w:val="0"/>
          <w:sz w:val="22"/>
          <w:szCs w:val="22"/>
          <w:lang w:bidi="ar-SA"/>
        </w:rPr>
      </w:pPr>
      <w:r w:rsidRPr="00292390">
        <w:rPr>
          <w:rFonts w:asciiTheme="minorHAnsi" w:hAnsiTheme="minorHAnsi" w:cs="Times New Roman"/>
          <w:sz w:val="22"/>
          <w:szCs w:val="22"/>
        </w:rPr>
        <w:lastRenderedPageBreak/>
        <w:t xml:space="preserve">Personal and Advertising Injury with an aggregate limit of </w:t>
      </w:r>
      <w:r w:rsidR="00A675C5">
        <w:rPr>
          <w:rFonts w:asciiTheme="minorHAnsi" w:hAnsiTheme="minorHAnsi" w:cs="Times New Roman"/>
          <w:b/>
          <w:sz w:val="22"/>
          <w:szCs w:val="22"/>
        </w:rPr>
        <w:t>Five Hundred Thousand</w:t>
      </w:r>
      <w:r w:rsidRPr="00292390">
        <w:rPr>
          <w:rFonts w:asciiTheme="minorHAnsi" w:hAnsiTheme="minorHAnsi" w:cs="Times New Roman"/>
          <w:b/>
          <w:sz w:val="22"/>
          <w:szCs w:val="22"/>
        </w:rPr>
        <w:t xml:space="preserve"> Dollars ($</w:t>
      </w:r>
      <w:r w:rsidR="00A675C5">
        <w:rPr>
          <w:rFonts w:asciiTheme="minorHAnsi" w:hAnsiTheme="minorHAnsi" w:cs="Times New Roman"/>
          <w:b/>
          <w:sz w:val="22"/>
          <w:szCs w:val="22"/>
        </w:rPr>
        <w:t>5</w:t>
      </w:r>
      <w:r w:rsidRPr="00292390">
        <w:rPr>
          <w:rFonts w:asciiTheme="minorHAnsi" w:hAnsiTheme="minorHAnsi" w:cs="Times New Roman"/>
          <w:b/>
          <w:sz w:val="22"/>
          <w:szCs w:val="22"/>
        </w:rPr>
        <w:t>00,000)</w:t>
      </w:r>
      <w:r w:rsidRPr="00292390">
        <w:rPr>
          <w:rFonts w:asciiTheme="minorHAnsi" w:hAnsiTheme="minorHAnsi" w:cs="Times New Roman"/>
          <w:sz w:val="22"/>
          <w:szCs w:val="22"/>
        </w:rPr>
        <w:t>.</w:t>
      </w:r>
    </w:p>
    <w:p w:rsidR="00292390" w:rsidRPr="00292390" w:rsidRDefault="00292390" w:rsidP="00292390">
      <w:pPr>
        <w:pStyle w:val="ListParagraph"/>
        <w:numPr>
          <w:ilvl w:val="1"/>
          <w:numId w:val="4"/>
        </w:numPr>
        <w:spacing w:after="120"/>
        <w:ind w:left="1980"/>
        <w:rPr>
          <w:rFonts w:asciiTheme="minorHAnsi" w:hAnsiTheme="minorHAnsi"/>
          <w:w w:val="0"/>
          <w:sz w:val="22"/>
          <w:szCs w:val="22"/>
          <w:lang w:bidi="ar-SA"/>
        </w:rPr>
      </w:pPr>
      <w:r w:rsidRPr="00292390">
        <w:rPr>
          <w:rFonts w:asciiTheme="minorHAnsi" w:hAnsiTheme="minorHAnsi" w:cs="Times New Roman"/>
          <w:sz w:val="22"/>
          <w:szCs w:val="22"/>
        </w:rPr>
        <w:t>CGL Required Endorsements</w:t>
      </w:r>
    </w:p>
    <w:p w:rsidR="00292390" w:rsidRPr="00292390" w:rsidRDefault="00292390" w:rsidP="00D648DE">
      <w:pPr>
        <w:numPr>
          <w:ilvl w:val="1"/>
          <w:numId w:val="16"/>
        </w:numPr>
        <w:tabs>
          <w:tab w:val="clear" w:pos="3600"/>
          <w:tab w:val="left" w:pos="-1080"/>
          <w:tab w:val="left" w:pos="-720"/>
          <w:tab w:val="left" w:pos="0"/>
          <w:tab w:val="left" w:pos="720"/>
          <w:tab w:val="left" w:pos="1440"/>
          <w:tab w:val="left" w:pos="1800"/>
          <w:tab w:val="left" w:pos="2160"/>
          <w:tab w:val="left" w:pos="3420"/>
          <w:tab w:val="num" w:pos="3690"/>
          <w:tab w:val="left" w:pos="3960"/>
          <w:tab w:val="left" w:pos="5040"/>
          <w:tab w:val="left" w:pos="5760"/>
          <w:tab w:val="left" w:pos="6480"/>
          <w:tab w:val="left" w:pos="7200"/>
          <w:tab w:val="left" w:pos="7920"/>
          <w:tab w:val="right" w:leader="dot" w:pos="8352"/>
          <w:tab w:val="left" w:pos="8640"/>
          <w:tab w:val="left" w:pos="9360"/>
        </w:tabs>
        <w:suppressAutoHyphens w:val="0"/>
        <w:autoSpaceDE/>
        <w:autoSpaceDN/>
        <w:adjustRightInd/>
        <w:ind w:left="2520"/>
        <w:rPr>
          <w:rFonts w:asciiTheme="minorHAnsi" w:hAnsiTheme="minorHAnsi" w:cs="Times New Roman"/>
          <w:sz w:val="22"/>
          <w:szCs w:val="22"/>
        </w:rPr>
      </w:pPr>
      <w:r w:rsidRPr="00292390">
        <w:rPr>
          <w:rFonts w:asciiTheme="minorHAnsi" w:hAnsiTheme="minorHAnsi" w:cs="Times New Roman"/>
          <w:sz w:val="22"/>
          <w:szCs w:val="22"/>
        </w:rPr>
        <w:t>Employees included as insured</w:t>
      </w:r>
    </w:p>
    <w:p w:rsidR="00292390" w:rsidRPr="00292390" w:rsidRDefault="00292390" w:rsidP="00D648DE">
      <w:pPr>
        <w:numPr>
          <w:ilvl w:val="1"/>
          <w:numId w:val="16"/>
        </w:numPr>
        <w:tabs>
          <w:tab w:val="clear" w:pos="3600"/>
          <w:tab w:val="left" w:pos="-1080"/>
          <w:tab w:val="left" w:pos="-720"/>
          <w:tab w:val="left" w:pos="0"/>
          <w:tab w:val="left" w:pos="720"/>
          <w:tab w:val="left" w:pos="1440"/>
          <w:tab w:val="left" w:pos="1800"/>
          <w:tab w:val="left" w:pos="2160"/>
          <w:tab w:val="left" w:pos="3420"/>
          <w:tab w:val="num" w:pos="3690"/>
          <w:tab w:val="left" w:pos="3960"/>
          <w:tab w:val="left" w:pos="5040"/>
          <w:tab w:val="left" w:pos="5760"/>
          <w:tab w:val="left" w:pos="6480"/>
          <w:tab w:val="left" w:pos="7200"/>
          <w:tab w:val="left" w:pos="7920"/>
          <w:tab w:val="right" w:leader="dot" w:pos="8352"/>
          <w:tab w:val="left" w:pos="8640"/>
          <w:tab w:val="left" w:pos="9360"/>
        </w:tabs>
        <w:suppressAutoHyphens w:val="0"/>
        <w:autoSpaceDE/>
        <w:autoSpaceDN/>
        <w:adjustRightInd/>
        <w:ind w:left="2520"/>
        <w:rPr>
          <w:rFonts w:asciiTheme="minorHAnsi" w:hAnsiTheme="minorHAnsi" w:cs="Times New Roman"/>
          <w:sz w:val="22"/>
          <w:szCs w:val="22"/>
        </w:rPr>
      </w:pPr>
      <w:r w:rsidRPr="00292390">
        <w:rPr>
          <w:rFonts w:asciiTheme="minorHAnsi" w:hAnsiTheme="minorHAnsi" w:cs="Times New Roman"/>
          <w:sz w:val="22"/>
          <w:szCs w:val="22"/>
        </w:rPr>
        <w:t>Contingent Liability/Independent Contractors Coverage</w:t>
      </w:r>
    </w:p>
    <w:p w:rsidR="00292390" w:rsidRPr="00292390" w:rsidRDefault="00292390" w:rsidP="00D648DE">
      <w:pPr>
        <w:numPr>
          <w:ilvl w:val="1"/>
          <w:numId w:val="16"/>
        </w:numPr>
        <w:tabs>
          <w:tab w:val="clear" w:pos="3600"/>
          <w:tab w:val="left" w:pos="-1080"/>
          <w:tab w:val="left" w:pos="-720"/>
          <w:tab w:val="left" w:pos="0"/>
          <w:tab w:val="left" w:pos="720"/>
          <w:tab w:val="left" w:pos="1440"/>
          <w:tab w:val="left" w:pos="1800"/>
          <w:tab w:val="left" w:pos="2160"/>
          <w:tab w:val="left" w:pos="3420"/>
          <w:tab w:val="num" w:pos="3690"/>
          <w:tab w:val="left" w:pos="3960"/>
          <w:tab w:val="left" w:pos="5040"/>
          <w:tab w:val="left" w:pos="5760"/>
          <w:tab w:val="left" w:pos="6480"/>
          <w:tab w:val="left" w:pos="7200"/>
          <w:tab w:val="left" w:pos="7920"/>
          <w:tab w:val="right" w:leader="dot" w:pos="8352"/>
          <w:tab w:val="left" w:pos="8640"/>
          <w:tab w:val="left" w:pos="9360"/>
        </w:tabs>
        <w:suppressAutoHyphens w:val="0"/>
        <w:autoSpaceDE/>
        <w:autoSpaceDN/>
        <w:adjustRightInd/>
        <w:ind w:left="2520"/>
        <w:rPr>
          <w:rFonts w:asciiTheme="minorHAnsi" w:hAnsiTheme="minorHAnsi" w:cs="Times New Roman"/>
          <w:sz w:val="22"/>
          <w:szCs w:val="22"/>
        </w:rPr>
      </w:pPr>
      <w:r w:rsidRPr="00292390">
        <w:rPr>
          <w:rFonts w:asciiTheme="minorHAnsi" w:hAnsiTheme="minorHAnsi" w:cs="Times New Roman"/>
          <w:sz w:val="22"/>
          <w:szCs w:val="22"/>
        </w:rPr>
        <w:t>Contractual Liability</w:t>
      </w:r>
    </w:p>
    <w:p w:rsidR="00292390" w:rsidRPr="00292390" w:rsidRDefault="00292390" w:rsidP="00D648DE">
      <w:pPr>
        <w:numPr>
          <w:ilvl w:val="1"/>
          <w:numId w:val="16"/>
        </w:numPr>
        <w:tabs>
          <w:tab w:val="clear" w:pos="3600"/>
          <w:tab w:val="left" w:pos="-1080"/>
          <w:tab w:val="left" w:pos="-720"/>
          <w:tab w:val="left" w:pos="0"/>
          <w:tab w:val="left" w:pos="720"/>
          <w:tab w:val="left" w:pos="1440"/>
          <w:tab w:val="left" w:pos="1800"/>
          <w:tab w:val="left" w:pos="2160"/>
          <w:tab w:val="left" w:pos="3420"/>
          <w:tab w:val="num" w:pos="3690"/>
          <w:tab w:val="left" w:pos="3960"/>
          <w:tab w:val="left" w:pos="5040"/>
          <w:tab w:val="left" w:pos="5760"/>
          <w:tab w:val="left" w:pos="6480"/>
          <w:tab w:val="left" w:pos="7200"/>
          <w:tab w:val="left" w:pos="7920"/>
          <w:tab w:val="right" w:leader="dot" w:pos="8352"/>
          <w:tab w:val="left" w:pos="8640"/>
          <w:tab w:val="left" w:pos="9360"/>
        </w:tabs>
        <w:suppressAutoHyphens w:val="0"/>
        <w:autoSpaceDE/>
        <w:autoSpaceDN/>
        <w:adjustRightInd/>
        <w:ind w:left="2520"/>
        <w:rPr>
          <w:rFonts w:asciiTheme="minorHAnsi" w:hAnsiTheme="minorHAnsi" w:cs="Times New Roman"/>
          <w:sz w:val="22"/>
          <w:szCs w:val="22"/>
        </w:rPr>
      </w:pPr>
      <w:r w:rsidRPr="00292390">
        <w:rPr>
          <w:rFonts w:asciiTheme="minorHAnsi" w:hAnsiTheme="minorHAnsi" w:cs="Times New Roman"/>
          <w:sz w:val="22"/>
          <w:szCs w:val="22"/>
        </w:rPr>
        <w:t>Waiver of Subrogation</w:t>
      </w:r>
    </w:p>
    <w:p w:rsidR="00292390" w:rsidRPr="00292390" w:rsidRDefault="00292390" w:rsidP="00D648DE">
      <w:pPr>
        <w:numPr>
          <w:ilvl w:val="1"/>
          <w:numId w:val="16"/>
        </w:numPr>
        <w:tabs>
          <w:tab w:val="clear" w:pos="3600"/>
          <w:tab w:val="left" w:pos="-1080"/>
          <w:tab w:val="left" w:pos="-720"/>
          <w:tab w:val="left" w:pos="0"/>
          <w:tab w:val="left" w:pos="720"/>
          <w:tab w:val="left" w:pos="1440"/>
          <w:tab w:val="left" w:pos="1800"/>
          <w:tab w:val="left" w:pos="2160"/>
          <w:tab w:val="left" w:pos="3420"/>
          <w:tab w:val="num" w:pos="3690"/>
          <w:tab w:val="left" w:pos="3960"/>
          <w:tab w:val="left" w:pos="5040"/>
          <w:tab w:val="left" w:pos="5760"/>
          <w:tab w:val="left" w:pos="6480"/>
          <w:tab w:val="left" w:pos="7200"/>
          <w:tab w:val="left" w:pos="7920"/>
          <w:tab w:val="right" w:leader="dot" w:pos="8352"/>
          <w:tab w:val="left" w:pos="8640"/>
          <w:tab w:val="left" w:pos="9360"/>
        </w:tabs>
        <w:suppressAutoHyphens w:val="0"/>
        <w:autoSpaceDE/>
        <w:autoSpaceDN/>
        <w:adjustRightInd/>
        <w:ind w:left="2520"/>
        <w:rPr>
          <w:rFonts w:asciiTheme="minorHAnsi" w:hAnsiTheme="minorHAnsi" w:cs="Times New Roman"/>
          <w:sz w:val="22"/>
          <w:szCs w:val="22"/>
        </w:rPr>
      </w:pPr>
      <w:r w:rsidRPr="00292390">
        <w:rPr>
          <w:rFonts w:asciiTheme="minorHAnsi" w:hAnsiTheme="minorHAnsi" w:cs="Times New Roman"/>
          <w:sz w:val="22"/>
          <w:szCs w:val="22"/>
        </w:rPr>
        <w:t>Premises and/or Operations</w:t>
      </w:r>
    </w:p>
    <w:p w:rsidR="00292390" w:rsidRPr="00292390" w:rsidRDefault="00292390" w:rsidP="00D648DE">
      <w:pPr>
        <w:numPr>
          <w:ilvl w:val="1"/>
          <w:numId w:val="16"/>
        </w:numPr>
        <w:tabs>
          <w:tab w:val="clear" w:pos="3600"/>
          <w:tab w:val="left" w:pos="-1080"/>
          <w:tab w:val="left" w:pos="-720"/>
          <w:tab w:val="left" w:pos="0"/>
          <w:tab w:val="left" w:pos="720"/>
          <w:tab w:val="left" w:pos="1440"/>
          <w:tab w:val="left" w:pos="1800"/>
          <w:tab w:val="left" w:pos="2160"/>
          <w:tab w:val="left" w:pos="3420"/>
          <w:tab w:val="num" w:pos="3690"/>
          <w:tab w:val="left" w:pos="3960"/>
          <w:tab w:val="left" w:pos="5040"/>
          <w:tab w:val="left" w:pos="5760"/>
          <w:tab w:val="left" w:pos="6480"/>
          <w:tab w:val="left" w:pos="7200"/>
          <w:tab w:val="left" w:pos="7920"/>
          <w:tab w:val="right" w:leader="dot" w:pos="8352"/>
          <w:tab w:val="left" w:pos="8640"/>
          <w:tab w:val="left" w:pos="9360"/>
        </w:tabs>
        <w:suppressAutoHyphens w:val="0"/>
        <w:autoSpaceDE/>
        <w:autoSpaceDN/>
        <w:adjustRightInd/>
        <w:ind w:left="2520"/>
        <w:rPr>
          <w:rFonts w:asciiTheme="minorHAnsi" w:hAnsiTheme="minorHAnsi" w:cs="Times New Roman"/>
          <w:sz w:val="22"/>
          <w:szCs w:val="22"/>
        </w:rPr>
      </w:pPr>
      <w:r w:rsidRPr="00292390">
        <w:rPr>
          <w:rFonts w:asciiTheme="minorHAnsi" w:hAnsiTheme="minorHAnsi" w:cs="Times New Roman"/>
          <w:sz w:val="22"/>
          <w:szCs w:val="22"/>
        </w:rPr>
        <w:t>Explosion, Collapse and Underground Hazards (if not specifically covered under the policy)</w:t>
      </w:r>
    </w:p>
    <w:p w:rsidR="00292390" w:rsidRPr="00292390" w:rsidRDefault="00292390" w:rsidP="00D648DE">
      <w:pPr>
        <w:numPr>
          <w:ilvl w:val="1"/>
          <w:numId w:val="16"/>
        </w:numPr>
        <w:tabs>
          <w:tab w:val="clear" w:pos="3600"/>
          <w:tab w:val="left" w:pos="-1080"/>
          <w:tab w:val="left" w:pos="-720"/>
          <w:tab w:val="left" w:pos="0"/>
          <w:tab w:val="left" w:pos="720"/>
          <w:tab w:val="left" w:pos="1440"/>
          <w:tab w:val="left" w:pos="1800"/>
          <w:tab w:val="left" w:pos="2160"/>
          <w:tab w:val="left" w:pos="3420"/>
          <w:tab w:val="num" w:pos="3690"/>
          <w:tab w:val="left" w:pos="3960"/>
          <w:tab w:val="left" w:pos="5040"/>
          <w:tab w:val="left" w:pos="5760"/>
          <w:tab w:val="left" w:pos="6480"/>
          <w:tab w:val="left" w:pos="7200"/>
          <w:tab w:val="left" w:pos="7920"/>
          <w:tab w:val="right" w:leader="dot" w:pos="8352"/>
          <w:tab w:val="left" w:pos="8640"/>
          <w:tab w:val="left" w:pos="9360"/>
        </w:tabs>
        <w:suppressAutoHyphens w:val="0"/>
        <w:autoSpaceDE/>
        <w:autoSpaceDN/>
        <w:adjustRightInd/>
        <w:ind w:left="2520"/>
        <w:rPr>
          <w:rFonts w:asciiTheme="minorHAnsi" w:hAnsiTheme="minorHAnsi" w:cs="Times New Roman"/>
          <w:sz w:val="22"/>
          <w:szCs w:val="22"/>
        </w:rPr>
      </w:pPr>
      <w:r w:rsidRPr="00292390">
        <w:rPr>
          <w:rFonts w:asciiTheme="minorHAnsi" w:hAnsiTheme="minorHAnsi" w:cs="Times New Roman"/>
          <w:sz w:val="22"/>
          <w:szCs w:val="22"/>
        </w:rPr>
        <w:t xml:space="preserve">Loading and Unloading </w:t>
      </w:r>
    </w:p>
    <w:p w:rsidR="00292390" w:rsidRPr="00292390" w:rsidRDefault="00292390" w:rsidP="00292390">
      <w:pPr>
        <w:pStyle w:val="ListParagraph"/>
        <w:numPr>
          <w:ilvl w:val="1"/>
          <w:numId w:val="4"/>
        </w:numPr>
        <w:spacing w:after="120"/>
        <w:ind w:left="2520"/>
        <w:rPr>
          <w:rFonts w:asciiTheme="minorHAnsi" w:hAnsiTheme="minorHAnsi"/>
          <w:w w:val="0"/>
          <w:sz w:val="22"/>
          <w:szCs w:val="22"/>
          <w:lang w:bidi="ar-SA"/>
        </w:rPr>
      </w:pPr>
      <w:r w:rsidRPr="00292390">
        <w:rPr>
          <w:rFonts w:asciiTheme="minorHAnsi" w:hAnsiTheme="minorHAnsi" w:cs="Times New Roman"/>
          <w:sz w:val="22"/>
          <w:szCs w:val="22"/>
        </w:rPr>
        <w:t>Mobile Equipment (Contractor’s Equipment) whether owned, leased, borrowed or rented by Contractor or employees of the Contractor.</w:t>
      </w:r>
    </w:p>
    <w:p w:rsidR="00292390" w:rsidRPr="00292390" w:rsidRDefault="00292390" w:rsidP="00292390">
      <w:pPr>
        <w:spacing w:after="120"/>
        <w:ind w:left="1440"/>
        <w:rPr>
          <w:rFonts w:asciiTheme="minorHAnsi" w:hAnsiTheme="minorHAnsi"/>
          <w:w w:val="0"/>
          <w:sz w:val="22"/>
          <w:szCs w:val="22"/>
          <w:lang w:bidi="ar-SA"/>
        </w:rPr>
      </w:pPr>
      <w:r w:rsidRPr="00292390">
        <w:rPr>
          <w:rFonts w:asciiTheme="minorHAnsi" w:hAnsiTheme="minorHAnsi" w:cs="Times New Roman"/>
          <w:sz w:val="22"/>
          <w:szCs w:val="22"/>
        </w:rPr>
        <w:t xml:space="preserve">Town is to be expressly included as an </w:t>
      </w:r>
      <w:r w:rsidRPr="00292390">
        <w:rPr>
          <w:rFonts w:asciiTheme="minorHAnsi" w:hAnsiTheme="minorHAnsi" w:cs="Times New Roman"/>
          <w:b/>
          <w:sz w:val="22"/>
          <w:szCs w:val="22"/>
        </w:rPr>
        <w:t>Additional Insured</w:t>
      </w:r>
      <w:r w:rsidRPr="00292390">
        <w:rPr>
          <w:rFonts w:asciiTheme="minorHAnsi" w:hAnsiTheme="minorHAnsi" w:cs="Times New Roman"/>
          <w:sz w:val="22"/>
          <w:szCs w:val="22"/>
        </w:rPr>
        <w:t xml:space="preserve"> pursuant to endorsement number CG 2010 11/85 or its equivalence.</w:t>
      </w:r>
    </w:p>
    <w:p w:rsidR="00292390" w:rsidRPr="00292390" w:rsidRDefault="00292390" w:rsidP="00292390">
      <w:pPr>
        <w:pStyle w:val="ListParagraph"/>
        <w:numPr>
          <w:ilvl w:val="0"/>
          <w:numId w:val="4"/>
        </w:numPr>
        <w:spacing w:after="120"/>
        <w:rPr>
          <w:rFonts w:asciiTheme="minorHAnsi" w:hAnsiTheme="minorHAnsi"/>
          <w:w w:val="0"/>
          <w:sz w:val="22"/>
          <w:szCs w:val="22"/>
          <w:lang w:bidi="ar-SA"/>
        </w:rPr>
      </w:pPr>
      <w:r w:rsidRPr="00292390">
        <w:rPr>
          <w:rFonts w:asciiTheme="minorHAnsi" w:hAnsiTheme="minorHAnsi"/>
          <w:b/>
          <w:w w:val="0"/>
          <w:sz w:val="22"/>
          <w:szCs w:val="22"/>
          <w:u w:val="single"/>
          <w:lang w:bidi="ar-SA"/>
        </w:rPr>
        <w:t>Certificate of Insurance:</w:t>
      </w:r>
      <w:r w:rsidRPr="00292390">
        <w:rPr>
          <w:rFonts w:asciiTheme="minorHAnsi" w:hAnsiTheme="minorHAnsi"/>
          <w:w w:val="0"/>
          <w:sz w:val="22"/>
          <w:szCs w:val="22"/>
          <w:lang w:bidi="ar-SA"/>
        </w:rPr>
        <w:t xml:space="preserve">  Contractor must provide the Town Manager or designee with Certificates of Insurance for all required policies within fifteen (15) days of notification of a conditional award by the Town.  The Certificates of Insurance must not only name the types of policy(ies) provided, but also must specifically cite this Contract and must state that such insurance is as required by this Contract.  The Town reserves the right to require the Contractor to provide a certified copy of such policies, upon written request by the Town.  Each policy certificate must be endorsed with a provision that not less than thirty (30) calendar days’ written notice </w:t>
      </w:r>
      <w:r w:rsidR="00CF1907">
        <w:rPr>
          <w:rFonts w:asciiTheme="minorHAnsi" w:hAnsiTheme="minorHAnsi"/>
          <w:w w:val="0"/>
          <w:sz w:val="22"/>
          <w:szCs w:val="22"/>
          <w:lang w:bidi="ar-SA"/>
        </w:rPr>
        <w:t>must</w:t>
      </w:r>
      <w:r w:rsidRPr="00292390">
        <w:rPr>
          <w:rFonts w:asciiTheme="minorHAnsi" w:hAnsiTheme="minorHAnsi"/>
          <w:w w:val="0"/>
          <w:sz w:val="22"/>
          <w:szCs w:val="22"/>
          <w:lang w:bidi="ar-SA"/>
        </w:rPr>
        <w:t xml:space="preserve"> be provided to the Town before any policy or coverage is cancelled, restricted, or a material change is made.  Acceptance of the Certificate(s) is subject to approval of the Town Manager or designee.</w:t>
      </w:r>
    </w:p>
    <w:p w:rsidR="00292390" w:rsidRPr="00292390" w:rsidRDefault="00292390" w:rsidP="00292390">
      <w:pPr>
        <w:pStyle w:val="ListParagraph"/>
        <w:numPr>
          <w:ilvl w:val="0"/>
          <w:numId w:val="4"/>
        </w:numPr>
        <w:spacing w:after="120"/>
        <w:rPr>
          <w:rFonts w:asciiTheme="minorHAnsi" w:hAnsiTheme="minorHAnsi"/>
          <w:w w:val="0"/>
          <w:sz w:val="22"/>
          <w:szCs w:val="22"/>
          <w:lang w:bidi="ar-SA"/>
        </w:rPr>
      </w:pPr>
      <w:r w:rsidRPr="00292390">
        <w:rPr>
          <w:rFonts w:asciiTheme="minorHAnsi" w:hAnsiTheme="minorHAnsi"/>
          <w:b/>
          <w:w w:val="0"/>
          <w:sz w:val="22"/>
          <w:szCs w:val="22"/>
          <w:u w:val="single"/>
          <w:lang w:bidi="ar-SA"/>
        </w:rPr>
        <w:t>Additional Insured</w:t>
      </w:r>
      <w:r w:rsidRPr="00292390">
        <w:rPr>
          <w:rFonts w:asciiTheme="minorHAnsi" w:hAnsiTheme="minorHAnsi"/>
          <w:w w:val="0"/>
          <w:sz w:val="22"/>
          <w:szCs w:val="22"/>
          <w:lang w:bidi="ar-SA"/>
        </w:rPr>
        <w:t xml:space="preserve"> - The Town is to be specifically included as an Additional Insured for the liability of the Town resulting from operations performed by or on behalf of Contractor in performance of this Contract.  The Town must be named as additional insured under the CGL, business automobile insurance and umbrella policies.  Town must be named as an additional insured under Contractor’s insurance, including that applicable to the Town as an Additional Insured, must apply on a primary basis and any other insurance maintained by the Town will be in excess of and will not contribute to Contractor’s insurance.  Contractor’s insurance must contain a severability of interest provision providing that, except with respect to the total limits of liability, the insurance must apply to each Insured or Additional Insured in the same manner as if separate policies had been issued to each.</w:t>
      </w:r>
    </w:p>
    <w:p w:rsidR="00F00DF8" w:rsidRPr="001E33F1" w:rsidRDefault="00292390" w:rsidP="00292390">
      <w:pPr>
        <w:spacing w:after="120"/>
        <w:ind w:left="720"/>
        <w:rPr>
          <w:rFonts w:asciiTheme="minorHAnsi" w:hAnsiTheme="minorHAnsi" w:cs="Times New Roman"/>
          <w:w w:val="0"/>
          <w:szCs w:val="24"/>
          <w:lang w:bidi="ar-SA"/>
        </w:rPr>
      </w:pPr>
      <w:r w:rsidRPr="00292390">
        <w:rPr>
          <w:rFonts w:asciiTheme="minorHAnsi" w:hAnsiTheme="minorHAnsi" w:cs="Times New Roman"/>
          <w:w w:val="0"/>
          <w:sz w:val="22"/>
          <w:szCs w:val="22"/>
          <w:lang w:bidi="ar-SA"/>
        </w:rPr>
        <w:t>All deductibles or self-insured retentions must be declared to and be approved by the Town Manager.  The Contractor will be responsible for the payment of any deductible or self-insured retentions in the event of any claim.</w:t>
      </w:r>
    </w:p>
    <w:p w:rsidR="00F727E0" w:rsidRPr="00775A04" w:rsidRDefault="00F9209F" w:rsidP="00561D38">
      <w:pPr>
        <w:tabs>
          <w:tab w:val="left" w:pos="720"/>
        </w:tabs>
        <w:spacing w:after="120"/>
        <w:ind w:left="720" w:hanging="720"/>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w:t>
      </w:r>
      <w:r w:rsidR="00A71AF4" w:rsidRPr="00775A04">
        <w:rPr>
          <w:rFonts w:asciiTheme="minorHAnsi" w:hAnsiTheme="minorHAnsi"/>
          <w:b/>
          <w:w w:val="0"/>
          <w:sz w:val="22"/>
          <w:szCs w:val="22"/>
          <w:u w:val="single"/>
          <w:lang w:bidi="ar-SA"/>
        </w:rPr>
        <w:t>7</w:t>
      </w:r>
      <w:r w:rsidRPr="00775A04">
        <w:rPr>
          <w:rFonts w:asciiTheme="minorHAnsi" w:hAnsiTheme="minorHAnsi"/>
          <w:b/>
          <w:w w:val="0"/>
          <w:sz w:val="22"/>
          <w:szCs w:val="22"/>
          <w:u w:val="single"/>
          <w:lang w:bidi="ar-SA"/>
        </w:rPr>
        <w:tab/>
      </w:r>
      <w:r w:rsidR="00202A31" w:rsidRPr="00D07223">
        <w:rPr>
          <w:rFonts w:asciiTheme="minorHAnsi" w:hAnsiTheme="minorHAnsi"/>
          <w:b/>
          <w:color w:val="auto"/>
          <w:w w:val="0"/>
          <w:sz w:val="22"/>
          <w:szCs w:val="22"/>
          <w:u w:val="single"/>
          <w:lang w:bidi="ar-SA"/>
        </w:rPr>
        <w:t>GENER</w:t>
      </w:r>
      <w:r w:rsidR="00F46B71" w:rsidRPr="00D07223">
        <w:rPr>
          <w:rFonts w:asciiTheme="minorHAnsi" w:hAnsiTheme="minorHAnsi"/>
          <w:b/>
          <w:color w:val="auto"/>
          <w:w w:val="0"/>
          <w:sz w:val="22"/>
          <w:szCs w:val="22"/>
          <w:u w:val="single"/>
          <w:lang w:bidi="ar-SA"/>
        </w:rPr>
        <w:t>A</w:t>
      </w:r>
      <w:r w:rsidR="00202A31" w:rsidRPr="00D07223">
        <w:rPr>
          <w:rFonts w:asciiTheme="minorHAnsi" w:hAnsiTheme="minorHAnsi"/>
          <w:b/>
          <w:color w:val="auto"/>
          <w:w w:val="0"/>
          <w:sz w:val="22"/>
          <w:szCs w:val="22"/>
          <w:u w:val="single"/>
          <w:lang w:bidi="ar-SA"/>
        </w:rPr>
        <w:t>L REQUIREMENTS</w:t>
      </w:r>
    </w:p>
    <w:p w:rsidR="00AF5D37" w:rsidRPr="00AF5D37" w:rsidRDefault="00AF5D37" w:rsidP="00AF5D37">
      <w:pPr>
        <w:spacing w:after="120"/>
        <w:ind w:left="720"/>
        <w:rPr>
          <w:rFonts w:asciiTheme="minorHAnsi" w:hAnsiTheme="minorHAnsi"/>
          <w:sz w:val="22"/>
          <w:szCs w:val="22"/>
        </w:rPr>
      </w:pPr>
      <w:r w:rsidRPr="00AF5D37">
        <w:rPr>
          <w:rFonts w:asciiTheme="minorHAnsi" w:hAnsiTheme="minorHAnsi"/>
          <w:sz w:val="22"/>
          <w:szCs w:val="22"/>
        </w:rPr>
        <w:t xml:space="preserve">The employee(s) of the Contractor will be considered to be at all times its employee(s), and not employee(s) or agent(s) of the </w:t>
      </w:r>
      <w:r w:rsidRPr="00AF5D37">
        <w:rPr>
          <w:rFonts w:asciiTheme="minorHAnsi" w:hAnsiTheme="minorHAnsi" w:cs="Times New Roman"/>
          <w:sz w:val="22"/>
          <w:szCs w:val="22"/>
        </w:rPr>
        <w:t>Town</w:t>
      </w:r>
      <w:r w:rsidRPr="00AF5D37">
        <w:rPr>
          <w:rFonts w:asciiTheme="minorHAnsi" w:hAnsiTheme="minorHAnsi"/>
          <w:sz w:val="22"/>
          <w:szCs w:val="22"/>
        </w:rPr>
        <w:t xml:space="preserve"> or any of its departments.  </w:t>
      </w:r>
    </w:p>
    <w:p w:rsidR="00AF5D37" w:rsidRPr="00AF5D37" w:rsidRDefault="00AF5D37" w:rsidP="00AF5D37">
      <w:pPr>
        <w:spacing w:after="120"/>
        <w:ind w:left="720"/>
        <w:rPr>
          <w:rFonts w:asciiTheme="minorHAnsi" w:hAnsiTheme="minorHAnsi"/>
          <w:sz w:val="22"/>
          <w:szCs w:val="22"/>
        </w:rPr>
      </w:pPr>
      <w:r w:rsidRPr="00AF5D37">
        <w:rPr>
          <w:rFonts w:asciiTheme="minorHAnsi" w:hAnsiTheme="minorHAnsi"/>
          <w:sz w:val="22"/>
          <w:szCs w:val="22"/>
        </w:rPr>
        <w:t xml:space="preserve">The Contractor agrees that the Contractor will at all times employ, maintain and assign to the performance of the Contract a sufficient number of competent and qualified professionals and other personnel to meet the requirements of the Work to be performed.   </w:t>
      </w:r>
    </w:p>
    <w:p w:rsidR="00AF5D37" w:rsidRPr="00AF5D37" w:rsidRDefault="00AF5D37" w:rsidP="00AF5D37">
      <w:pPr>
        <w:spacing w:after="120"/>
        <w:ind w:left="720"/>
        <w:rPr>
          <w:rFonts w:asciiTheme="minorHAnsi" w:hAnsiTheme="minorHAnsi"/>
          <w:sz w:val="22"/>
          <w:szCs w:val="22"/>
        </w:rPr>
      </w:pPr>
      <w:r w:rsidRPr="00AF5D37">
        <w:rPr>
          <w:rFonts w:asciiTheme="minorHAnsi" w:hAnsiTheme="minorHAnsi"/>
          <w:sz w:val="22"/>
          <w:szCs w:val="22"/>
        </w:rPr>
        <w:lastRenderedPageBreak/>
        <w:t>The Contractor agrees to adjust staffing levels or to replace any staff personnel if so requested by the Town Manager or designee, should the Town Manager or designee make a determination that said staffing is unacceptable or that any individual is not performing in a manner consistent with the requirements for such a position.</w:t>
      </w:r>
    </w:p>
    <w:p w:rsidR="00AF5D37" w:rsidRPr="00AF5D37" w:rsidRDefault="00AF5D37" w:rsidP="00AF5D37">
      <w:pPr>
        <w:spacing w:after="120"/>
        <w:ind w:left="720"/>
        <w:rPr>
          <w:rFonts w:asciiTheme="minorHAnsi" w:hAnsiTheme="minorHAnsi"/>
          <w:sz w:val="22"/>
          <w:szCs w:val="22"/>
        </w:rPr>
      </w:pPr>
      <w:r w:rsidRPr="00AF5D37">
        <w:rPr>
          <w:rFonts w:asciiTheme="minorHAnsi" w:hAnsiTheme="minorHAnsi"/>
          <w:sz w:val="22"/>
          <w:szCs w:val="22"/>
        </w:rPr>
        <w:t xml:space="preserve">The Contractor represents that its staff personnel have the proper skills, training, background, knowledge, experience, rights, authorizations, integrity, character and licenses necessary to perform the Work, in a competent and professional manner.  </w:t>
      </w:r>
    </w:p>
    <w:p w:rsidR="00AF5D37" w:rsidRPr="00AF5D37" w:rsidRDefault="00AF5D37" w:rsidP="00AF5D37">
      <w:pPr>
        <w:spacing w:after="120"/>
        <w:ind w:left="720"/>
        <w:rPr>
          <w:rFonts w:asciiTheme="minorHAnsi" w:hAnsiTheme="minorHAnsi"/>
          <w:sz w:val="22"/>
          <w:szCs w:val="22"/>
        </w:rPr>
      </w:pPr>
      <w:r w:rsidRPr="00AF5D37">
        <w:rPr>
          <w:rFonts w:asciiTheme="minorHAnsi" w:hAnsiTheme="minorHAnsi"/>
          <w:sz w:val="22"/>
          <w:szCs w:val="22"/>
        </w:rPr>
        <w:t>The Contractor must at all times cooperate with the Town, or the Consultant (if any) and coordinate its respective Work efforts to most effectively and efficiently progress the performance of the Work.</w:t>
      </w:r>
    </w:p>
    <w:p w:rsidR="00AF5D37" w:rsidRPr="00AF5D37" w:rsidRDefault="00AF5D37" w:rsidP="00AF5D37">
      <w:pPr>
        <w:spacing w:after="120"/>
        <w:ind w:left="720"/>
        <w:rPr>
          <w:rFonts w:asciiTheme="minorHAnsi" w:hAnsiTheme="minorHAnsi"/>
          <w:sz w:val="22"/>
          <w:szCs w:val="22"/>
        </w:rPr>
      </w:pPr>
      <w:r w:rsidRPr="00AF5D37">
        <w:rPr>
          <w:rFonts w:asciiTheme="minorHAnsi" w:hAnsiTheme="minorHAnsi"/>
          <w:sz w:val="22"/>
          <w:szCs w:val="22"/>
        </w:rPr>
        <w:t>The Town, the Consultant (if any) and other agencies authorized by the Town, must have full access to the Project site at all times.</w:t>
      </w:r>
    </w:p>
    <w:p w:rsidR="00AF5D37" w:rsidRPr="00AF5D37" w:rsidRDefault="00AF5D37" w:rsidP="00AF5D37">
      <w:pPr>
        <w:tabs>
          <w:tab w:val="left" w:pos="720"/>
        </w:tabs>
        <w:spacing w:after="120"/>
        <w:ind w:left="720"/>
        <w:rPr>
          <w:rFonts w:asciiTheme="minorHAnsi" w:hAnsiTheme="minorHAnsi"/>
          <w:w w:val="0"/>
          <w:sz w:val="22"/>
          <w:szCs w:val="22"/>
          <w:lang w:bidi="ar-SA"/>
        </w:rPr>
      </w:pPr>
      <w:r w:rsidRPr="00AF5D37">
        <w:rPr>
          <w:rFonts w:asciiTheme="minorHAnsi" w:hAnsiTheme="minorHAnsi"/>
          <w:sz w:val="22"/>
          <w:szCs w:val="22"/>
        </w:rPr>
        <w:t>The apparent silence of the Contract Documents as to any detail, or the apparent omission from them of a detailed description concerning any Work to be done and materials to be furnished, will be regarded as meaning that only best practices are to prevail and only materials and workmanship of the best quality are to be used in the performance of the Work.</w:t>
      </w:r>
    </w:p>
    <w:p w:rsidR="00F727E0" w:rsidRPr="00775A04" w:rsidRDefault="00C30977" w:rsidP="002C2CA2">
      <w:pPr>
        <w:keepNext/>
        <w:tabs>
          <w:tab w:val="left" w:pos="720"/>
        </w:tabs>
        <w:spacing w:after="120"/>
        <w:ind w:left="720" w:hanging="720"/>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w:t>
      </w:r>
      <w:r w:rsidR="00A71AF4" w:rsidRPr="00775A04">
        <w:rPr>
          <w:rFonts w:asciiTheme="minorHAnsi" w:hAnsiTheme="minorHAnsi"/>
          <w:b/>
          <w:w w:val="0"/>
          <w:sz w:val="22"/>
          <w:szCs w:val="22"/>
          <w:u w:val="single"/>
          <w:lang w:bidi="ar-SA"/>
        </w:rPr>
        <w:t>8</w:t>
      </w:r>
      <w:r w:rsidRPr="00775A04">
        <w:rPr>
          <w:rFonts w:asciiTheme="minorHAnsi" w:hAnsiTheme="minorHAnsi"/>
          <w:b/>
          <w:w w:val="0"/>
          <w:sz w:val="22"/>
          <w:szCs w:val="22"/>
          <w:u w:val="single"/>
          <w:lang w:bidi="ar-SA"/>
        </w:rPr>
        <w:tab/>
        <w:t>RULES AND REGULATIONS</w:t>
      </w:r>
    </w:p>
    <w:p w:rsidR="00AF5D37" w:rsidRPr="00AF5D37" w:rsidRDefault="00AF5D37" w:rsidP="00AF5D37">
      <w:pPr>
        <w:tabs>
          <w:tab w:val="left" w:pos="720"/>
        </w:tabs>
        <w:spacing w:after="120"/>
        <w:ind w:left="720"/>
        <w:rPr>
          <w:rFonts w:asciiTheme="minorHAnsi" w:hAnsiTheme="minorHAnsi"/>
          <w:sz w:val="22"/>
          <w:szCs w:val="22"/>
        </w:rPr>
      </w:pPr>
      <w:r w:rsidRPr="00AF5D37">
        <w:rPr>
          <w:rFonts w:asciiTheme="minorHAnsi" w:hAnsiTheme="minorHAnsi"/>
          <w:sz w:val="22"/>
          <w:szCs w:val="22"/>
        </w:rPr>
        <w:t>The Contractor must comply with all laws and regulations applicable to provision of services specified in the Contract Documents.  The Contractor must be familiar with all federal, state and local laws, rules, regulations, codes, and ordinances that affect the Work.</w:t>
      </w:r>
    </w:p>
    <w:p w:rsidR="00F727E0" w:rsidRPr="001E33F1" w:rsidRDefault="00AF5D37" w:rsidP="00AF5D37">
      <w:pPr>
        <w:tabs>
          <w:tab w:val="left" w:pos="720"/>
        </w:tabs>
        <w:spacing w:after="120"/>
        <w:ind w:left="720"/>
        <w:rPr>
          <w:rFonts w:asciiTheme="minorHAnsi" w:hAnsiTheme="minorHAnsi"/>
          <w:w w:val="0"/>
          <w:szCs w:val="24"/>
          <w:lang w:bidi="ar-SA"/>
        </w:rPr>
      </w:pPr>
      <w:r w:rsidRPr="00AF5D37">
        <w:rPr>
          <w:rFonts w:asciiTheme="minorHAnsi" w:hAnsiTheme="minorHAnsi" w:cs="Times New Roman"/>
          <w:color w:val="auto"/>
          <w:sz w:val="22"/>
          <w:szCs w:val="22"/>
          <w:lang w:bidi="ar-SA"/>
        </w:rPr>
        <w:t>Where portions of the Work traverse or cross federal, state, county or local highways, roads, streets, or waterways, and the agency in control of such property has established standard specifications, rules or regulations governing items of Work that differ from these specifications, the most stringent specifications, rules and regulations will apply.</w:t>
      </w:r>
    </w:p>
    <w:p w:rsidR="00860542" w:rsidRPr="00775A04" w:rsidRDefault="00360DB5" w:rsidP="00AA73F3">
      <w:pPr>
        <w:keepNext/>
        <w:tabs>
          <w:tab w:val="left" w:pos="720"/>
        </w:tabs>
        <w:spacing w:after="120"/>
        <w:ind w:left="720" w:hanging="720"/>
        <w:outlineLvl w:val="1"/>
        <w:rPr>
          <w:rFonts w:asciiTheme="minorHAnsi" w:hAnsiTheme="minorHAnsi"/>
          <w:bCs/>
          <w:sz w:val="22"/>
          <w:szCs w:val="22"/>
          <w:u w:val="single"/>
        </w:rPr>
      </w:pPr>
      <w:r w:rsidRPr="00775A04">
        <w:rPr>
          <w:rFonts w:asciiTheme="minorHAnsi" w:hAnsiTheme="minorHAnsi"/>
          <w:b/>
          <w:w w:val="0"/>
          <w:sz w:val="22"/>
          <w:szCs w:val="22"/>
          <w:u w:val="single"/>
          <w:lang w:bidi="ar-SA"/>
        </w:rPr>
        <w:t>3.</w:t>
      </w:r>
      <w:r w:rsidR="00A71AF4" w:rsidRPr="00775A04">
        <w:rPr>
          <w:rFonts w:asciiTheme="minorHAnsi" w:hAnsiTheme="minorHAnsi"/>
          <w:b/>
          <w:w w:val="0"/>
          <w:sz w:val="22"/>
          <w:szCs w:val="22"/>
          <w:u w:val="single"/>
          <w:lang w:bidi="ar-SA"/>
        </w:rPr>
        <w:t>9</w:t>
      </w:r>
      <w:r w:rsidRPr="00775A04">
        <w:rPr>
          <w:rFonts w:asciiTheme="minorHAnsi" w:hAnsiTheme="minorHAnsi"/>
          <w:b/>
          <w:w w:val="0"/>
          <w:sz w:val="22"/>
          <w:szCs w:val="22"/>
          <w:u w:val="single"/>
          <w:lang w:bidi="ar-SA"/>
        </w:rPr>
        <w:tab/>
      </w:r>
      <w:r w:rsidR="00860542" w:rsidRPr="007E0D4F">
        <w:rPr>
          <w:rFonts w:asciiTheme="minorHAnsi" w:hAnsiTheme="minorHAnsi"/>
          <w:b/>
          <w:bCs/>
          <w:color w:val="auto"/>
          <w:sz w:val="22"/>
          <w:szCs w:val="22"/>
          <w:u w:val="single"/>
        </w:rPr>
        <w:t>SITE INVESTIGATION AND REPRESENTATION</w:t>
      </w:r>
    </w:p>
    <w:p w:rsidR="00860542" w:rsidRPr="00AF06AB" w:rsidRDefault="00AF06AB" w:rsidP="00860542">
      <w:pPr>
        <w:tabs>
          <w:tab w:val="left" w:pos="5400"/>
        </w:tabs>
        <w:spacing w:after="120"/>
        <w:ind w:left="720"/>
        <w:rPr>
          <w:rFonts w:asciiTheme="minorHAnsi" w:hAnsiTheme="minorHAnsi"/>
          <w:sz w:val="22"/>
          <w:szCs w:val="22"/>
        </w:rPr>
      </w:pPr>
      <w:r w:rsidRPr="00AF06AB">
        <w:rPr>
          <w:rFonts w:asciiTheme="minorHAnsi" w:hAnsiTheme="minorHAnsi"/>
          <w:sz w:val="22"/>
          <w:szCs w:val="22"/>
        </w:rPr>
        <w:t>It is the responsibility</w:t>
      </w:r>
      <w:r w:rsidR="00860542" w:rsidRPr="00AF06AB">
        <w:rPr>
          <w:rFonts w:asciiTheme="minorHAnsi" w:hAnsiTheme="minorHAnsi"/>
          <w:sz w:val="22"/>
          <w:szCs w:val="22"/>
        </w:rPr>
        <w:t xml:space="preserve"> </w:t>
      </w:r>
      <w:r w:rsidRPr="00AF06AB">
        <w:rPr>
          <w:rFonts w:asciiTheme="minorHAnsi" w:hAnsiTheme="minorHAnsi"/>
          <w:sz w:val="22"/>
          <w:szCs w:val="22"/>
        </w:rPr>
        <w:t xml:space="preserve">of the </w:t>
      </w:r>
      <w:r w:rsidR="00860542" w:rsidRPr="00AF06AB">
        <w:rPr>
          <w:rFonts w:asciiTheme="minorHAnsi" w:hAnsiTheme="minorHAnsi"/>
          <w:sz w:val="22"/>
          <w:szCs w:val="22"/>
        </w:rPr>
        <w:t xml:space="preserve">Contractor </w:t>
      </w:r>
      <w:r w:rsidRPr="00AF06AB">
        <w:rPr>
          <w:rFonts w:asciiTheme="minorHAnsi" w:hAnsiTheme="minorHAnsi"/>
          <w:sz w:val="22"/>
          <w:szCs w:val="22"/>
        </w:rPr>
        <w:t>to</w:t>
      </w:r>
      <w:r w:rsidR="00860542" w:rsidRPr="00AF06AB">
        <w:rPr>
          <w:rFonts w:asciiTheme="minorHAnsi" w:hAnsiTheme="minorHAnsi"/>
          <w:sz w:val="22"/>
          <w:szCs w:val="22"/>
        </w:rPr>
        <w:t xml:space="preserve"> satisf</w:t>
      </w:r>
      <w:r w:rsidRPr="00AF06AB">
        <w:rPr>
          <w:rFonts w:asciiTheme="minorHAnsi" w:hAnsiTheme="minorHAnsi"/>
          <w:sz w:val="22"/>
          <w:szCs w:val="22"/>
        </w:rPr>
        <w:t>y</w:t>
      </w:r>
      <w:r w:rsidR="00860542" w:rsidRPr="00AF06AB">
        <w:rPr>
          <w:rFonts w:asciiTheme="minorHAnsi" w:hAnsiTheme="minorHAnsi"/>
          <w:sz w:val="22"/>
          <w:szCs w:val="22"/>
        </w:rPr>
        <w:t xml:space="preserve"> itself as to the nature and location(s) of the Work under a Work Order prior to commencement of Work on the site, the general and local conditions, particularly those bearing upon availability of installation, transportation, disposal, handling and storage of materials, and all other matters which can in any way affect the Work or the cost thereof under the Contract Documents.</w:t>
      </w:r>
    </w:p>
    <w:p w:rsidR="008055FF" w:rsidRPr="008055FF" w:rsidRDefault="008055FF" w:rsidP="008055FF">
      <w:pPr>
        <w:pStyle w:val="BodyTextIndent2"/>
        <w:spacing w:line="240" w:lineRule="auto"/>
        <w:ind w:left="720"/>
        <w:rPr>
          <w:rFonts w:asciiTheme="minorHAnsi" w:hAnsiTheme="minorHAnsi" w:cstheme="minorHAnsi"/>
          <w:w w:val="0"/>
          <w:sz w:val="22"/>
          <w:szCs w:val="22"/>
          <w:lang w:bidi="ar-SA"/>
        </w:rPr>
      </w:pPr>
      <w:r w:rsidRPr="008055FF">
        <w:rPr>
          <w:rFonts w:asciiTheme="minorHAnsi" w:hAnsiTheme="minorHAnsi" w:cstheme="minorHAnsi"/>
          <w:w w:val="0"/>
          <w:sz w:val="22"/>
          <w:szCs w:val="22"/>
          <w:lang w:bidi="ar-SA"/>
        </w:rPr>
        <w:t xml:space="preserve">Work site(s) may have existing utilities, such as, but not limited to, irrigation, phone, water and sewer, CATV, traffic signals, electrical, and storm sewer.  </w:t>
      </w:r>
      <w:r w:rsidRPr="008055FF">
        <w:rPr>
          <w:rFonts w:asciiTheme="minorHAnsi" w:hAnsiTheme="minorHAnsi" w:cstheme="minorHAnsi"/>
          <w:sz w:val="22"/>
          <w:szCs w:val="22"/>
        </w:rPr>
        <w:t>Known utilities and structures adjacent to or encountered in the Work will be shown on the Drawings. The locations shown are taken from existing records and the best information available from existing plans and utility investigations; however, it is expected that there may be some discrepancies and omissions in the locations and quantities of utilities and structures shown. Those shown are for the convenience of the Contractor only, and no responsibility is assumed by the Town for their accuracy or completeness.  No request for additional compensation or Contract time resulting from encountering utilities not shown will be considered.</w:t>
      </w:r>
    </w:p>
    <w:p w:rsidR="008055FF" w:rsidRPr="008055FF" w:rsidRDefault="008055FF" w:rsidP="008055FF">
      <w:pPr>
        <w:pStyle w:val="BodyTextIndent2"/>
        <w:spacing w:line="240" w:lineRule="auto"/>
        <w:ind w:left="720"/>
        <w:rPr>
          <w:rFonts w:asciiTheme="minorHAnsi" w:hAnsiTheme="minorHAnsi"/>
          <w:w w:val="0"/>
          <w:sz w:val="22"/>
          <w:szCs w:val="22"/>
          <w:lang w:bidi="ar-SA"/>
        </w:rPr>
      </w:pPr>
      <w:r w:rsidRPr="008055FF">
        <w:rPr>
          <w:rFonts w:asciiTheme="minorHAnsi" w:hAnsiTheme="minorHAnsi"/>
          <w:w w:val="0"/>
          <w:sz w:val="22"/>
          <w:szCs w:val="22"/>
          <w:lang w:bidi="ar-SA"/>
        </w:rPr>
        <w:t xml:space="preserve">It is the responsibility of the Contractor to verify the location of all such utilities, structures, etc., by hand excavation or other appropriate measures before performing any Work.  The Contractor must call Sunshine State One Call of Florida, Inc. and other appropriate agencies, as applicable, prior to the commencement of any excavation or digging to determine the locations of existing utilities prior to the commencement of any Work.  The Contractor is responsible for any and all claims resulting from the damage caused to any utilities, identified or not.  </w:t>
      </w:r>
    </w:p>
    <w:p w:rsidR="008055FF" w:rsidRPr="008055FF" w:rsidRDefault="008055FF" w:rsidP="008055FF">
      <w:pPr>
        <w:pStyle w:val="BodyTextIndent2"/>
        <w:spacing w:line="240" w:lineRule="auto"/>
        <w:ind w:left="720"/>
        <w:rPr>
          <w:rFonts w:asciiTheme="minorHAnsi" w:hAnsiTheme="minorHAnsi"/>
          <w:w w:val="0"/>
          <w:sz w:val="22"/>
          <w:szCs w:val="22"/>
          <w:lang w:bidi="ar-SA"/>
        </w:rPr>
      </w:pPr>
      <w:r w:rsidRPr="008055FF">
        <w:rPr>
          <w:rFonts w:asciiTheme="minorHAnsi" w:hAnsiTheme="minorHAnsi"/>
          <w:w w:val="0"/>
          <w:sz w:val="22"/>
          <w:szCs w:val="22"/>
          <w:lang w:bidi="ar-SA"/>
        </w:rPr>
        <w:lastRenderedPageBreak/>
        <w:t xml:space="preserve">Should the Contractor identify any utilities, structures, etc., which will or may be encountered during the performance of the Work, the Town must be consulted immediately in order for a decision to be made on the potential relocation or other action(s) to be taken as it relates to the work.  </w:t>
      </w:r>
    </w:p>
    <w:p w:rsidR="008055FF" w:rsidRPr="008055FF" w:rsidRDefault="008055FF" w:rsidP="008055FF">
      <w:pPr>
        <w:pStyle w:val="BodyTextIndent2"/>
        <w:spacing w:line="240" w:lineRule="auto"/>
        <w:ind w:left="720"/>
        <w:rPr>
          <w:rFonts w:asciiTheme="minorHAnsi" w:hAnsiTheme="minorHAnsi"/>
          <w:w w:val="0"/>
          <w:sz w:val="22"/>
          <w:szCs w:val="22"/>
          <w:lang w:bidi="ar-SA"/>
        </w:rPr>
      </w:pPr>
      <w:r w:rsidRPr="008055FF">
        <w:rPr>
          <w:rFonts w:asciiTheme="minorHAnsi" w:hAnsiTheme="minorHAnsi"/>
          <w:w w:val="0"/>
          <w:sz w:val="22"/>
          <w:szCs w:val="22"/>
          <w:lang w:bidi="ar-SA"/>
        </w:rPr>
        <w:t>Should the Town direct the Contractor to relocate any utilities that would be impacted by any Work then the Town will compensate the Contractor for such relocation in accordance with the Change Order provisions of the Contract.</w:t>
      </w:r>
    </w:p>
    <w:p w:rsidR="008055FF" w:rsidRPr="008055FF" w:rsidRDefault="008055FF" w:rsidP="008055FF">
      <w:pPr>
        <w:spacing w:after="120"/>
        <w:ind w:left="720"/>
        <w:rPr>
          <w:rFonts w:asciiTheme="minorHAnsi" w:hAnsiTheme="minorHAnsi"/>
          <w:sz w:val="22"/>
          <w:szCs w:val="22"/>
        </w:rPr>
      </w:pPr>
      <w:r w:rsidRPr="008055FF">
        <w:rPr>
          <w:rFonts w:asciiTheme="minorHAnsi" w:hAnsiTheme="minorHAnsi"/>
          <w:w w:val="0"/>
          <w:sz w:val="22"/>
          <w:szCs w:val="22"/>
          <w:lang w:bidi="ar-SA"/>
        </w:rPr>
        <w:t>The Contractor will not purposefully disrupt or disconnect any type of utility whatsoever without first obtaining the prior written approval of the Town or applicable utility owner.  Requests for any disconnection, including those required of other utilities must be in writing and received by the Town at least seventy-two (72) hours prior to the time of the requested interruption.  The Town may require that the Contractor notify, in writing, any property owners to be impacted by service interruptions to their utilities.</w:t>
      </w:r>
    </w:p>
    <w:p w:rsidR="00860542" w:rsidRPr="00AF06AB" w:rsidRDefault="008055FF" w:rsidP="008055FF">
      <w:pPr>
        <w:tabs>
          <w:tab w:val="left" w:pos="720"/>
        </w:tabs>
        <w:spacing w:after="120"/>
        <w:ind w:left="720"/>
        <w:rPr>
          <w:rFonts w:asciiTheme="minorHAnsi" w:hAnsiTheme="minorHAnsi"/>
          <w:w w:val="0"/>
          <w:szCs w:val="24"/>
          <w:lang w:bidi="ar-SA"/>
        </w:rPr>
      </w:pPr>
      <w:r w:rsidRPr="008055FF">
        <w:rPr>
          <w:rFonts w:asciiTheme="minorHAnsi" w:hAnsiTheme="minorHAnsi"/>
          <w:sz w:val="22"/>
          <w:szCs w:val="22"/>
        </w:rPr>
        <w:t xml:space="preserve">Any failure by the Contractor to familiarize itself with any utilities that may impact the performance of the Work will not relieve Contractor from responsibility for properly estimating the difficulty or cost of performing the Work and will not entitle the Contractor to any additional compensation. </w:t>
      </w:r>
      <w:r w:rsidRPr="001E33F1">
        <w:rPr>
          <w:rFonts w:asciiTheme="minorHAnsi" w:hAnsiTheme="minorHAnsi"/>
          <w:szCs w:val="24"/>
        </w:rPr>
        <w:t xml:space="preserve"> </w:t>
      </w:r>
      <w:r w:rsidR="00860542" w:rsidRPr="00AF06AB">
        <w:rPr>
          <w:rFonts w:asciiTheme="minorHAnsi" w:hAnsiTheme="minorHAnsi"/>
          <w:sz w:val="22"/>
          <w:szCs w:val="22"/>
        </w:rPr>
        <w:t xml:space="preserve"> </w:t>
      </w:r>
    </w:p>
    <w:p w:rsidR="00360DB5" w:rsidRPr="00775A04" w:rsidRDefault="00AA73F3" w:rsidP="00561D38">
      <w:pPr>
        <w:tabs>
          <w:tab w:val="left" w:pos="720"/>
        </w:tabs>
        <w:spacing w:after="120"/>
        <w:ind w:left="720" w:hanging="720"/>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w:t>
      </w:r>
      <w:r w:rsidR="00A71AF4" w:rsidRPr="00775A04">
        <w:rPr>
          <w:rFonts w:asciiTheme="minorHAnsi" w:hAnsiTheme="minorHAnsi"/>
          <w:b/>
          <w:w w:val="0"/>
          <w:sz w:val="22"/>
          <w:szCs w:val="22"/>
          <w:u w:val="single"/>
          <w:lang w:bidi="ar-SA"/>
        </w:rPr>
        <w:t>10</w:t>
      </w:r>
      <w:r w:rsidRPr="00775A04">
        <w:rPr>
          <w:rFonts w:asciiTheme="minorHAnsi" w:hAnsiTheme="minorHAnsi"/>
          <w:b/>
          <w:w w:val="0"/>
          <w:sz w:val="22"/>
          <w:szCs w:val="22"/>
          <w:u w:val="single"/>
          <w:lang w:bidi="ar-SA"/>
        </w:rPr>
        <w:tab/>
      </w:r>
      <w:r w:rsidR="00360DB5" w:rsidRPr="00775A04">
        <w:rPr>
          <w:rFonts w:asciiTheme="minorHAnsi" w:hAnsiTheme="minorHAnsi"/>
          <w:b/>
          <w:w w:val="0"/>
          <w:sz w:val="22"/>
          <w:szCs w:val="22"/>
          <w:u w:val="single"/>
          <w:lang w:bidi="ar-SA"/>
        </w:rPr>
        <w:t>METHOD OF PERFORMING THE WORK</w:t>
      </w:r>
    </w:p>
    <w:p w:rsidR="00AF06AB" w:rsidRPr="00AF06AB" w:rsidRDefault="00AF06AB" w:rsidP="00AF06AB">
      <w:pPr>
        <w:spacing w:after="120"/>
        <w:ind w:left="720"/>
        <w:rPr>
          <w:rFonts w:asciiTheme="minorHAnsi" w:hAnsiTheme="minorHAnsi"/>
          <w:sz w:val="22"/>
          <w:szCs w:val="22"/>
        </w:rPr>
      </w:pPr>
      <w:r w:rsidRPr="00AF06AB">
        <w:rPr>
          <w:rFonts w:asciiTheme="minorHAnsi" w:hAnsiTheme="minorHAnsi"/>
          <w:sz w:val="22"/>
          <w:szCs w:val="22"/>
        </w:rPr>
        <w:t>The apparent silence of the Contract Documents as to any detail, or the apparent omission from them of a detailed description concerning any Work to be done and materials to be furnished, will be regarded as meaning that only the best general practice is to prevail and that only material and workmanship of the best quality is to be used, and interpretation of the Contract Documents will be made upon that basis.</w:t>
      </w:r>
    </w:p>
    <w:p w:rsidR="00AF06AB" w:rsidRPr="00AF06AB" w:rsidRDefault="00AF06AB" w:rsidP="00AF06AB">
      <w:pPr>
        <w:spacing w:after="120"/>
        <w:ind w:left="720"/>
        <w:rPr>
          <w:rFonts w:asciiTheme="minorHAnsi" w:hAnsiTheme="minorHAnsi"/>
          <w:sz w:val="22"/>
          <w:szCs w:val="22"/>
        </w:rPr>
      </w:pPr>
      <w:r w:rsidRPr="00AF06AB">
        <w:rPr>
          <w:rFonts w:asciiTheme="minorHAnsi" w:hAnsiTheme="minorHAnsi"/>
          <w:sz w:val="22"/>
          <w:szCs w:val="22"/>
        </w:rPr>
        <w:t xml:space="preserve">The Contractor must comply with the manufacturer’s requirements for the handling, delivery and storage of all equipment and materials.  Contractor must inspect all equipment and materials immediately prior to installation and must not install any damaged or defective items.  </w:t>
      </w:r>
    </w:p>
    <w:p w:rsidR="00AF06AB" w:rsidRPr="00AF06AB" w:rsidRDefault="00AF06AB" w:rsidP="00AF06AB">
      <w:pPr>
        <w:spacing w:after="120"/>
        <w:ind w:left="720"/>
        <w:rPr>
          <w:rFonts w:asciiTheme="minorHAnsi" w:hAnsiTheme="minorHAnsi"/>
          <w:sz w:val="22"/>
          <w:szCs w:val="22"/>
        </w:rPr>
      </w:pPr>
      <w:r w:rsidRPr="00AF06AB">
        <w:rPr>
          <w:rFonts w:asciiTheme="minorHAnsi" w:hAnsiTheme="minorHAnsi"/>
          <w:sz w:val="22"/>
          <w:szCs w:val="22"/>
        </w:rPr>
        <w:t>Contractor must comply with the manufacturer’s applicable instructions and recommendations for the performance of the Work, to the extent that these instructions and recommendations are more explicit or more stringent than requirements indicated in the Contract Documents or applicable Work Order.</w:t>
      </w:r>
    </w:p>
    <w:p w:rsidR="00AF06AB" w:rsidRPr="00AF06AB" w:rsidRDefault="00AF06AB" w:rsidP="00AF06AB">
      <w:pPr>
        <w:spacing w:after="120"/>
        <w:ind w:left="720"/>
        <w:rPr>
          <w:rFonts w:asciiTheme="minorHAnsi" w:hAnsiTheme="minorHAnsi"/>
          <w:sz w:val="22"/>
          <w:szCs w:val="22"/>
        </w:rPr>
      </w:pPr>
      <w:r w:rsidRPr="00AF06AB">
        <w:rPr>
          <w:rFonts w:asciiTheme="minorHAnsi" w:hAnsiTheme="minorHAnsi"/>
          <w:sz w:val="22"/>
          <w:szCs w:val="22"/>
        </w:rPr>
        <w:t>The Contractor must familiarize itself with normal Town operations where the Work is to be performed so that it can conduct the Work in the best possible manner to the complete satisfaction of the Project Manager.</w:t>
      </w:r>
    </w:p>
    <w:p w:rsidR="00AF06AB" w:rsidRPr="00AF06AB" w:rsidRDefault="00AF06AB" w:rsidP="00AF06AB">
      <w:pPr>
        <w:spacing w:after="120"/>
        <w:ind w:left="720"/>
        <w:rPr>
          <w:rFonts w:asciiTheme="minorHAnsi" w:hAnsiTheme="minorHAnsi"/>
          <w:sz w:val="22"/>
          <w:szCs w:val="22"/>
        </w:rPr>
      </w:pPr>
      <w:r w:rsidRPr="00AF06AB">
        <w:rPr>
          <w:rFonts w:asciiTheme="minorHAnsi" w:hAnsiTheme="minorHAnsi"/>
          <w:sz w:val="22"/>
          <w:szCs w:val="22"/>
        </w:rPr>
        <w:t>The Work to be performed must be done in such a manner so as not to interfere with the normal Town operations.  The manner in which the Work is performed will be subject to the approval of the Project Manager, whom if necessary, will have the authority to require changes in the manner in which the Work is performed.  There must be no obstruction of Town services without the prior written approval of the Project Manager.  All requests for such interruption or obstruction must be given in writing to the Project Manager twenty-four (24) hours in advance of the interruption of Town operations.</w:t>
      </w:r>
    </w:p>
    <w:p w:rsidR="00AF06AB" w:rsidRPr="00AF06AB" w:rsidRDefault="00AF06AB" w:rsidP="00AF06AB">
      <w:pPr>
        <w:spacing w:after="120"/>
        <w:ind w:left="720"/>
        <w:rPr>
          <w:rFonts w:asciiTheme="minorHAnsi" w:hAnsiTheme="minorHAnsi"/>
          <w:sz w:val="22"/>
          <w:szCs w:val="22"/>
        </w:rPr>
      </w:pPr>
      <w:r w:rsidRPr="00AF06AB">
        <w:rPr>
          <w:rFonts w:asciiTheme="minorHAnsi" w:hAnsiTheme="minorHAnsi"/>
          <w:sz w:val="22"/>
          <w:szCs w:val="22"/>
        </w:rPr>
        <w:t xml:space="preserve">If the Project Manager or Consultant reasonably determines the rate of progress of the Work is not such as to ensure its completion within the designated completion time, or if, in the opinion of the Project Manager, the Contractor is not proceeding with the Work diligently or expeditiously or is not performing all or any part of the Work according to the Project schedule accepted by or determined by the Project Manager, the Project Manager will have the right to order the Contractor to do either or both of the following:  (1) improve its work force; and/or (2) improve its performance in accordance with the schedule to ensure completion of the Project within the specified time.  The Contractor must immediately comply with such orders at no additional cost to the Town.  (3) The Town at its sole </w:t>
      </w:r>
      <w:r w:rsidRPr="00AF06AB">
        <w:rPr>
          <w:rFonts w:asciiTheme="minorHAnsi" w:hAnsiTheme="minorHAnsi"/>
          <w:sz w:val="22"/>
          <w:szCs w:val="22"/>
        </w:rPr>
        <w:lastRenderedPageBreak/>
        <w:t>option may also have Work performed by a third party contractor and deduct such cost from any monies due the Contractor.</w:t>
      </w:r>
    </w:p>
    <w:p w:rsidR="00AF06AB" w:rsidRPr="00AF06AB" w:rsidRDefault="00AF06AB" w:rsidP="00AF06AB">
      <w:pPr>
        <w:spacing w:after="120"/>
        <w:ind w:left="720"/>
        <w:rPr>
          <w:rFonts w:asciiTheme="minorHAnsi" w:hAnsiTheme="minorHAnsi"/>
          <w:sz w:val="22"/>
          <w:szCs w:val="22"/>
        </w:rPr>
      </w:pPr>
      <w:r w:rsidRPr="00AF06AB">
        <w:rPr>
          <w:rFonts w:asciiTheme="minorHAnsi" w:hAnsiTheme="minorHAnsi"/>
          <w:sz w:val="22"/>
          <w:szCs w:val="22"/>
        </w:rPr>
        <w:t>Where materials are transported in the performance of the Work, vehicles must not be loaded beyond the capacity recommended by the vehicle manufacturer or permitted by Federal, State or local law(s).  When it is necessary to cross curbing or sidewalks, protection against damage must be provided by the Contractor and any damaged curbing, drainage, grass areas, sidewalks or other areas must be repaired at the expense of the Contractor to the satisfaction of the Project Manager.</w:t>
      </w:r>
    </w:p>
    <w:p w:rsidR="002C2CA2" w:rsidRDefault="00AF06AB" w:rsidP="00AF06AB">
      <w:pPr>
        <w:spacing w:after="120"/>
        <w:ind w:left="720"/>
        <w:rPr>
          <w:rFonts w:asciiTheme="minorHAnsi" w:hAnsiTheme="minorHAnsi"/>
          <w:sz w:val="22"/>
          <w:szCs w:val="22"/>
        </w:rPr>
      </w:pPr>
      <w:r w:rsidRPr="00AF06AB">
        <w:rPr>
          <w:rFonts w:asciiTheme="minorHAnsi" w:hAnsiTheme="minorHAnsi"/>
          <w:sz w:val="22"/>
          <w:szCs w:val="22"/>
        </w:rPr>
        <w:t>Contractor is responsible to control dust and prevent it from becoming a public nuisance or causing off-site damage.  Contractor must take all necessary and prudent measure to control dust.</w:t>
      </w:r>
    </w:p>
    <w:p w:rsidR="00455B14" w:rsidRPr="00455B14" w:rsidRDefault="00455B14" w:rsidP="00AF06AB">
      <w:pPr>
        <w:spacing w:after="120"/>
        <w:ind w:left="720"/>
        <w:rPr>
          <w:rFonts w:asciiTheme="minorHAnsi" w:hAnsiTheme="minorHAnsi"/>
          <w:sz w:val="22"/>
          <w:szCs w:val="22"/>
        </w:rPr>
      </w:pPr>
      <w:r w:rsidRPr="00455B14">
        <w:rPr>
          <w:rFonts w:asciiTheme="minorHAnsi" w:hAnsiTheme="minorHAnsi"/>
          <w:sz w:val="22"/>
          <w:szCs w:val="22"/>
        </w:rPr>
        <w:t>Depending on the nature of the Work the Project Manager may require a staging plan be submitted to and approved by the Project Manager prior to the start of construction and issuance of the Notice to Proceed.  Such staging plan must be revised and resubmitted as necessary during construction.</w:t>
      </w:r>
    </w:p>
    <w:p w:rsidR="00653C25" w:rsidRPr="00775A04" w:rsidRDefault="00484DA8" w:rsidP="00653C25">
      <w:pPr>
        <w:tabs>
          <w:tab w:val="left" w:pos="720"/>
        </w:tabs>
        <w:spacing w:after="120"/>
        <w:rPr>
          <w:rFonts w:asciiTheme="minorHAnsi" w:hAnsiTheme="minorHAnsi"/>
          <w:b/>
          <w:bCs/>
          <w:sz w:val="22"/>
          <w:szCs w:val="22"/>
          <w:u w:val="single"/>
        </w:rPr>
      </w:pPr>
      <w:r w:rsidRPr="00775A04">
        <w:rPr>
          <w:rFonts w:asciiTheme="minorHAnsi" w:hAnsiTheme="minorHAnsi"/>
          <w:b/>
          <w:w w:val="0"/>
          <w:sz w:val="22"/>
          <w:szCs w:val="22"/>
          <w:u w:val="single"/>
          <w:lang w:bidi="ar-SA"/>
        </w:rPr>
        <w:t>3.</w:t>
      </w:r>
      <w:r w:rsidR="00AA73F3" w:rsidRPr="00775A04">
        <w:rPr>
          <w:rFonts w:asciiTheme="minorHAnsi" w:hAnsiTheme="minorHAnsi"/>
          <w:b/>
          <w:w w:val="0"/>
          <w:sz w:val="22"/>
          <w:szCs w:val="22"/>
          <w:u w:val="single"/>
          <w:lang w:bidi="ar-SA"/>
        </w:rPr>
        <w:t>1</w:t>
      </w:r>
      <w:r w:rsidR="00A71AF4" w:rsidRPr="00775A04">
        <w:rPr>
          <w:rFonts w:asciiTheme="minorHAnsi" w:hAnsiTheme="minorHAnsi"/>
          <w:b/>
          <w:w w:val="0"/>
          <w:sz w:val="22"/>
          <w:szCs w:val="22"/>
          <w:u w:val="single"/>
          <w:lang w:bidi="ar-SA"/>
        </w:rPr>
        <w:t>1</w:t>
      </w:r>
      <w:r w:rsidRPr="00775A04">
        <w:rPr>
          <w:rFonts w:asciiTheme="minorHAnsi" w:hAnsiTheme="minorHAnsi"/>
          <w:b/>
          <w:w w:val="0"/>
          <w:sz w:val="22"/>
          <w:szCs w:val="22"/>
          <w:u w:val="single"/>
          <w:lang w:bidi="ar-SA"/>
        </w:rPr>
        <w:tab/>
      </w:r>
      <w:r w:rsidR="0090068A" w:rsidRPr="00775A04">
        <w:rPr>
          <w:rFonts w:asciiTheme="minorHAnsi" w:hAnsiTheme="minorHAnsi"/>
          <w:b/>
          <w:bCs/>
          <w:sz w:val="22"/>
          <w:szCs w:val="22"/>
          <w:u w:val="single"/>
        </w:rPr>
        <w:t>CONTRACTOR TO CHECK PLANS, SPECIFICATIONS AND DATA</w:t>
      </w:r>
      <w:r w:rsidR="00653C25" w:rsidRPr="00775A04">
        <w:rPr>
          <w:rFonts w:asciiTheme="minorHAnsi" w:hAnsiTheme="minorHAnsi"/>
          <w:b/>
          <w:bCs/>
          <w:sz w:val="22"/>
          <w:szCs w:val="22"/>
          <w:u w:val="single"/>
        </w:rPr>
        <w:t xml:space="preserve"> </w:t>
      </w:r>
    </w:p>
    <w:p w:rsidR="001C29AC" w:rsidRPr="00AF06AB" w:rsidRDefault="00AF06AB" w:rsidP="001C29AC">
      <w:pPr>
        <w:tabs>
          <w:tab w:val="left" w:pos="720"/>
        </w:tabs>
        <w:spacing w:after="120"/>
        <w:ind w:left="720"/>
        <w:rPr>
          <w:rFonts w:asciiTheme="minorHAnsi" w:hAnsiTheme="minorHAnsi" w:cs="Times New Roman"/>
          <w:sz w:val="22"/>
          <w:szCs w:val="22"/>
        </w:rPr>
      </w:pPr>
      <w:r w:rsidRPr="00AF06AB">
        <w:rPr>
          <w:rFonts w:asciiTheme="minorHAnsi" w:hAnsiTheme="minorHAnsi" w:cs="Times New Roman"/>
          <w:sz w:val="22"/>
          <w:szCs w:val="22"/>
        </w:rPr>
        <w:t>Contractor must verify all dimensions, quantities and details shown on any plans, specifications or other data received from Project Manager and must notify the Project Manager of all errors, omissions and discrepancies found therein within three (3) calendar days of discovery.  Contractor will not be allowed to take advantage of any error, omission or discrepancy, as full instructions will be furnished to the Project Manager.  Contractor will not be liable for damages resulting from errors, omissions or discrepancies in the Contract Documents unless Contractor recognized such error, omission or discrepancy and knowingly failed to report it to Project Manager.</w:t>
      </w:r>
    </w:p>
    <w:p w:rsidR="00A47619" w:rsidRPr="00775A04" w:rsidRDefault="0090068A" w:rsidP="00253966">
      <w:pPr>
        <w:keepNext/>
        <w:spacing w:after="120"/>
        <w:outlineLvl w:val="1"/>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3.1</w:t>
      </w:r>
      <w:r w:rsidR="00A23A89">
        <w:rPr>
          <w:rFonts w:asciiTheme="minorHAnsi" w:hAnsiTheme="minorHAnsi"/>
          <w:b/>
          <w:w w:val="0"/>
          <w:sz w:val="22"/>
          <w:szCs w:val="22"/>
          <w:u w:val="single"/>
          <w:lang w:bidi="ar-SA"/>
        </w:rPr>
        <w:t>2</w:t>
      </w:r>
      <w:r w:rsidRPr="00775A04">
        <w:rPr>
          <w:rFonts w:asciiTheme="minorHAnsi" w:hAnsiTheme="minorHAnsi"/>
          <w:b/>
          <w:w w:val="0"/>
          <w:sz w:val="22"/>
          <w:szCs w:val="22"/>
          <w:u w:val="single"/>
          <w:lang w:bidi="ar-SA"/>
        </w:rPr>
        <w:tab/>
      </w:r>
      <w:r w:rsidR="00A47619" w:rsidRPr="00775A04">
        <w:rPr>
          <w:rFonts w:asciiTheme="minorHAnsi" w:hAnsiTheme="minorHAnsi"/>
          <w:b/>
          <w:w w:val="0"/>
          <w:sz w:val="22"/>
          <w:szCs w:val="22"/>
          <w:u w:val="single"/>
          <w:lang w:bidi="ar-SA"/>
        </w:rPr>
        <w:t>SUBSTITUTIONS</w:t>
      </w:r>
    </w:p>
    <w:p w:rsidR="00A47619" w:rsidRPr="006D4961" w:rsidRDefault="00A47619" w:rsidP="00A47619">
      <w:pPr>
        <w:spacing w:after="120"/>
        <w:ind w:left="720"/>
        <w:outlineLvl w:val="1"/>
        <w:rPr>
          <w:rFonts w:asciiTheme="minorHAnsi" w:hAnsiTheme="minorHAnsi"/>
          <w:w w:val="0"/>
          <w:sz w:val="22"/>
          <w:szCs w:val="22"/>
          <w:lang w:bidi="ar-SA"/>
        </w:rPr>
      </w:pPr>
      <w:r w:rsidRPr="006D4961">
        <w:rPr>
          <w:rFonts w:asciiTheme="minorHAnsi" w:hAnsiTheme="minorHAnsi"/>
          <w:w w:val="0"/>
          <w:sz w:val="22"/>
          <w:szCs w:val="22"/>
          <w:lang w:bidi="ar-SA"/>
        </w:rPr>
        <w:t>Substitution of any specified material or equipment require</w:t>
      </w:r>
      <w:r w:rsidR="002F78E1">
        <w:rPr>
          <w:rFonts w:asciiTheme="minorHAnsi" w:hAnsiTheme="minorHAnsi"/>
          <w:w w:val="0"/>
          <w:sz w:val="22"/>
          <w:szCs w:val="22"/>
          <w:lang w:bidi="ar-SA"/>
        </w:rPr>
        <w:t>s</w:t>
      </w:r>
      <w:r w:rsidRPr="006D4961">
        <w:rPr>
          <w:rFonts w:asciiTheme="minorHAnsi" w:hAnsiTheme="minorHAnsi"/>
          <w:w w:val="0"/>
          <w:sz w:val="22"/>
          <w:szCs w:val="22"/>
          <w:lang w:bidi="ar-SA"/>
        </w:rPr>
        <w:t xml:space="preserve"> the prior written </w:t>
      </w:r>
      <w:r w:rsidR="001675F9" w:rsidRPr="006D4961">
        <w:rPr>
          <w:rFonts w:asciiTheme="minorHAnsi" w:hAnsiTheme="minorHAnsi"/>
          <w:w w:val="0"/>
          <w:sz w:val="22"/>
          <w:szCs w:val="22"/>
          <w:lang w:bidi="ar-SA"/>
        </w:rPr>
        <w:t>acceptance</w:t>
      </w:r>
      <w:r w:rsidRPr="006D4961">
        <w:rPr>
          <w:rFonts w:asciiTheme="minorHAnsi" w:hAnsiTheme="minorHAnsi"/>
          <w:w w:val="0"/>
          <w:sz w:val="22"/>
          <w:szCs w:val="22"/>
          <w:lang w:bidi="ar-SA"/>
        </w:rPr>
        <w:t xml:space="preserve"> of the Project Manager.</w:t>
      </w:r>
      <w:r w:rsidR="001675F9" w:rsidRPr="006D4961">
        <w:rPr>
          <w:rFonts w:asciiTheme="minorHAnsi" w:hAnsiTheme="minorHAnsi"/>
          <w:w w:val="0"/>
          <w:sz w:val="22"/>
          <w:szCs w:val="22"/>
          <w:lang w:bidi="ar-SA"/>
        </w:rPr>
        <w:t xml:space="preserve">  It is the sole responsibility of the Contractor to provide sufficient information and documentation to the Project Manager to allow for a thorough review and determination on the acceptability of the substitution.  Approval of a substitution does not waive or mitigate the Contractor’s sole responsibility to meet the requirements of the Contract Documents and </w:t>
      </w:r>
      <w:r w:rsidR="00253966" w:rsidRPr="006D4961">
        <w:rPr>
          <w:rFonts w:asciiTheme="minorHAnsi" w:hAnsiTheme="minorHAnsi"/>
          <w:w w:val="0"/>
          <w:sz w:val="22"/>
          <w:szCs w:val="22"/>
          <w:lang w:bidi="ar-SA"/>
        </w:rPr>
        <w:t xml:space="preserve">the requirements of </w:t>
      </w:r>
      <w:r w:rsidR="001675F9" w:rsidRPr="006D4961">
        <w:rPr>
          <w:rFonts w:asciiTheme="minorHAnsi" w:hAnsiTheme="minorHAnsi"/>
          <w:w w:val="0"/>
          <w:sz w:val="22"/>
          <w:szCs w:val="22"/>
          <w:lang w:bidi="ar-SA"/>
        </w:rPr>
        <w:t>a Work Order.</w:t>
      </w:r>
      <w:r w:rsidR="00C92585" w:rsidRPr="006D4961">
        <w:rPr>
          <w:rFonts w:asciiTheme="minorHAnsi" w:hAnsiTheme="minorHAnsi"/>
          <w:w w:val="0"/>
          <w:sz w:val="22"/>
          <w:szCs w:val="22"/>
          <w:lang w:bidi="ar-SA"/>
        </w:rPr>
        <w:t xml:space="preserve">  The Town may require an adjustment in price based on any proposed substitution.</w:t>
      </w:r>
    </w:p>
    <w:p w:rsidR="006E60D1" w:rsidRPr="006D4961" w:rsidRDefault="006E60D1" w:rsidP="00A47619">
      <w:pPr>
        <w:spacing w:after="120"/>
        <w:ind w:left="720"/>
        <w:outlineLvl w:val="1"/>
        <w:rPr>
          <w:rFonts w:asciiTheme="minorHAnsi" w:hAnsiTheme="minorHAnsi"/>
          <w:w w:val="0"/>
          <w:sz w:val="22"/>
          <w:szCs w:val="22"/>
          <w:lang w:bidi="ar-SA"/>
        </w:rPr>
      </w:pPr>
      <w:r w:rsidRPr="006D4961">
        <w:rPr>
          <w:rFonts w:asciiTheme="minorHAnsi" w:hAnsiTheme="minorHAnsi"/>
          <w:w w:val="0"/>
          <w:sz w:val="22"/>
          <w:szCs w:val="22"/>
          <w:lang w:bidi="ar-SA"/>
        </w:rPr>
        <w:t xml:space="preserve">The Contractor may request the Town to approve substitution where the specified materials are not available.  Such requests must be submitted in writing to the Project Manager in advance with sufficient information to evaluate the substitution.  The Contractor must provide the substitute </w:t>
      </w:r>
      <w:r w:rsidR="0001321F">
        <w:rPr>
          <w:rFonts w:asciiTheme="minorHAnsi" w:hAnsiTheme="minorHAnsi"/>
          <w:w w:val="0"/>
          <w:sz w:val="22"/>
          <w:szCs w:val="22"/>
          <w:lang w:bidi="ar-SA"/>
        </w:rPr>
        <w:t>Tree</w:t>
      </w:r>
      <w:r w:rsidR="002F78E1">
        <w:rPr>
          <w:rFonts w:asciiTheme="minorHAnsi" w:hAnsiTheme="minorHAnsi"/>
          <w:w w:val="0"/>
          <w:sz w:val="22"/>
          <w:szCs w:val="22"/>
          <w:lang w:bidi="ar-SA"/>
        </w:rPr>
        <w:t xml:space="preserve"> </w:t>
      </w:r>
      <w:r w:rsidRPr="006D4961">
        <w:rPr>
          <w:rFonts w:asciiTheme="minorHAnsi" w:hAnsiTheme="minorHAnsi"/>
          <w:w w:val="0"/>
          <w:sz w:val="22"/>
          <w:szCs w:val="22"/>
          <w:lang w:bidi="ar-SA"/>
        </w:rPr>
        <w:t xml:space="preserve">designation, type, grade, quality, and size.  Acceptance of substitutions </w:t>
      </w:r>
      <w:r w:rsidR="006D4961" w:rsidRPr="006D4961">
        <w:rPr>
          <w:rFonts w:asciiTheme="minorHAnsi" w:hAnsiTheme="minorHAnsi"/>
          <w:w w:val="0"/>
          <w:sz w:val="22"/>
          <w:szCs w:val="22"/>
          <w:lang w:bidi="ar-SA"/>
        </w:rPr>
        <w:t>will</w:t>
      </w:r>
      <w:r w:rsidRPr="006D4961">
        <w:rPr>
          <w:rFonts w:asciiTheme="minorHAnsi" w:hAnsiTheme="minorHAnsi"/>
          <w:w w:val="0"/>
          <w:sz w:val="22"/>
          <w:szCs w:val="22"/>
          <w:lang w:bidi="ar-SA"/>
        </w:rPr>
        <w:t xml:space="preserve"> be at the sole discretion of the Town.  The Town may require an adjustment in price based on any proposed substitution.</w:t>
      </w:r>
    </w:p>
    <w:p w:rsidR="001347A6" w:rsidRPr="00C53E44" w:rsidRDefault="00A47619" w:rsidP="0096022E">
      <w:pPr>
        <w:keepNext/>
        <w:spacing w:after="120"/>
        <w:outlineLvl w:val="1"/>
        <w:rPr>
          <w:rFonts w:asciiTheme="minorHAnsi" w:hAnsiTheme="minorHAnsi"/>
          <w:bCs/>
          <w:sz w:val="22"/>
          <w:szCs w:val="22"/>
          <w:u w:val="single"/>
        </w:rPr>
      </w:pPr>
      <w:r w:rsidRPr="00C53E44">
        <w:rPr>
          <w:rFonts w:asciiTheme="minorHAnsi" w:hAnsiTheme="minorHAnsi"/>
          <w:b/>
          <w:w w:val="0"/>
          <w:sz w:val="22"/>
          <w:szCs w:val="22"/>
          <w:u w:val="single"/>
          <w:lang w:bidi="ar-SA"/>
        </w:rPr>
        <w:t>3.1</w:t>
      </w:r>
      <w:r w:rsidR="00A23A89" w:rsidRPr="00C53E44">
        <w:rPr>
          <w:rFonts w:asciiTheme="minorHAnsi" w:hAnsiTheme="minorHAnsi"/>
          <w:b/>
          <w:w w:val="0"/>
          <w:sz w:val="22"/>
          <w:szCs w:val="22"/>
          <w:u w:val="single"/>
          <w:lang w:bidi="ar-SA"/>
        </w:rPr>
        <w:t>3</w:t>
      </w:r>
      <w:r w:rsidRPr="00C53E44">
        <w:rPr>
          <w:rFonts w:asciiTheme="minorHAnsi" w:hAnsiTheme="minorHAnsi"/>
          <w:b/>
          <w:w w:val="0"/>
          <w:sz w:val="22"/>
          <w:szCs w:val="22"/>
          <w:u w:val="single"/>
          <w:lang w:bidi="ar-SA"/>
        </w:rPr>
        <w:tab/>
      </w:r>
      <w:r w:rsidR="001347A6" w:rsidRPr="00C53E44">
        <w:rPr>
          <w:rFonts w:asciiTheme="minorHAnsi" w:hAnsiTheme="minorHAnsi"/>
          <w:b/>
          <w:bCs/>
          <w:sz w:val="22"/>
          <w:szCs w:val="22"/>
          <w:u w:val="single"/>
        </w:rPr>
        <w:t>DIFFERING SITE CONDITIONS</w:t>
      </w:r>
    </w:p>
    <w:p w:rsidR="001347A6" w:rsidRPr="00C53E44" w:rsidRDefault="004D57E8" w:rsidP="004D57E8">
      <w:pPr>
        <w:tabs>
          <w:tab w:val="left" w:pos="-1080"/>
          <w:tab w:val="left" w:pos="-720"/>
          <w:tab w:val="left" w:pos="0"/>
          <w:tab w:val="left" w:pos="720"/>
          <w:tab w:val="left" w:pos="1800"/>
          <w:tab w:val="left" w:pos="2160"/>
          <w:tab w:val="left" w:pos="261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C53E44">
        <w:rPr>
          <w:rFonts w:asciiTheme="minorHAnsi" w:hAnsiTheme="minorHAnsi" w:cs="Times New Roman"/>
          <w:sz w:val="22"/>
          <w:szCs w:val="22"/>
        </w:rPr>
        <w:t xml:space="preserve">In the event that during the course of the Work on a Project the Contractor encounters subsurface or concealed conditions at the Project site which differ materially from those shown in the Contract Documents, and from those ordinarily encountered and generally recognized as inherent in work of the character called for in the Contract Documents, Contractor, without disturbing the conditions and before performing any Work affected by such conditions, must, within twenty-four (24) hours of its discovery, notify the Project Manager and/or Consultant in writing of the existence of the aforesaid conditions.  Project Manager or the Consultant must, within two (2) business days after receipt of Contractor's written notice, investigate the site conditions identified by Contractor. If, in the sole opinion of Project Manager or the Consultant, the conditions do materially so differ and cause an increase or decrease in Contractor's cost of, or the time required for, the performance of any part of the Work, whether or not charged as a result of the conditions, Project Manager or Consultant will recommend an equitable adjustment to cost of the Work or the time to complete the Work, or both. If </w:t>
      </w:r>
      <w:r w:rsidRPr="00C53E44">
        <w:rPr>
          <w:rFonts w:asciiTheme="minorHAnsi" w:hAnsiTheme="minorHAnsi" w:cs="Times New Roman"/>
          <w:sz w:val="22"/>
          <w:szCs w:val="22"/>
        </w:rPr>
        <w:lastRenderedPageBreak/>
        <w:t>the Project Manager and Contractor cannot agree on an adjustment in the Contract Price and/or Contract Time, the adjustment will be referred to the Town’s Procurement Manager for determination.  Should the Town’s Procurement Manager determine that the conditions of the Project site are not so materially different to justify a change in the terms of the Contract Documents, the Procurement Manager will so notify the Project Manager, Consultant, and Contractor in writing, stating the reasons, and such determination will be final and binding upon the parties hereto.</w:t>
      </w:r>
    </w:p>
    <w:p w:rsidR="004D57E8" w:rsidRPr="004D57E8" w:rsidRDefault="004D57E8" w:rsidP="004D57E8">
      <w:pPr>
        <w:tabs>
          <w:tab w:val="left" w:pos="-1080"/>
          <w:tab w:val="left" w:pos="-720"/>
          <w:tab w:val="left" w:pos="0"/>
          <w:tab w:val="left" w:pos="720"/>
          <w:tab w:val="left" w:pos="1800"/>
          <w:tab w:val="left" w:pos="2160"/>
          <w:tab w:val="left" w:pos="261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b/>
          <w:w w:val="0"/>
          <w:sz w:val="22"/>
          <w:szCs w:val="22"/>
          <w:lang w:bidi="ar-SA"/>
        </w:rPr>
      </w:pPr>
      <w:r w:rsidRPr="00C53E44">
        <w:rPr>
          <w:rFonts w:asciiTheme="minorHAnsi" w:hAnsiTheme="minorHAnsi" w:cs="Times New Roman"/>
          <w:sz w:val="22"/>
          <w:szCs w:val="22"/>
        </w:rPr>
        <w:t>No request by Contractor for an equitable adjustment to the Contract Documents under this provision will be allowed unless Contractor has given written notice in strict accordance with the provisions of this Article. No request for an equitable adjustment or change to the Contract Price or Contract Time for differing site conditions will be allowed if made after the date certified by Consultant or Project Manager as the date of substantial completion.</w:t>
      </w:r>
    </w:p>
    <w:p w:rsidR="00360DB5" w:rsidRPr="00775A04" w:rsidRDefault="001347A6" w:rsidP="0090068A">
      <w:pPr>
        <w:keepNext/>
        <w:tabs>
          <w:tab w:val="left" w:pos="0"/>
        </w:tabs>
        <w:spacing w:after="120"/>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3.1</w:t>
      </w:r>
      <w:r w:rsidR="00A23A89">
        <w:rPr>
          <w:rFonts w:asciiTheme="minorHAnsi" w:hAnsiTheme="minorHAnsi"/>
          <w:b/>
          <w:w w:val="0"/>
          <w:sz w:val="22"/>
          <w:szCs w:val="22"/>
          <w:u w:val="single"/>
          <w:lang w:bidi="ar-SA"/>
        </w:rPr>
        <w:t>4</w:t>
      </w:r>
      <w:r w:rsidRPr="00775A04">
        <w:rPr>
          <w:rFonts w:asciiTheme="minorHAnsi" w:hAnsiTheme="minorHAnsi"/>
          <w:b/>
          <w:w w:val="0"/>
          <w:sz w:val="22"/>
          <w:szCs w:val="22"/>
          <w:u w:val="single"/>
          <w:lang w:bidi="ar-SA"/>
        </w:rPr>
        <w:tab/>
      </w:r>
      <w:r w:rsidR="001E33F1" w:rsidRPr="00775A04">
        <w:rPr>
          <w:rFonts w:asciiTheme="minorHAnsi" w:hAnsiTheme="minorHAnsi"/>
          <w:b/>
          <w:w w:val="0"/>
          <w:sz w:val="22"/>
          <w:szCs w:val="22"/>
          <w:u w:val="single"/>
          <w:lang w:bidi="ar-SA"/>
        </w:rPr>
        <w:t>PROTECTION OF PROPERTY, UTILITIES, AND THE PUBLIC</w:t>
      </w:r>
    </w:p>
    <w:p w:rsidR="006D4961" w:rsidRPr="006D4961" w:rsidRDefault="006D4961" w:rsidP="006D4961">
      <w:pPr>
        <w:spacing w:after="120"/>
        <w:ind w:left="720"/>
        <w:rPr>
          <w:rFonts w:asciiTheme="minorHAnsi" w:hAnsiTheme="minorHAnsi"/>
          <w:w w:val="0"/>
          <w:sz w:val="22"/>
          <w:szCs w:val="22"/>
          <w:lang w:bidi="ar-SA"/>
        </w:rPr>
      </w:pPr>
      <w:r w:rsidRPr="006D4961">
        <w:rPr>
          <w:rFonts w:asciiTheme="minorHAnsi" w:hAnsiTheme="minorHAnsi"/>
          <w:w w:val="0"/>
          <w:sz w:val="22"/>
          <w:szCs w:val="22"/>
          <w:lang w:bidi="ar-SA"/>
        </w:rPr>
        <w:t xml:space="preserve">The Contractor </w:t>
      </w:r>
      <w:r w:rsidRPr="006D4961">
        <w:rPr>
          <w:rFonts w:asciiTheme="minorHAnsi" w:hAnsiTheme="minorHAnsi"/>
          <w:sz w:val="22"/>
          <w:szCs w:val="22"/>
        </w:rPr>
        <w:t>must</w:t>
      </w:r>
      <w:r w:rsidRPr="006D4961">
        <w:rPr>
          <w:rFonts w:asciiTheme="minorHAnsi" w:hAnsiTheme="minorHAnsi"/>
          <w:w w:val="0"/>
          <w:sz w:val="22"/>
          <w:szCs w:val="22"/>
          <w:lang w:bidi="ar-SA"/>
        </w:rPr>
        <w:t xml:space="preserve"> continuously maintain adequate protection of all its Work from all losses or damage and </w:t>
      </w:r>
      <w:r w:rsidR="00CF1907">
        <w:rPr>
          <w:rFonts w:asciiTheme="minorHAnsi" w:hAnsiTheme="minorHAnsi"/>
          <w:w w:val="0"/>
          <w:sz w:val="22"/>
          <w:szCs w:val="22"/>
          <w:lang w:bidi="ar-SA"/>
        </w:rPr>
        <w:t>must</w:t>
      </w:r>
      <w:r w:rsidRPr="006D4961">
        <w:rPr>
          <w:rFonts w:asciiTheme="minorHAnsi" w:hAnsiTheme="minorHAnsi"/>
          <w:w w:val="0"/>
          <w:sz w:val="22"/>
          <w:szCs w:val="22"/>
          <w:lang w:bidi="ar-SA"/>
        </w:rPr>
        <w:t xml:space="preserve"> protect public and private property, and utilities from injury or loss arising in connection with the Work, </w:t>
      </w:r>
      <w:bookmarkStart w:id="69" w:name="_DV_M139"/>
      <w:bookmarkStart w:id="70" w:name="_DV_M140"/>
      <w:bookmarkEnd w:id="69"/>
      <w:bookmarkEnd w:id="70"/>
      <w:r w:rsidRPr="006D4961">
        <w:rPr>
          <w:rFonts w:asciiTheme="minorHAnsi" w:hAnsiTheme="minorHAnsi"/>
          <w:w w:val="0"/>
          <w:sz w:val="22"/>
          <w:szCs w:val="22"/>
          <w:lang w:bidi="ar-SA"/>
        </w:rPr>
        <w:t xml:space="preserve">and take all necessary precautions to prevent accidents, injuries, or damage to persons or property on or near the Work.  </w:t>
      </w:r>
    </w:p>
    <w:p w:rsidR="00484DA8" w:rsidRPr="006D4961" w:rsidRDefault="006D4961" w:rsidP="006D4961">
      <w:pPr>
        <w:spacing w:after="120"/>
        <w:ind w:left="720"/>
        <w:rPr>
          <w:rFonts w:asciiTheme="minorHAnsi" w:hAnsiTheme="minorHAnsi"/>
          <w:w w:val="0"/>
          <w:sz w:val="22"/>
          <w:szCs w:val="22"/>
          <w:lang w:bidi="ar-SA"/>
        </w:rPr>
      </w:pPr>
      <w:r w:rsidRPr="006D4961">
        <w:rPr>
          <w:rFonts w:asciiTheme="minorHAnsi" w:hAnsiTheme="minorHAnsi"/>
          <w:w w:val="0"/>
          <w:sz w:val="22"/>
          <w:szCs w:val="22"/>
          <w:lang w:bidi="ar-SA"/>
        </w:rPr>
        <w:t>Contractor is solely responsible to restore all areas impacted by the Work, including but not limited to swale areas, existing structures, driveways and approaches, landscaping, drainage, and lighting to pre-existing conditions to the satisfaction of the Project Manager.</w:t>
      </w:r>
    </w:p>
    <w:p w:rsidR="006D4961" w:rsidRPr="00775A04" w:rsidRDefault="006D4961" w:rsidP="00653C25">
      <w:pPr>
        <w:keepNext/>
        <w:tabs>
          <w:tab w:val="left" w:pos="720"/>
        </w:tabs>
        <w:spacing w:after="120"/>
        <w:ind w:left="720" w:hanging="720"/>
        <w:rPr>
          <w:rFonts w:asciiTheme="minorHAnsi" w:hAnsiTheme="minorHAnsi"/>
          <w:b/>
          <w:w w:val="0"/>
          <w:sz w:val="22"/>
          <w:szCs w:val="22"/>
          <w:u w:val="single"/>
          <w:lang w:bidi="ar-SA"/>
        </w:rPr>
      </w:pPr>
      <w:bookmarkStart w:id="71" w:name="_DV_M142"/>
      <w:bookmarkStart w:id="72" w:name="_Toc390683875"/>
      <w:bookmarkEnd w:id="71"/>
      <w:r w:rsidRPr="00775A04">
        <w:rPr>
          <w:rFonts w:asciiTheme="minorHAnsi" w:hAnsiTheme="minorHAnsi"/>
          <w:b/>
          <w:w w:val="0"/>
          <w:sz w:val="22"/>
          <w:szCs w:val="22"/>
          <w:u w:val="single"/>
          <w:lang w:bidi="ar-SA"/>
        </w:rPr>
        <w:t>3.1</w:t>
      </w:r>
      <w:r w:rsidR="00A23A89">
        <w:rPr>
          <w:rFonts w:asciiTheme="minorHAnsi" w:hAnsiTheme="minorHAnsi"/>
          <w:b/>
          <w:w w:val="0"/>
          <w:sz w:val="22"/>
          <w:szCs w:val="22"/>
          <w:u w:val="single"/>
          <w:lang w:bidi="ar-SA"/>
        </w:rPr>
        <w:t>5</w:t>
      </w:r>
      <w:r w:rsidRPr="00775A04">
        <w:rPr>
          <w:rFonts w:asciiTheme="minorHAnsi" w:hAnsiTheme="minorHAnsi"/>
          <w:b/>
          <w:w w:val="0"/>
          <w:sz w:val="22"/>
          <w:szCs w:val="22"/>
          <w:u w:val="single"/>
          <w:lang w:bidi="ar-SA"/>
        </w:rPr>
        <w:tab/>
      </w:r>
      <w:r w:rsidRPr="00775A04">
        <w:rPr>
          <w:rFonts w:asciiTheme="minorHAnsi" w:hAnsiTheme="minorHAnsi"/>
          <w:b/>
          <w:sz w:val="22"/>
          <w:szCs w:val="22"/>
          <w:u w:val="single"/>
        </w:rPr>
        <w:t>CONTRACTOR’S RESPONSIBILITY FOR UTILITY PROPERTIES AND SERVICE</w:t>
      </w:r>
      <w:bookmarkEnd w:id="72"/>
    </w:p>
    <w:p w:rsidR="00A7411D" w:rsidRPr="00A7411D" w:rsidRDefault="00A7411D" w:rsidP="00A7411D">
      <w:pPr>
        <w:suppressAutoHyphens w:val="0"/>
        <w:autoSpaceDE/>
        <w:autoSpaceDN/>
        <w:adjustRightInd/>
        <w:spacing w:after="120"/>
        <w:ind w:left="720"/>
        <w:rPr>
          <w:rFonts w:asciiTheme="minorHAnsi" w:hAnsiTheme="minorHAnsi" w:cstheme="minorHAnsi"/>
          <w:color w:val="auto"/>
          <w:sz w:val="22"/>
          <w:szCs w:val="22"/>
          <w:lang w:bidi="ar-SA"/>
        </w:rPr>
      </w:pPr>
      <w:r w:rsidRPr="00A7411D">
        <w:rPr>
          <w:rFonts w:asciiTheme="minorHAnsi" w:hAnsiTheme="minorHAnsi" w:cstheme="minorHAnsi"/>
          <w:color w:val="auto"/>
          <w:sz w:val="22"/>
          <w:szCs w:val="22"/>
          <w:lang w:bidi="ar-SA"/>
        </w:rPr>
        <w:t>Where the Contractor’s operations could cause damage or inconvenience to telephone, fiber optic, television, electrical power, oil, gas, water, sewer, or irrigation systems, the Contractor must make all arrangements necessary for the protection of these utilities and services or any other known utilities.</w:t>
      </w:r>
    </w:p>
    <w:p w:rsidR="00A7411D" w:rsidRPr="00A7411D" w:rsidRDefault="00A7411D" w:rsidP="00A7411D">
      <w:pPr>
        <w:suppressAutoHyphens w:val="0"/>
        <w:autoSpaceDE/>
        <w:autoSpaceDN/>
        <w:adjustRightInd/>
        <w:spacing w:after="120"/>
        <w:ind w:left="720"/>
        <w:rPr>
          <w:rFonts w:asciiTheme="minorHAnsi" w:hAnsiTheme="minorHAnsi" w:cstheme="minorHAnsi"/>
          <w:color w:val="auto"/>
          <w:sz w:val="22"/>
          <w:szCs w:val="22"/>
          <w:lang w:bidi="ar-SA"/>
        </w:rPr>
      </w:pPr>
      <w:r w:rsidRPr="00A7411D">
        <w:rPr>
          <w:rFonts w:asciiTheme="minorHAnsi" w:hAnsiTheme="minorHAnsi" w:cstheme="minorHAnsi"/>
          <w:color w:val="auto"/>
          <w:sz w:val="22"/>
          <w:szCs w:val="22"/>
          <w:lang w:bidi="ar-SA"/>
        </w:rPr>
        <w:t>Notify all utility companies that are affected by the construction operation at least forty-eight (48) hours in advance.  Under no circumstance expose any utility without first obtaining permission from the appropriate agency. Once permission has been granted, locate, expose, and provide temporary support for all existing underground utilities and utility poles where necessary.</w:t>
      </w:r>
    </w:p>
    <w:p w:rsidR="00A7411D" w:rsidRPr="00A7411D" w:rsidRDefault="00A7411D" w:rsidP="00A7411D">
      <w:pPr>
        <w:suppressAutoHyphens w:val="0"/>
        <w:autoSpaceDE/>
        <w:autoSpaceDN/>
        <w:adjustRightInd/>
        <w:spacing w:after="120"/>
        <w:ind w:left="720"/>
        <w:rPr>
          <w:rFonts w:asciiTheme="minorHAnsi" w:hAnsiTheme="minorHAnsi" w:cstheme="minorHAnsi"/>
          <w:color w:val="auto"/>
          <w:sz w:val="22"/>
          <w:szCs w:val="22"/>
          <w:lang w:bidi="ar-SA"/>
        </w:rPr>
      </w:pPr>
      <w:r w:rsidRPr="00A7411D">
        <w:rPr>
          <w:rFonts w:asciiTheme="minorHAnsi" w:hAnsiTheme="minorHAnsi" w:cstheme="minorHAnsi"/>
          <w:color w:val="auto"/>
          <w:sz w:val="22"/>
          <w:szCs w:val="22"/>
          <w:lang w:bidi="ar-SA"/>
        </w:rPr>
        <w:t>The Contractor will be solely and directly responsible to the owner and operators of such properties for any damage, injury, expense, loss, inconvenience, delay, suits, actions, or claims of any character brought because of any injuries or damage which may result from the construction operations under the Contract Documents.</w:t>
      </w:r>
    </w:p>
    <w:p w:rsidR="00A7411D" w:rsidRPr="00A7411D" w:rsidRDefault="00A7411D" w:rsidP="00A7411D">
      <w:pPr>
        <w:suppressAutoHyphens w:val="0"/>
        <w:autoSpaceDE/>
        <w:autoSpaceDN/>
        <w:adjustRightInd/>
        <w:spacing w:after="120"/>
        <w:ind w:left="720"/>
        <w:rPr>
          <w:rFonts w:asciiTheme="minorHAnsi" w:hAnsiTheme="minorHAnsi" w:cstheme="minorHAnsi"/>
          <w:color w:val="auto"/>
          <w:sz w:val="22"/>
          <w:szCs w:val="22"/>
          <w:lang w:bidi="ar-SA"/>
        </w:rPr>
      </w:pPr>
      <w:r w:rsidRPr="00A7411D">
        <w:rPr>
          <w:rFonts w:asciiTheme="minorHAnsi" w:hAnsiTheme="minorHAnsi" w:cstheme="minorHAnsi"/>
          <w:color w:val="auto"/>
          <w:sz w:val="22"/>
          <w:szCs w:val="22"/>
          <w:lang w:bidi="ar-SA"/>
        </w:rPr>
        <w:t>Neither the Town nor its officers or agents will be responsible to the Contractor for damages as a result of the Contractor’s failure to protect property encountered in the Work.</w:t>
      </w:r>
    </w:p>
    <w:p w:rsidR="00A7411D" w:rsidRPr="00A7411D" w:rsidRDefault="00A7411D" w:rsidP="00A7411D">
      <w:pPr>
        <w:tabs>
          <w:tab w:val="left" w:pos="1440"/>
        </w:tabs>
        <w:suppressAutoHyphens w:val="0"/>
        <w:autoSpaceDE/>
        <w:autoSpaceDN/>
        <w:adjustRightInd/>
        <w:spacing w:after="120"/>
        <w:ind w:left="720"/>
        <w:rPr>
          <w:rFonts w:asciiTheme="minorHAnsi" w:hAnsiTheme="minorHAnsi" w:cstheme="minorHAnsi"/>
          <w:color w:val="auto"/>
          <w:sz w:val="22"/>
          <w:szCs w:val="22"/>
          <w:lang w:bidi="ar-SA"/>
        </w:rPr>
      </w:pPr>
      <w:r w:rsidRPr="00A7411D">
        <w:rPr>
          <w:rFonts w:asciiTheme="minorHAnsi" w:hAnsiTheme="minorHAnsi" w:cstheme="minorHAnsi"/>
          <w:color w:val="auto"/>
          <w:sz w:val="22"/>
          <w:szCs w:val="22"/>
          <w:lang w:bidi="ar-SA"/>
        </w:rPr>
        <w:t>In the event of interruption to domestic water, sewer, storm drain, or other utility services as a result of accidental breakage due to construction operations, Contractor must promptly notify the owner, any required regulatory authority, and the Project Manager.  Cooperate with said authority in restoration of service as promptly as possible and bear all costs of repair and any required interim measures to ensure safety. In no event will interruption of any utility service be allowed unless granted by the owner of the utility.</w:t>
      </w:r>
    </w:p>
    <w:p w:rsidR="00A7411D" w:rsidRPr="00A7411D" w:rsidRDefault="00A7411D" w:rsidP="00A7411D">
      <w:pPr>
        <w:tabs>
          <w:tab w:val="left" w:pos="1440"/>
        </w:tabs>
        <w:suppressAutoHyphens w:val="0"/>
        <w:autoSpaceDE/>
        <w:autoSpaceDN/>
        <w:adjustRightInd/>
        <w:spacing w:after="120"/>
        <w:ind w:left="720"/>
        <w:rPr>
          <w:rFonts w:asciiTheme="minorHAnsi" w:hAnsiTheme="minorHAnsi" w:cstheme="minorHAnsi"/>
          <w:color w:val="auto"/>
          <w:sz w:val="22"/>
          <w:szCs w:val="22"/>
          <w:lang w:bidi="ar-SA"/>
        </w:rPr>
      </w:pPr>
      <w:r w:rsidRPr="00A7411D">
        <w:rPr>
          <w:rFonts w:asciiTheme="minorHAnsi" w:hAnsiTheme="minorHAnsi" w:cstheme="minorHAnsi"/>
          <w:color w:val="auto"/>
          <w:sz w:val="22"/>
          <w:szCs w:val="22"/>
          <w:lang w:bidi="ar-SA"/>
        </w:rPr>
        <w:t>In the event water service lines that interfere with trenching are encountered, the Contractor may, by obtaining prior approval of the water utility, cut the service, dig through, and restore the service with similar and equal materials at the Contractor’s expense and as approved by the Project Manager.</w:t>
      </w:r>
    </w:p>
    <w:p w:rsidR="00A7411D" w:rsidRPr="00A7411D" w:rsidRDefault="00A7411D" w:rsidP="00A7411D">
      <w:pPr>
        <w:suppressAutoHyphens w:val="0"/>
        <w:autoSpaceDE/>
        <w:autoSpaceDN/>
        <w:adjustRightInd/>
        <w:spacing w:after="120"/>
        <w:ind w:left="720"/>
        <w:rPr>
          <w:rFonts w:asciiTheme="minorHAnsi" w:hAnsiTheme="minorHAnsi" w:cstheme="minorHAnsi"/>
          <w:color w:val="auto"/>
          <w:sz w:val="22"/>
          <w:szCs w:val="22"/>
          <w:lang w:bidi="ar-SA"/>
        </w:rPr>
      </w:pPr>
      <w:r w:rsidRPr="00A7411D">
        <w:rPr>
          <w:rFonts w:asciiTheme="minorHAnsi" w:hAnsiTheme="minorHAnsi" w:cstheme="minorHAnsi"/>
          <w:color w:val="auto"/>
          <w:sz w:val="22"/>
          <w:szCs w:val="22"/>
          <w:lang w:bidi="ar-SA"/>
        </w:rPr>
        <w:t>Replace, with material approved by the Project Manager, at Contractor’s expense, any and all other laterals, existing utilities or structures removed or damaged during construction, unless otherwise provided for in the Contract Documents and as approved by the Project Manager.</w:t>
      </w:r>
    </w:p>
    <w:p w:rsidR="006D4961" w:rsidRPr="00A7411D" w:rsidRDefault="00A7411D" w:rsidP="00A7411D">
      <w:pPr>
        <w:keepNext/>
        <w:tabs>
          <w:tab w:val="left" w:pos="720"/>
        </w:tabs>
        <w:spacing w:after="120"/>
        <w:ind w:left="720"/>
        <w:rPr>
          <w:rFonts w:asciiTheme="minorHAnsi" w:hAnsiTheme="minorHAnsi"/>
          <w:b/>
          <w:w w:val="0"/>
          <w:sz w:val="22"/>
          <w:szCs w:val="22"/>
          <w:lang w:bidi="ar-SA"/>
        </w:rPr>
      </w:pPr>
      <w:r w:rsidRPr="00A7411D">
        <w:rPr>
          <w:rFonts w:asciiTheme="minorHAnsi" w:hAnsiTheme="minorHAnsi" w:cstheme="minorHAnsi"/>
          <w:color w:val="auto"/>
          <w:sz w:val="22"/>
          <w:szCs w:val="22"/>
          <w:lang w:bidi="ar-SA"/>
        </w:rPr>
        <w:lastRenderedPageBreak/>
        <w:t>Replace with material approved by the Project Manager, at Contractor’s expense, any existing utilities damaged during the Work.</w:t>
      </w:r>
    </w:p>
    <w:p w:rsidR="00AA73F3" w:rsidRPr="00775A04" w:rsidRDefault="0094068D" w:rsidP="00653C25">
      <w:pPr>
        <w:keepNext/>
        <w:tabs>
          <w:tab w:val="left" w:pos="720"/>
        </w:tabs>
        <w:spacing w:after="120"/>
        <w:ind w:left="720" w:hanging="720"/>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3.1</w:t>
      </w:r>
      <w:r w:rsidR="00A23A89">
        <w:rPr>
          <w:rFonts w:asciiTheme="minorHAnsi" w:hAnsiTheme="minorHAnsi"/>
          <w:b/>
          <w:w w:val="0"/>
          <w:sz w:val="22"/>
          <w:szCs w:val="22"/>
          <w:u w:val="single"/>
          <w:lang w:bidi="ar-SA"/>
        </w:rPr>
        <w:t>6</w:t>
      </w:r>
      <w:r w:rsidRPr="00775A04">
        <w:rPr>
          <w:rFonts w:asciiTheme="minorHAnsi" w:hAnsiTheme="minorHAnsi"/>
          <w:b/>
          <w:w w:val="0"/>
          <w:sz w:val="22"/>
          <w:szCs w:val="22"/>
          <w:u w:val="single"/>
          <w:lang w:bidi="ar-SA"/>
        </w:rPr>
        <w:tab/>
      </w:r>
      <w:r w:rsidR="00AA73F3" w:rsidRPr="00775A04">
        <w:rPr>
          <w:rFonts w:asciiTheme="minorHAnsi" w:hAnsiTheme="minorHAnsi"/>
          <w:b/>
          <w:w w:val="0"/>
          <w:sz w:val="22"/>
          <w:szCs w:val="22"/>
          <w:u w:val="single"/>
          <w:lang w:bidi="ar-SA"/>
        </w:rPr>
        <w:t>MAINTENANCE OF TRAFFIC</w:t>
      </w:r>
    </w:p>
    <w:p w:rsidR="00AA73F3" w:rsidRPr="006D4961" w:rsidRDefault="00AA73F3" w:rsidP="00AA73F3">
      <w:pPr>
        <w:tabs>
          <w:tab w:val="left" w:pos="720"/>
        </w:tabs>
        <w:spacing w:after="120"/>
        <w:ind w:left="720"/>
        <w:rPr>
          <w:rFonts w:asciiTheme="minorHAnsi" w:hAnsiTheme="minorHAnsi"/>
          <w:w w:val="0"/>
          <w:sz w:val="22"/>
          <w:szCs w:val="22"/>
          <w:lang w:bidi="ar-SA"/>
        </w:rPr>
      </w:pPr>
      <w:r w:rsidRPr="006D4961">
        <w:rPr>
          <w:rFonts w:asciiTheme="minorHAnsi" w:hAnsiTheme="minorHAnsi"/>
          <w:w w:val="0"/>
          <w:sz w:val="22"/>
          <w:szCs w:val="22"/>
          <w:lang w:bidi="ar-SA"/>
        </w:rPr>
        <w:t xml:space="preserve">Any Work performed in the public right-of-way </w:t>
      </w:r>
      <w:r w:rsidR="006D4961" w:rsidRPr="006D4961">
        <w:rPr>
          <w:rFonts w:asciiTheme="minorHAnsi" w:hAnsiTheme="minorHAnsi"/>
          <w:w w:val="0"/>
          <w:sz w:val="22"/>
          <w:szCs w:val="22"/>
          <w:lang w:bidi="ar-SA"/>
        </w:rPr>
        <w:t>will</w:t>
      </w:r>
      <w:r w:rsidRPr="006D4961">
        <w:rPr>
          <w:rFonts w:asciiTheme="minorHAnsi" w:hAnsiTheme="minorHAnsi"/>
          <w:w w:val="0"/>
          <w:sz w:val="22"/>
          <w:szCs w:val="22"/>
          <w:lang w:bidi="ar-SA"/>
        </w:rPr>
        <w:t xml:space="preserve"> require the prior approval of the appropriate public agencies.  These public agencies include, but are not limited to, the Town, Miami-Dade County Public Works Department, and FDOT.  Contractor </w:t>
      </w:r>
      <w:r w:rsidR="00CF1907">
        <w:rPr>
          <w:rFonts w:asciiTheme="minorHAnsi" w:hAnsiTheme="minorHAnsi"/>
          <w:w w:val="0"/>
          <w:sz w:val="22"/>
          <w:szCs w:val="22"/>
          <w:lang w:bidi="ar-SA"/>
        </w:rPr>
        <w:t>will</w:t>
      </w:r>
      <w:r w:rsidRPr="006D4961">
        <w:rPr>
          <w:rFonts w:asciiTheme="minorHAnsi" w:hAnsiTheme="minorHAnsi"/>
          <w:w w:val="0"/>
          <w:sz w:val="22"/>
          <w:szCs w:val="22"/>
          <w:lang w:bidi="ar-SA"/>
        </w:rPr>
        <w:t xml:space="preserve"> not be entitled to any additional compensation for Work performed in the public right-of-way, except for the </w:t>
      </w:r>
      <w:r w:rsidRPr="006D4961">
        <w:rPr>
          <w:rFonts w:ascii="Calibri" w:hAnsi="Calibri"/>
          <w:sz w:val="22"/>
          <w:szCs w:val="22"/>
          <w:lang w:bidi="ar-SA"/>
        </w:rPr>
        <w:t xml:space="preserve">cost of any required use of police officers, which reimbursement is addressed in </w:t>
      </w:r>
      <w:r w:rsidRPr="00B118C0">
        <w:rPr>
          <w:rFonts w:ascii="Calibri" w:hAnsi="Calibri"/>
          <w:sz w:val="22"/>
          <w:szCs w:val="22"/>
          <w:lang w:bidi="ar-SA"/>
        </w:rPr>
        <w:t>Article 4.</w:t>
      </w:r>
      <w:r w:rsidR="00B118C0" w:rsidRPr="00B118C0">
        <w:rPr>
          <w:rFonts w:ascii="Calibri" w:hAnsi="Calibri"/>
          <w:sz w:val="22"/>
          <w:szCs w:val="22"/>
          <w:lang w:bidi="ar-SA"/>
        </w:rPr>
        <w:t>8</w:t>
      </w:r>
      <w:r w:rsidRPr="006F356C">
        <w:rPr>
          <w:rFonts w:ascii="Calibri" w:hAnsi="Calibri"/>
          <w:sz w:val="22"/>
          <w:szCs w:val="22"/>
          <w:lang w:bidi="ar-SA"/>
        </w:rPr>
        <w:t>.</w:t>
      </w:r>
    </w:p>
    <w:p w:rsidR="00AA73F3" w:rsidRPr="006D4961" w:rsidRDefault="00AA73F3" w:rsidP="00AA73F3">
      <w:pPr>
        <w:tabs>
          <w:tab w:val="left" w:pos="720"/>
        </w:tabs>
        <w:spacing w:after="120"/>
        <w:ind w:left="720"/>
        <w:rPr>
          <w:rFonts w:ascii="Times-Roman" w:eastAsiaTheme="minorHAnsi" w:hAnsi="Times-Roman" w:cs="Times-Roman"/>
          <w:color w:val="auto"/>
          <w:sz w:val="22"/>
          <w:szCs w:val="22"/>
          <w:lang w:bidi="ar-SA"/>
        </w:rPr>
      </w:pPr>
      <w:r w:rsidRPr="006D4961">
        <w:rPr>
          <w:rFonts w:asciiTheme="minorHAnsi" w:hAnsiTheme="minorHAnsi"/>
          <w:w w:val="0"/>
          <w:sz w:val="22"/>
          <w:szCs w:val="22"/>
          <w:lang w:bidi="ar-SA"/>
        </w:rPr>
        <w:t xml:space="preserve">Prior to commencing any Work the Contractor must install warning signs and any other warning and safety devices advising motorist and pedestrians of Work being performed.  All signs </w:t>
      </w:r>
      <w:r w:rsidR="00CF1907">
        <w:rPr>
          <w:rFonts w:asciiTheme="minorHAnsi" w:hAnsiTheme="minorHAnsi"/>
          <w:w w:val="0"/>
          <w:sz w:val="22"/>
          <w:szCs w:val="22"/>
          <w:lang w:bidi="ar-SA"/>
        </w:rPr>
        <w:t>must</w:t>
      </w:r>
      <w:r w:rsidRPr="006D4961">
        <w:rPr>
          <w:rFonts w:asciiTheme="minorHAnsi" w:hAnsiTheme="minorHAnsi"/>
          <w:w w:val="0"/>
          <w:sz w:val="22"/>
          <w:szCs w:val="22"/>
          <w:lang w:bidi="ar-SA"/>
        </w:rPr>
        <w:t xml:space="preserve"> be temporary and </w:t>
      </w:r>
      <w:r w:rsidR="00CF1907">
        <w:rPr>
          <w:rFonts w:asciiTheme="minorHAnsi" w:hAnsiTheme="minorHAnsi"/>
          <w:w w:val="0"/>
          <w:sz w:val="22"/>
          <w:szCs w:val="22"/>
          <w:lang w:bidi="ar-SA"/>
        </w:rPr>
        <w:t>must</w:t>
      </w:r>
      <w:r w:rsidRPr="006D4961">
        <w:rPr>
          <w:rFonts w:asciiTheme="minorHAnsi" w:hAnsiTheme="minorHAnsi"/>
          <w:w w:val="0"/>
          <w:sz w:val="22"/>
          <w:szCs w:val="22"/>
          <w:lang w:bidi="ar-SA"/>
        </w:rPr>
        <w:t xml:space="preserve"> be removed at the end of the day or at the end of the completion of the Work, whichever is shorter.</w:t>
      </w:r>
    </w:p>
    <w:p w:rsidR="00AA73F3" w:rsidRPr="006D4961" w:rsidRDefault="00AA73F3" w:rsidP="00AA73F3">
      <w:pPr>
        <w:suppressAutoHyphens w:val="0"/>
        <w:spacing w:after="60"/>
        <w:ind w:left="720"/>
        <w:rPr>
          <w:rFonts w:asciiTheme="minorHAnsi" w:eastAsiaTheme="minorHAnsi" w:hAnsiTheme="minorHAnsi" w:cs="Times-Roman"/>
          <w:color w:val="auto"/>
          <w:sz w:val="22"/>
          <w:szCs w:val="22"/>
          <w:lang w:bidi="ar-SA"/>
        </w:rPr>
      </w:pPr>
      <w:r w:rsidRPr="006D4961">
        <w:rPr>
          <w:rFonts w:asciiTheme="minorHAnsi" w:eastAsiaTheme="minorHAnsi" w:hAnsiTheme="minorHAnsi" w:cs="Times-Roman"/>
          <w:color w:val="auto"/>
          <w:sz w:val="22"/>
          <w:szCs w:val="22"/>
          <w:lang w:bidi="ar-SA"/>
        </w:rPr>
        <w:t>The following guidelines must be followed during each maintenance operation:</w:t>
      </w:r>
    </w:p>
    <w:p w:rsidR="00AA73F3" w:rsidRPr="006D4961" w:rsidRDefault="00AA73F3" w:rsidP="00AA73F3">
      <w:pPr>
        <w:suppressAutoHyphens w:val="0"/>
        <w:spacing w:after="60"/>
        <w:ind w:left="1080"/>
        <w:rPr>
          <w:rFonts w:asciiTheme="minorHAnsi" w:eastAsiaTheme="minorHAnsi" w:hAnsiTheme="minorHAnsi" w:cs="Times-Bold"/>
          <w:b/>
          <w:bCs/>
          <w:color w:val="auto"/>
          <w:sz w:val="22"/>
          <w:szCs w:val="22"/>
          <w:lang w:bidi="ar-SA"/>
        </w:rPr>
      </w:pPr>
      <w:r w:rsidRPr="006D4961">
        <w:rPr>
          <w:rFonts w:asciiTheme="minorHAnsi" w:eastAsiaTheme="minorHAnsi" w:hAnsiTheme="minorHAnsi" w:cs="Times-Bold"/>
          <w:b/>
          <w:bCs/>
          <w:color w:val="auto"/>
          <w:sz w:val="22"/>
          <w:szCs w:val="22"/>
          <w:lang w:bidi="ar-SA"/>
        </w:rPr>
        <w:t>1. When no lanes are blocked:</w:t>
      </w:r>
    </w:p>
    <w:p w:rsidR="00AA73F3" w:rsidRPr="006D4961" w:rsidRDefault="00AA73F3" w:rsidP="00AA73F3">
      <w:pPr>
        <w:suppressAutoHyphens w:val="0"/>
        <w:spacing w:after="60"/>
        <w:ind w:left="1440"/>
        <w:rPr>
          <w:rFonts w:asciiTheme="minorHAnsi" w:eastAsiaTheme="minorHAnsi" w:hAnsiTheme="minorHAnsi" w:cs="Times-Roman"/>
          <w:color w:val="auto"/>
          <w:sz w:val="22"/>
          <w:szCs w:val="22"/>
          <w:lang w:bidi="ar-SA"/>
        </w:rPr>
      </w:pPr>
      <w:r w:rsidRPr="006D4961">
        <w:rPr>
          <w:rFonts w:asciiTheme="minorHAnsi" w:eastAsiaTheme="minorHAnsi" w:hAnsiTheme="minorHAnsi" w:cs="Times-Roman"/>
          <w:color w:val="auto"/>
          <w:sz w:val="22"/>
          <w:szCs w:val="22"/>
          <w:lang w:bidi="ar-SA"/>
        </w:rPr>
        <w:t>a. All Contractor vehicles must have beacons and flashes on.</w:t>
      </w:r>
    </w:p>
    <w:p w:rsidR="00AA73F3" w:rsidRPr="006D4961" w:rsidRDefault="00AA73F3" w:rsidP="00AA73F3">
      <w:pPr>
        <w:suppressAutoHyphens w:val="0"/>
        <w:spacing w:after="60"/>
        <w:ind w:left="1440"/>
        <w:rPr>
          <w:rFonts w:asciiTheme="minorHAnsi" w:eastAsiaTheme="minorHAnsi" w:hAnsiTheme="minorHAnsi" w:cs="Times-Roman"/>
          <w:color w:val="auto"/>
          <w:sz w:val="22"/>
          <w:szCs w:val="22"/>
          <w:lang w:bidi="ar-SA"/>
        </w:rPr>
      </w:pPr>
      <w:r w:rsidRPr="006D4961">
        <w:rPr>
          <w:rFonts w:asciiTheme="minorHAnsi" w:eastAsiaTheme="minorHAnsi" w:hAnsiTheme="minorHAnsi" w:cs="Times-Roman"/>
          <w:color w:val="auto"/>
          <w:sz w:val="22"/>
          <w:szCs w:val="22"/>
          <w:lang w:bidi="ar-SA"/>
        </w:rPr>
        <w:t xml:space="preserve">b. </w:t>
      </w:r>
      <w:r w:rsidRPr="006D4961">
        <w:rPr>
          <w:rFonts w:asciiTheme="minorHAnsi" w:eastAsiaTheme="minorHAnsi" w:hAnsiTheme="minorHAnsi" w:cs="Times-Bold"/>
          <w:b/>
          <w:bCs/>
          <w:color w:val="auto"/>
          <w:sz w:val="22"/>
          <w:szCs w:val="22"/>
          <w:lang w:bidi="ar-SA"/>
        </w:rPr>
        <w:t xml:space="preserve">“MEN WORKING” </w:t>
      </w:r>
      <w:r w:rsidRPr="006D4961">
        <w:rPr>
          <w:rFonts w:asciiTheme="minorHAnsi" w:eastAsiaTheme="minorHAnsi" w:hAnsiTheme="minorHAnsi" w:cs="Times-Roman"/>
          <w:color w:val="auto"/>
          <w:sz w:val="22"/>
          <w:szCs w:val="22"/>
          <w:lang w:bidi="ar-SA"/>
        </w:rPr>
        <w:t>signs must be set up before starting operations.</w:t>
      </w:r>
    </w:p>
    <w:p w:rsidR="00AA73F3" w:rsidRPr="006D4961" w:rsidRDefault="00AA73F3" w:rsidP="00AA73F3">
      <w:pPr>
        <w:suppressAutoHyphens w:val="0"/>
        <w:spacing w:after="60"/>
        <w:ind w:left="1980" w:hanging="180"/>
        <w:rPr>
          <w:rFonts w:asciiTheme="minorHAnsi" w:eastAsiaTheme="minorHAnsi" w:hAnsiTheme="minorHAnsi" w:cs="Times-Roman"/>
          <w:color w:val="auto"/>
          <w:sz w:val="22"/>
          <w:szCs w:val="22"/>
          <w:lang w:bidi="ar-SA"/>
        </w:rPr>
      </w:pPr>
      <w:r w:rsidRPr="006D4961">
        <w:rPr>
          <w:rFonts w:asciiTheme="minorHAnsi" w:eastAsiaTheme="minorHAnsi" w:hAnsiTheme="minorHAnsi" w:cs="Symbol"/>
          <w:color w:val="auto"/>
          <w:sz w:val="22"/>
          <w:szCs w:val="22"/>
          <w:lang w:bidi="ar-SA"/>
        </w:rPr>
        <w:t xml:space="preserve">• </w:t>
      </w:r>
      <w:r w:rsidRPr="006D4961">
        <w:rPr>
          <w:rFonts w:asciiTheme="minorHAnsi" w:eastAsiaTheme="minorHAnsi" w:hAnsiTheme="minorHAnsi" w:cs="Times-Roman"/>
          <w:color w:val="auto"/>
          <w:sz w:val="22"/>
          <w:szCs w:val="22"/>
          <w:lang w:bidi="ar-SA"/>
        </w:rPr>
        <w:t>On two lane roads: one (1) sign must be posted at each end of site, for each direction of travel (total of two (2) signs).</w:t>
      </w:r>
    </w:p>
    <w:p w:rsidR="00AA73F3" w:rsidRPr="006D4961" w:rsidRDefault="00AA73F3" w:rsidP="00AA73F3">
      <w:pPr>
        <w:suppressAutoHyphens w:val="0"/>
        <w:spacing w:after="60"/>
        <w:ind w:left="1980" w:hanging="180"/>
        <w:rPr>
          <w:rFonts w:asciiTheme="minorHAnsi" w:eastAsiaTheme="minorHAnsi" w:hAnsiTheme="minorHAnsi" w:cs="Times-Roman"/>
          <w:color w:val="auto"/>
          <w:sz w:val="22"/>
          <w:szCs w:val="22"/>
          <w:lang w:bidi="ar-SA"/>
        </w:rPr>
      </w:pPr>
      <w:r w:rsidRPr="006D4961">
        <w:rPr>
          <w:rFonts w:asciiTheme="minorHAnsi" w:eastAsiaTheme="minorHAnsi" w:hAnsiTheme="minorHAnsi" w:cs="Symbol"/>
          <w:color w:val="auto"/>
          <w:sz w:val="22"/>
          <w:szCs w:val="22"/>
          <w:lang w:bidi="ar-SA"/>
        </w:rPr>
        <w:t xml:space="preserve">• </w:t>
      </w:r>
      <w:r w:rsidRPr="006D4961">
        <w:rPr>
          <w:rFonts w:asciiTheme="minorHAnsi" w:eastAsiaTheme="minorHAnsi" w:hAnsiTheme="minorHAnsi" w:cs="Times-Roman"/>
          <w:color w:val="auto"/>
          <w:sz w:val="22"/>
          <w:szCs w:val="22"/>
          <w:lang w:bidi="ar-SA"/>
        </w:rPr>
        <w:t>On four lane roads two (2) signs at each end of site (one on median and one on shoulder) for each direction of travel (total of four (4) signs.</w:t>
      </w:r>
    </w:p>
    <w:p w:rsidR="00AA73F3" w:rsidRPr="006D4961" w:rsidRDefault="00AA73F3" w:rsidP="00AA73F3">
      <w:pPr>
        <w:suppressAutoHyphens w:val="0"/>
        <w:spacing w:after="60"/>
        <w:ind w:left="1980" w:hanging="180"/>
        <w:rPr>
          <w:rFonts w:asciiTheme="minorHAnsi" w:eastAsiaTheme="minorHAnsi" w:hAnsiTheme="minorHAnsi" w:cs="Times-Roman"/>
          <w:color w:val="auto"/>
          <w:sz w:val="22"/>
          <w:szCs w:val="22"/>
          <w:lang w:bidi="ar-SA"/>
        </w:rPr>
      </w:pPr>
      <w:r w:rsidRPr="006D4961">
        <w:rPr>
          <w:rFonts w:asciiTheme="minorHAnsi" w:eastAsiaTheme="minorHAnsi" w:hAnsiTheme="minorHAnsi" w:cs="Symbol"/>
          <w:color w:val="auto"/>
          <w:sz w:val="22"/>
          <w:szCs w:val="22"/>
          <w:lang w:bidi="ar-SA"/>
        </w:rPr>
        <w:t xml:space="preserve">• </w:t>
      </w:r>
      <w:r w:rsidRPr="006D4961">
        <w:rPr>
          <w:rFonts w:asciiTheme="minorHAnsi" w:eastAsiaTheme="minorHAnsi" w:hAnsiTheme="minorHAnsi" w:cs="Times-Roman"/>
          <w:color w:val="auto"/>
          <w:sz w:val="22"/>
          <w:szCs w:val="22"/>
          <w:lang w:bidi="ar-SA"/>
        </w:rPr>
        <w:t xml:space="preserve">Orange safety cones </w:t>
      </w:r>
      <w:r w:rsidR="00CF1907">
        <w:rPr>
          <w:rFonts w:asciiTheme="minorHAnsi" w:eastAsiaTheme="minorHAnsi" w:hAnsiTheme="minorHAnsi" w:cs="Times-Roman"/>
          <w:color w:val="auto"/>
          <w:sz w:val="22"/>
          <w:szCs w:val="22"/>
          <w:lang w:bidi="ar-SA"/>
        </w:rPr>
        <w:t>must</w:t>
      </w:r>
      <w:r w:rsidRPr="006D4961">
        <w:rPr>
          <w:rFonts w:asciiTheme="minorHAnsi" w:eastAsiaTheme="minorHAnsi" w:hAnsiTheme="minorHAnsi" w:cs="Times-Roman"/>
          <w:color w:val="auto"/>
          <w:sz w:val="22"/>
          <w:szCs w:val="22"/>
          <w:lang w:bidi="ar-SA"/>
        </w:rPr>
        <w:t xml:space="preserve"> be set at edges of travel lanes in the immediate area of work.</w:t>
      </w:r>
    </w:p>
    <w:p w:rsidR="00AA73F3" w:rsidRPr="006D4961" w:rsidRDefault="00AA73F3" w:rsidP="00AA73F3">
      <w:pPr>
        <w:suppressAutoHyphens w:val="0"/>
        <w:spacing w:after="60"/>
        <w:ind w:left="1710" w:hanging="270"/>
        <w:rPr>
          <w:rFonts w:asciiTheme="minorHAnsi" w:eastAsiaTheme="minorHAnsi" w:hAnsiTheme="minorHAnsi" w:cs="Times-Roman"/>
          <w:color w:val="auto"/>
          <w:sz w:val="22"/>
          <w:szCs w:val="22"/>
          <w:lang w:bidi="ar-SA"/>
        </w:rPr>
      </w:pPr>
      <w:r w:rsidRPr="006D4961">
        <w:rPr>
          <w:rFonts w:asciiTheme="minorHAnsi" w:eastAsiaTheme="minorHAnsi" w:hAnsiTheme="minorHAnsi" w:cs="Times-Roman"/>
          <w:color w:val="auto"/>
          <w:sz w:val="22"/>
          <w:szCs w:val="22"/>
          <w:lang w:bidi="ar-SA"/>
        </w:rPr>
        <w:t xml:space="preserve">c. Vehicles </w:t>
      </w:r>
      <w:r w:rsidR="006D4961" w:rsidRPr="006D4961">
        <w:rPr>
          <w:rFonts w:asciiTheme="minorHAnsi" w:eastAsiaTheme="minorHAnsi" w:hAnsiTheme="minorHAnsi" w:cs="Times-Roman"/>
          <w:color w:val="auto"/>
          <w:sz w:val="22"/>
          <w:szCs w:val="22"/>
          <w:lang w:bidi="ar-SA"/>
        </w:rPr>
        <w:t>will</w:t>
      </w:r>
      <w:r w:rsidRPr="006D4961">
        <w:rPr>
          <w:rFonts w:asciiTheme="minorHAnsi" w:eastAsiaTheme="minorHAnsi" w:hAnsiTheme="minorHAnsi" w:cs="Times-Roman"/>
          <w:color w:val="auto"/>
          <w:sz w:val="22"/>
          <w:szCs w:val="22"/>
          <w:lang w:bidi="ar-SA"/>
        </w:rPr>
        <w:t xml:space="preserve"> be parked next to median at the transition area of left turn lanes.  Orange traffic cones must be placed from the start of transition of the left turn lane to the front of vehicle at fifteen feet (15’) intervals.</w:t>
      </w:r>
    </w:p>
    <w:p w:rsidR="00AA73F3" w:rsidRPr="006D4961" w:rsidRDefault="00AA73F3" w:rsidP="00AA73F3">
      <w:pPr>
        <w:tabs>
          <w:tab w:val="left" w:pos="720"/>
        </w:tabs>
        <w:spacing w:after="60"/>
        <w:ind w:left="720"/>
        <w:rPr>
          <w:rFonts w:asciiTheme="minorHAnsi" w:eastAsiaTheme="minorHAnsi" w:hAnsiTheme="minorHAnsi" w:cs="Times-Bold"/>
          <w:b/>
          <w:bCs/>
          <w:color w:val="auto"/>
          <w:sz w:val="22"/>
          <w:szCs w:val="22"/>
          <w:lang w:bidi="ar-SA"/>
        </w:rPr>
      </w:pPr>
      <w:r w:rsidRPr="006D4961">
        <w:rPr>
          <w:rFonts w:asciiTheme="minorHAnsi" w:eastAsiaTheme="minorHAnsi" w:hAnsiTheme="minorHAnsi" w:cs="Times-Bold"/>
          <w:b/>
          <w:bCs/>
          <w:color w:val="auto"/>
          <w:sz w:val="22"/>
          <w:szCs w:val="22"/>
          <w:lang w:bidi="ar-SA"/>
        </w:rPr>
        <w:t>2. When a lane is to be blocked:</w:t>
      </w:r>
    </w:p>
    <w:p w:rsidR="00AA73F3" w:rsidRPr="006D4961" w:rsidRDefault="00AA73F3" w:rsidP="00AA73F3">
      <w:pPr>
        <w:suppressAutoHyphens w:val="0"/>
        <w:spacing w:after="60"/>
        <w:ind w:left="1674" w:hanging="234"/>
        <w:rPr>
          <w:rFonts w:asciiTheme="minorHAnsi" w:eastAsiaTheme="minorHAnsi" w:hAnsiTheme="minorHAnsi" w:cs="Times-Roman"/>
          <w:color w:val="auto"/>
          <w:sz w:val="22"/>
          <w:szCs w:val="22"/>
          <w:lang w:bidi="ar-SA"/>
        </w:rPr>
      </w:pPr>
      <w:r w:rsidRPr="006D4961">
        <w:rPr>
          <w:rFonts w:asciiTheme="minorHAnsi" w:eastAsiaTheme="minorHAnsi" w:hAnsiTheme="minorHAnsi" w:cs="Times-Roman"/>
          <w:color w:val="auto"/>
          <w:sz w:val="22"/>
          <w:szCs w:val="22"/>
          <w:lang w:bidi="ar-SA"/>
        </w:rPr>
        <w:t xml:space="preserve">a. No traffic lane </w:t>
      </w:r>
      <w:r w:rsidR="006D4961" w:rsidRPr="006D4961">
        <w:rPr>
          <w:rFonts w:asciiTheme="minorHAnsi" w:eastAsiaTheme="minorHAnsi" w:hAnsiTheme="minorHAnsi" w:cs="Times-Roman"/>
          <w:color w:val="auto"/>
          <w:sz w:val="22"/>
          <w:szCs w:val="22"/>
          <w:lang w:bidi="ar-SA"/>
        </w:rPr>
        <w:t>may</w:t>
      </w:r>
      <w:r w:rsidRPr="006D4961">
        <w:rPr>
          <w:rFonts w:asciiTheme="minorHAnsi" w:eastAsiaTheme="minorHAnsi" w:hAnsiTheme="minorHAnsi" w:cs="Times-Roman"/>
          <w:color w:val="auto"/>
          <w:sz w:val="22"/>
          <w:szCs w:val="22"/>
          <w:lang w:bidi="ar-SA"/>
        </w:rPr>
        <w:t xml:space="preserve"> be blocked for any period between the hours of 7:00 to 10:00 AM and 3:30 to 7:00 PM.</w:t>
      </w:r>
    </w:p>
    <w:p w:rsidR="00AA73F3" w:rsidRPr="006D4961" w:rsidRDefault="00AA73F3" w:rsidP="00AA73F3">
      <w:pPr>
        <w:suppressAutoHyphens w:val="0"/>
        <w:spacing w:after="60"/>
        <w:ind w:left="1674" w:hanging="234"/>
        <w:rPr>
          <w:rFonts w:asciiTheme="minorHAnsi" w:eastAsiaTheme="minorHAnsi" w:hAnsiTheme="minorHAnsi" w:cs="Times-Roman"/>
          <w:color w:val="auto"/>
          <w:sz w:val="22"/>
          <w:szCs w:val="22"/>
          <w:lang w:bidi="ar-SA"/>
        </w:rPr>
      </w:pPr>
      <w:r w:rsidRPr="006D4961">
        <w:rPr>
          <w:rFonts w:asciiTheme="minorHAnsi" w:eastAsiaTheme="minorHAnsi" w:hAnsiTheme="minorHAnsi" w:cs="Times-Roman"/>
          <w:color w:val="auto"/>
          <w:sz w:val="22"/>
          <w:szCs w:val="22"/>
          <w:lang w:bidi="ar-SA"/>
        </w:rPr>
        <w:t>b. No traffic lanes may be blocked for a period longer than fifteen (15) minutes, unless a Maintenance of Traffic (M.O.T.) Plan has been approved at least twenty-four (24) hours in advance.</w:t>
      </w:r>
    </w:p>
    <w:p w:rsidR="00AA73F3" w:rsidRPr="006D4961" w:rsidRDefault="00AA73F3" w:rsidP="00AA73F3">
      <w:pPr>
        <w:suppressAutoHyphens w:val="0"/>
        <w:spacing w:after="60"/>
        <w:ind w:left="1683" w:hanging="243"/>
        <w:rPr>
          <w:rFonts w:asciiTheme="minorHAnsi" w:eastAsiaTheme="minorHAnsi" w:hAnsiTheme="minorHAnsi" w:cs="Times-Roman"/>
          <w:color w:val="auto"/>
          <w:sz w:val="22"/>
          <w:szCs w:val="22"/>
          <w:lang w:bidi="ar-SA"/>
        </w:rPr>
      </w:pPr>
      <w:r w:rsidRPr="006D4961">
        <w:rPr>
          <w:rFonts w:asciiTheme="minorHAnsi" w:eastAsiaTheme="minorHAnsi" w:hAnsiTheme="minorHAnsi" w:cs="Times-Roman"/>
          <w:color w:val="auto"/>
          <w:sz w:val="22"/>
          <w:szCs w:val="22"/>
          <w:lang w:bidi="ar-SA"/>
        </w:rPr>
        <w:t>c. A traffic lane may be blocked for up to fifteen (15) minutes, if absolutely necessary. However, the following M.O.T. must be followed:</w:t>
      </w:r>
    </w:p>
    <w:p w:rsidR="00AA73F3" w:rsidRPr="006D4961" w:rsidRDefault="00AA73F3" w:rsidP="00AA73F3">
      <w:pPr>
        <w:suppressAutoHyphens w:val="0"/>
        <w:spacing w:after="60"/>
        <w:ind w:left="1962" w:hanging="162"/>
        <w:rPr>
          <w:rFonts w:asciiTheme="minorHAnsi" w:eastAsiaTheme="minorHAnsi" w:hAnsiTheme="minorHAnsi" w:cs="Times-Roman"/>
          <w:color w:val="auto"/>
          <w:sz w:val="22"/>
          <w:szCs w:val="22"/>
          <w:lang w:bidi="ar-SA"/>
        </w:rPr>
      </w:pPr>
      <w:r w:rsidRPr="006D4961">
        <w:rPr>
          <w:rFonts w:asciiTheme="minorHAnsi" w:eastAsiaTheme="minorHAnsi" w:hAnsiTheme="minorHAnsi" w:cs="Symbol"/>
          <w:color w:val="auto"/>
          <w:sz w:val="22"/>
          <w:szCs w:val="22"/>
          <w:lang w:bidi="ar-SA"/>
        </w:rPr>
        <w:t xml:space="preserve">• </w:t>
      </w:r>
      <w:r w:rsidRPr="006D4961">
        <w:rPr>
          <w:rFonts w:asciiTheme="minorHAnsi" w:eastAsiaTheme="minorHAnsi" w:hAnsiTheme="minorHAnsi" w:cs="Times-Roman"/>
          <w:color w:val="auto"/>
          <w:sz w:val="22"/>
          <w:szCs w:val="22"/>
          <w:lang w:bidi="ar-SA"/>
        </w:rPr>
        <w:t xml:space="preserve">Flagmen </w:t>
      </w:r>
      <w:r w:rsidR="00CF1907">
        <w:rPr>
          <w:rFonts w:asciiTheme="minorHAnsi" w:eastAsiaTheme="minorHAnsi" w:hAnsiTheme="minorHAnsi" w:cs="Times-Roman"/>
          <w:color w:val="auto"/>
          <w:sz w:val="22"/>
          <w:szCs w:val="22"/>
          <w:lang w:bidi="ar-SA"/>
        </w:rPr>
        <w:t>must</w:t>
      </w:r>
      <w:r w:rsidRPr="006D4961">
        <w:rPr>
          <w:rFonts w:asciiTheme="minorHAnsi" w:eastAsiaTheme="minorHAnsi" w:hAnsiTheme="minorHAnsi" w:cs="Times-Roman"/>
          <w:color w:val="auto"/>
          <w:sz w:val="22"/>
          <w:szCs w:val="22"/>
          <w:lang w:bidi="ar-SA"/>
        </w:rPr>
        <w:t xml:space="preserve"> be posted at the edge of the travel lane at least five hundred (500) feet prior to start of transition.</w:t>
      </w:r>
    </w:p>
    <w:p w:rsidR="00AA73F3" w:rsidRPr="006D4961" w:rsidRDefault="00AA73F3" w:rsidP="00AA73F3">
      <w:pPr>
        <w:suppressAutoHyphens w:val="0"/>
        <w:spacing w:after="120"/>
        <w:ind w:left="1962" w:hanging="162"/>
        <w:rPr>
          <w:rFonts w:asciiTheme="minorHAnsi" w:eastAsiaTheme="minorHAnsi" w:hAnsiTheme="minorHAnsi" w:cs="Times-Bold"/>
          <w:b/>
          <w:bCs/>
          <w:color w:val="auto"/>
          <w:sz w:val="22"/>
          <w:szCs w:val="22"/>
          <w:lang w:bidi="ar-SA"/>
        </w:rPr>
      </w:pPr>
      <w:r w:rsidRPr="006D4961">
        <w:rPr>
          <w:rFonts w:asciiTheme="minorHAnsi" w:eastAsiaTheme="minorHAnsi" w:hAnsiTheme="minorHAnsi" w:cs="Symbol"/>
          <w:color w:val="auto"/>
          <w:sz w:val="22"/>
          <w:szCs w:val="22"/>
          <w:lang w:bidi="ar-SA"/>
        </w:rPr>
        <w:t xml:space="preserve">• </w:t>
      </w:r>
      <w:r w:rsidRPr="006D4961">
        <w:rPr>
          <w:rFonts w:asciiTheme="minorHAnsi" w:eastAsiaTheme="minorHAnsi" w:hAnsiTheme="minorHAnsi" w:cs="Times-Roman"/>
          <w:color w:val="auto"/>
          <w:sz w:val="22"/>
          <w:szCs w:val="22"/>
          <w:lang w:bidi="ar-SA"/>
        </w:rPr>
        <w:t xml:space="preserve">There </w:t>
      </w:r>
      <w:r w:rsidR="006D4961" w:rsidRPr="006D4961">
        <w:rPr>
          <w:rFonts w:asciiTheme="minorHAnsi" w:eastAsiaTheme="minorHAnsi" w:hAnsiTheme="minorHAnsi" w:cs="Times-Roman"/>
          <w:color w:val="auto"/>
          <w:sz w:val="22"/>
          <w:szCs w:val="22"/>
          <w:lang w:bidi="ar-SA"/>
        </w:rPr>
        <w:t>must</w:t>
      </w:r>
      <w:r w:rsidRPr="006D4961">
        <w:rPr>
          <w:rFonts w:asciiTheme="minorHAnsi" w:eastAsiaTheme="minorHAnsi" w:hAnsiTheme="minorHAnsi" w:cs="Times-Roman"/>
          <w:color w:val="auto"/>
          <w:sz w:val="22"/>
          <w:szCs w:val="22"/>
          <w:lang w:bidi="ar-SA"/>
        </w:rPr>
        <w:t xml:space="preserve"> be a minimum of two hundred (200) feet transition with traffic cones, prior to lane closure. It is recommended that vehicle-blocking lane </w:t>
      </w:r>
      <w:r w:rsidR="00A7411D">
        <w:rPr>
          <w:rFonts w:asciiTheme="minorHAnsi" w:eastAsiaTheme="minorHAnsi" w:hAnsiTheme="minorHAnsi" w:cs="Times-Roman"/>
          <w:color w:val="auto"/>
          <w:sz w:val="22"/>
          <w:szCs w:val="22"/>
          <w:lang w:bidi="ar-SA"/>
        </w:rPr>
        <w:t>have a flashing arrow board.</w:t>
      </w:r>
    </w:p>
    <w:p w:rsidR="00AA73F3" w:rsidRPr="006D4961" w:rsidRDefault="00AA73F3" w:rsidP="00AA73F3">
      <w:pPr>
        <w:tabs>
          <w:tab w:val="left" w:pos="720"/>
        </w:tabs>
        <w:spacing w:after="120"/>
        <w:ind w:left="720"/>
        <w:rPr>
          <w:rFonts w:asciiTheme="minorHAnsi" w:hAnsiTheme="minorHAnsi"/>
          <w:b/>
          <w:w w:val="0"/>
          <w:sz w:val="22"/>
          <w:szCs w:val="22"/>
          <w:lang w:bidi="ar-SA"/>
        </w:rPr>
      </w:pPr>
      <w:r w:rsidRPr="006D4961">
        <w:rPr>
          <w:rFonts w:asciiTheme="minorHAnsi" w:eastAsiaTheme="minorHAnsi" w:hAnsiTheme="minorHAnsi" w:cs="Times-Roman"/>
          <w:color w:val="auto"/>
          <w:sz w:val="22"/>
          <w:szCs w:val="22"/>
          <w:lang w:bidi="ar-SA"/>
        </w:rPr>
        <w:t xml:space="preserve">Failure by the Contractor to comply with the Maintenance of Traffic requirements will result in the Town issuing a stop work order until corrective action is taken.  The Contractor </w:t>
      </w:r>
      <w:r w:rsidR="006D4961" w:rsidRPr="006D4961">
        <w:rPr>
          <w:rFonts w:asciiTheme="minorHAnsi" w:eastAsiaTheme="minorHAnsi" w:hAnsiTheme="minorHAnsi" w:cs="Times-Roman"/>
          <w:color w:val="auto"/>
          <w:sz w:val="22"/>
          <w:szCs w:val="22"/>
          <w:lang w:bidi="ar-SA"/>
        </w:rPr>
        <w:t>will</w:t>
      </w:r>
      <w:r w:rsidRPr="006D4961">
        <w:rPr>
          <w:rFonts w:asciiTheme="minorHAnsi" w:eastAsiaTheme="minorHAnsi" w:hAnsiTheme="minorHAnsi" w:cs="Times-Roman"/>
          <w:color w:val="auto"/>
          <w:sz w:val="22"/>
          <w:szCs w:val="22"/>
          <w:lang w:bidi="ar-SA"/>
        </w:rPr>
        <w:t xml:space="preserve"> not be entitled to any additional time resulting in any delays due to issuance of a stop work order.</w:t>
      </w:r>
    </w:p>
    <w:p w:rsidR="00715E4A" w:rsidRPr="00775A04" w:rsidRDefault="00AA73F3" w:rsidP="00653C25">
      <w:pPr>
        <w:keepNext/>
        <w:spacing w:after="120"/>
        <w:ind w:left="720" w:hanging="720"/>
        <w:outlineLvl w:val="1"/>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3.1</w:t>
      </w:r>
      <w:r w:rsidR="00A23A89">
        <w:rPr>
          <w:rFonts w:asciiTheme="minorHAnsi" w:hAnsiTheme="minorHAnsi"/>
          <w:b/>
          <w:w w:val="0"/>
          <w:sz w:val="22"/>
          <w:szCs w:val="22"/>
          <w:u w:val="single"/>
          <w:lang w:bidi="ar-SA"/>
        </w:rPr>
        <w:t>7</w:t>
      </w:r>
      <w:r w:rsidRPr="00775A04">
        <w:rPr>
          <w:rFonts w:asciiTheme="minorHAnsi" w:hAnsiTheme="minorHAnsi"/>
          <w:b/>
          <w:w w:val="0"/>
          <w:sz w:val="22"/>
          <w:szCs w:val="22"/>
          <w:u w:val="single"/>
          <w:lang w:bidi="ar-SA"/>
        </w:rPr>
        <w:tab/>
      </w:r>
      <w:r w:rsidR="00715E4A" w:rsidRPr="00775A04">
        <w:rPr>
          <w:rFonts w:asciiTheme="minorHAnsi" w:hAnsiTheme="minorHAnsi"/>
          <w:b/>
          <w:w w:val="0"/>
          <w:sz w:val="22"/>
          <w:szCs w:val="22"/>
          <w:u w:val="single"/>
          <w:lang w:bidi="ar-SA"/>
        </w:rPr>
        <w:t>COORDINATION OF THE WORK</w:t>
      </w:r>
    </w:p>
    <w:p w:rsidR="009D52E1" w:rsidRPr="009D52E1" w:rsidRDefault="009D52E1" w:rsidP="009D52E1">
      <w:pPr>
        <w:tabs>
          <w:tab w:val="left" w:pos="-1080"/>
          <w:tab w:val="left" w:pos="-720"/>
          <w:tab w:val="left" w:pos="0"/>
          <w:tab w:val="left" w:pos="720"/>
          <w:tab w:val="left" w:pos="1800"/>
          <w:tab w:val="left" w:pos="2160"/>
          <w:tab w:val="left" w:pos="261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9D52E1">
        <w:rPr>
          <w:rFonts w:asciiTheme="minorHAnsi" w:hAnsiTheme="minorHAnsi"/>
          <w:sz w:val="22"/>
          <w:szCs w:val="22"/>
        </w:rPr>
        <w:t>Prior to the commencement of the Work</w:t>
      </w:r>
      <w:r w:rsidR="00E16BA8">
        <w:rPr>
          <w:rFonts w:asciiTheme="minorHAnsi" w:hAnsiTheme="minorHAnsi"/>
          <w:sz w:val="22"/>
          <w:szCs w:val="22"/>
        </w:rPr>
        <w:t xml:space="preserve"> under a Work Order</w:t>
      </w:r>
      <w:r w:rsidRPr="009D52E1">
        <w:rPr>
          <w:rFonts w:asciiTheme="minorHAnsi" w:hAnsiTheme="minorHAnsi"/>
          <w:sz w:val="22"/>
          <w:szCs w:val="22"/>
        </w:rPr>
        <w:t xml:space="preserve">, the Project Manager will make every effort, based on available information, to notify the Contractor of any ongoing or scheduled </w:t>
      </w:r>
      <w:r w:rsidR="00E16BA8" w:rsidRPr="009D52E1">
        <w:rPr>
          <w:rFonts w:asciiTheme="minorHAnsi" w:hAnsiTheme="minorHAnsi"/>
          <w:sz w:val="22"/>
          <w:szCs w:val="22"/>
        </w:rPr>
        <w:t>project(s)</w:t>
      </w:r>
      <w:r w:rsidR="00E16BA8">
        <w:rPr>
          <w:rFonts w:asciiTheme="minorHAnsi" w:hAnsiTheme="minorHAnsi"/>
          <w:sz w:val="22"/>
          <w:szCs w:val="22"/>
        </w:rPr>
        <w:t xml:space="preserve"> that will be ongoing or </w:t>
      </w:r>
      <w:r w:rsidRPr="009D52E1">
        <w:rPr>
          <w:rFonts w:asciiTheme="minorHAnsi" w:hAnsiTheme="minorHAnsi"/>
          <w:sz w:val="22"/>
          <w:szCs w:val="22"/>
        </w:rPr>
        <w:t xml:space="preserve">commence during the Work on a Project that may require coordination.  The </w:t>
      </w:r>
      <w:r w:rsidRPr="009D52E1">
        <w:rPr>
          <w:rFonts w:asciiTheme="minorHAnsi" w:hAnsiTheme="minorHAnsi"/>
          <w:sz w:val="22"/>
          <w:szCs w:val="22"/>
        </w:rPr>
        <w:lastRenderedPageBreak/>
        <w:t xml:space="preserve">Contractor will be solely responsible for coordinating the Work with any other project(s) to minimize any potential adverse impact.  Contractor will not be entitled to any days of delay for failure to properly coordinate the Work.  The Project Manager may assist the Contractor in coordinating the Work.  However, any such assistance, or lack thereof </w:t>
      </w:r>
      <w:r w:rsidR="00CF1907">
        <w:rPr>
          <w:rFonts w:asciiTheme="minorHAnsi" w:hAnsiTheme="minorHAnsi"/>
          <w:sz w:val="22"/>
          <w:szCs w:val="22"/>
        </w:rPr>
        <w:t>will not</w:t>
      </w:r>
      <w:r w:rsidRPr="009D52E1">
        <w:rPr>
          <w:rFonts w:asciiTheme="minorHAnsi" w:hAnsiTheme="minorHAnsi"/>
          <w:sz w:val="22"/>
          <w:szCs w:val="22"/>
        </w:rPr>
        <w:t xml:space="preserve"> form the basis for any claim for delay or increased cost.</w:t>
      </w:r>
    </w:p>
    <w:p w:rsidR="009D52E1" w:rsidRPr="009D52E1" w:rsidRDefault="009D52E1" w:rsidP="009D52E1">
      <w:pPr>
        <w:tabs>
          <w:tab w:val="left" w:pos="-1080"/>
          <w:tab w:val="left" w:pos="-720"/>
          <w:tab w:val="left" w:pos="0"/>
          <w:tab w:val="left" w:pos="720"/>
          <w:tab w:val="left" w:pos="1440"/>
          <w:tab w:val="left" w:pos="1800"/>
          <w:tab w:val="left" w:pos="2160"/>
          <w:tab w:val="left" w:pos="261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9D52E1">
        <w:rPr>
          <w:rFonts w:asciiTheme="minorHAnsi" w:hAnsiTheme="minorHAnsi" w:cs="Times New Roman"/>
          <w:sz w:val="22"/>
          <w:szCs w:val="22"/>
        </w:rPr>
        <w:t xml:space="preserve">If any part of Contractor’s Work depends for proper execution or results upon the work of any other persons, Contractor must inspect and promptly report to Project Manager any defects in such work that render it unsuitable for such proper execution and results.  Contractor’s failure to so inspect and report </w:t>
      </w:r>
      <w:r w:rsidR="00CF1907">
        <w:rPr>
          <w:rFonts w:asciiTheme="minorHAnsi" w:hAnsiTheme="minorHAnsi" w:cs="Times New Roman"/>
          <w:sz w:val="22"/>
          <w:szCs w:val="22"/>
        </w:rPr>
        <w:t>wil</w:t>
      </w:r>
      <w:r w:rsidRPr="009D52E1">
        <w:rPr>
          <w:rFonts w:asciiTheme="minorHAnsi" w:hAnsiTheme="minorHAnsi" w:cs="Times New Roman"/>
          <w:sz w:val="22"/>
          <w:szCs w:val="22"/>
        </w:rPr>
        <w:t>l constitute an acceptance of the other person's work as fit and proper for the reception of Contractor’s Work, except as to defects which may develop in other contractor's work after the execution of Contractor’s Work.</w:t>
      </w:r>
    </w:p>
    <w:p w:rsidR="009D52E1" w:rsidRPr="009D52E1" w:rsidRDefault="009D52E1" w:rsidP="009D52E1">
      <w:pPr>
        <w:tabs>
          <w:tab w:val="left" w:pos="-1080"/>
          <w:tab w:val="left" w:pos="-720"/>
          <w:tab w:val="left" w:pos="0"/>
          <w:tab w:val="left" w:pos="720"/>
          <w:tab w:val="left" w:pos="1800"/>
          <w:tab w:val="left" w:pos="2160"/>
          <w:tab w:val="left" w:pos="261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9D52E1">
        <w:rPr>
          <w:rFonts w:asciiTheme="minorHAnsi" w:hAnsiTheme="minorHAnsi" w:cs="Times New Roman"/>
          <w:sz w:val="22"/>
          <w:szCs w:val="22"/>
        </w:rPr>
        <w:t>Contractor must conduct its operations and take all reasonable steps to coordinate the prosecution of the Work so as to create no interference or impact on any other contractor on the site.  Should such interference or impact occur, Contractor will be liable to the affected contractor for the cost of such interference or impact.</w:t>
      </w:r>
    </w:p>
    <w:p w:rsidR="00715E4A" w:rsidRPr="009D52E1" w:rsidRDefault="009D52E1" w:rsidP="009D52E1">
      <w:pPr>
        <w:spacing w:after="120"/>
        <w:ind w:left="720"/>
        <w:outlineLvl w:val="1"/>
        <w:rPr>
          <w:rFonts w:asciiTheme="minorHAnsi" w:hAnsiTheme="minorHAnsi"/>
          <w:b/>
          <w:w w:val="0"/>
          <w:sz w:val="22"/>
          <w:szCs w:val="22"/>
          <w:lang w:bidi="ar-SA"/>
        </w:rPr>
      </w:pPr>
      <w:r w:rsidRPr="009D52E1">
        <w:rPr>
          <w:rFonts w:asciiTheme="minorHAnsi" w:hAnsiTheme="minorHAnsi" w:cs="Times New Roman"/>
          <w:sz w:val="22"/>
          <w:szCs w:val="22"/>
        </w:rPr>
        <w:t xml:space="preserve">To ensure the proper execution of subsequent Work, Contractor must inspect the Work already in place and </w:t>
      </w:r>
      <w:r w:rsidR="00CF1907">
        <w:rPr>
          <w:rFonts w:asciiTheme="minorHAnsi" w:hAnsiTheme="minorHAnsi" w:cs="Times New Roman"/>
          <w:sz w:val="22"/>
          <w:szCs w:val="22"/>
        </w:rPr>
        <w:t>must</w:t>
      </w:r>
      <w:r w:rsidRPr="009D52E1">
        <w:rPr>
          <w:rFonts w:asciiTheme="minorHAnsi" w:hAnsiTheme="minorHAnsi" w:cs="Times New Roman"/>
          <w:sz w:val="22"/>
          <w:szCs w:val="22"/>
        </w:rPr>
        <w:t xml:space="preserve"> at once report to Project Manager any discrepancy between the executed Work and the requirements of the Contract Documents.</w:t>
      </w:r>
    </w:p>
    <w:p w:rsidR="00715E4A" w:rsidRPr="00775A04" w:rsidRDefault="00715E4A" w:rsidP="00AA73F3">
      <w:pPr>
        <w:spacing w:after="120"/>
        <w:ind w:left="720" w:hanging="720"/>
        <w:outlineLvl w:val="1"/>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3.1</w:t>
      </w:r>
      <w:r w:rsidR="00A23A89">
        <w:rPr>
          <w:rFonts w:asciiTheme="minorHAnsi" w:hAnsiTheme="minorHAnsi"/>
          <w:b/>
          <w:w w:val="0"/>
          <w:sz w:val="22"/>
          <w:szCs w:val="22"/>
          <w:u w:val="single"/>
          <w:lang w:bidi="ar-SA"/>
        </w:rPr>
        <w:t>8</w:t>
      </w:r>
      <w:r w:rsidRPr="00775A04">
        <w:rPr>
          <w:rFonts w:asciiTheme="minorHAnsi" w:hAnsiTheme="minorHAnsi"/>
          <w:b/>
          <w:w w:val="0"/>
          <w:sz w:val="22"/>
          <w:szCs w:val="22"/>
          <w:u w:val="single"/>
          <w:lang w:bidi="ar-SA"/>
        </w:rPr>
        <w:tab/>
        <w:t>ACCESS TO THE PROJECT SITE(S)</w:t>
      </w:r>
    </w:p>
    <w:p w:rsidR="009D52E1" w:rsidRPr="009D52E1" w:rsidRDefault="009D52E1" w:rsidP="009D52E1">
      <w:pPr>
        <w:tabs>
          <w:tab w:val="left" w:pos="-1080"/>
          <w:tab w:val="left" w:pos="-720"/>
          <w:tab w:val="left" w:pos="0"/>
          <w:tab w:val="left" w:pos="720"/>
          <w:tab w:val="left" w:pos="1800"/>
          <w:tab w:val="left" w:pos="2160"/>
          <w:tab w:val="left" w:pos="261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9D52E1">
        <w:rPr>
          <w:rFonts w:asciiTheme="minorHAnsi" w:hAnsiTheme="minorHAnsi" w:cs="Times New Roman"/>
          <w:sz w:val="22"/>
          <w:szCs w:val="22"/>
        </w:rPr>
        <w:t>Town will provide, as may be indicated in the Work Order, the lands upon which the Work is to be performed, rights-of-way and easements for access thereto and such other lands as are designated by Town for the use of Contractor.</w:t>
      </w:r>
    </w:p>
    <w:p w:rsidR="00715E4A" w:rsidRPr="009D52E1" w:rsidRDefault="009D52E1" w:rsidP="009D52E1">
      <w:pPr>
        <w:spacing w:after="120"/>
        <w:ind w:left="720"/>
        <w:outlineLvl w:val="1"/>
        <w:rPr>
          <w:rFonts w:asciiTheme="minorHAnsi" w:hAnsiTheme="minorHAnsi"/>
          <w:b/>
          <w:w w:val="0"/>
          <w:sz w:val="22"/>
          <w:szCs w:val="22"/>
          <w:lang w:bidi="ar-SA"/>
        </w:rPr>
      </w:pPr>
      <w:r w:rsidRPr="009D52E1">
        <w:rPr>
          <w:rFonts w:asciiTheme="minorHAnsi" w:hAnsiTheme="minorHAnsi" w:cs="Times New Roman"/>
          <w:sz w:val="22"/>
          <w:szCs w:val="22"/>
        </w:rPr>
        <w:t>Contractor must provide, at Contractor’s own expense and without liability to the Town, any additional land and access thereto that may be required for temporary construction facilities, or for storage of materials.  Contractor must furnish to the Town copies of written permission obtained by Contractor from the owners of such facilities.</w:t>
      </w:r>
    </w:p>
    <w:p w:rsidR="00AA73F3" w:rsidRPr="00E16BA8" w:rsidRDefault="00715E4A" w:rsidP="00AA73F3">
      <w:pPr>
        <w:spacing w:after="120"/>
        <w:ind w:left="720" w:hanging="720"/>
        <w:outlineLvl w:val="1"/>
        <w:rPr>
          <w:rFonts w:asciiTheme="minorHAnsi" w:hAnsiTheme="minorHAnsi"/>
          <w:bCs/>
          <w:sz w:val="22"/>
          <w:szCs w:val="22"/>
          <w:u w:val="single"/>
        </w:rPr>
      </w:pPr>
      <w:r w:rsidRPr="00E16BA8">
        <w:rPr>
          <w:rFonts w:asciiTheme="minorHAnsi" w:hAnsiTheme="minorHAnsi"/>
          <w:b/>
          <w:w w:val="0"/>
          <w:sz w:val="22"/>
          <w:szCs w:val="22"/>
          <w:u w:val="single"/>
          <w:lang w:bidi="ar-SA"/>
        </w:rPr>
        <w:t>3.</w:t>
      </w:r>
      <w:r w:rsidR="00A23A89">
        <w:rPr>
          <w:rFonts w:asciiTheme="minorHAnsi" w:hAnsiTheme="minorHAnsi"/>
          <w:b/>
          <w:w w:val="0"/>
          <w:sz w:val="22"/>
          <w:szCs w:val="22"/>
          <w:u w:val="single"/>
          <w:lang w:bidi="ar-SA"/>
        </w:rPr>
        <w:t>19</w:t>
      </w:r>
      <w:r w:rsidRPr="00E16BA8">
        <w:rPr>
          <w:rFonts w:asciiTheme="minorHAnsi" w:hAnsiTheme="minorHAnsi"/>
          <w:b/>
          <w:w w:val="0"/>
          <w:sz w:val="22"/>
          <w:szCs w:val="22"/>
          <w:u w:val="single"/>
          <w:lang w:bidi="ar-SA"/>
        </w:rPr>
        <w:tab/>
      </w:r>
      <w:r w:rsidR="00AA73F3" w:rsidRPr="00E16BA8">
        <w:rPr>
          <w:rFonts w:asciiTheme="minorHAnsi" w:hAnsiTheme="minorHAnsi" w:cs="Times New Roman"/>
          <w:b/>
          <w:sz w:val="22"/>
          <w:szCs w:val="22"/>
          <w:u w:val="single"/>
        </w:rPr>
        <w:t>CONTRACTOR'S RESPONSIBILITY FOR DAMAGES AND ACCIDENTS</w:t>
      </w:r>
    </w:p>
    <w:p w:rsidR="00AA73F3" w:rsidRPr="00E16BA8" w:rsidRDefault="00AA73F3" w:rsidP="00AA73F3">
      <w:pPr>
        <w:tabs>
          <w:tab w:val="left" w:pos="-1080"/>
          <w:tab w:val="left" w:pos="-720"/>
          <w:tab w:val="left" w:pos="720"/>
          <w:tab w:val="left" w:pos="1800"/>
          <w:tab w:val="left" w:pos="2160"/>
          <w:tab w:val="left" w:pos="261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E16BA8">
        <w:rPr>
          <w:rFonts w:asciiTheme="minorHAnsi" w:hAnsiTheme="minorHAnsi" w:cs="Times New Roman"/>
          <w:sz w:val="22"/>
          <w:szCs w:val="22"/>
        </w:rPr>
        <w:t xml:space="preserve">Contractor </w:t>
      </w:r>
      <w:r w:rsidR="00E16BA8" w:rsidRPr="009D52E1">
        <w:rPr>
          <w:rFonts w:asciiTheme="minorHAnsi" w:hAnsiTheme="minorHAnsi" w:cs="Times New Roman"/>
          <w:sz w:val="22"/>
          <w:szCs w:val="22"/>
        </w:rPr>
        <w:t>must</w:t>
      </w:r>
      <w:r w:rsidRPr="00E16BA8">
        <w:rPr>
          <w:rFonts w:asciiTheme="minorHAnsi" w:hAnsiTheme="minorHAnsi" w:cs="Times New Roman"/>
          <w:sz w:val="22"/>
          <w:szCs w:val="22"/>
        </w:rPr>
        <w:t xml:space="preserve"> accept full responsibility for Work against all losses or damages of whatever nature sustained until acceptance by Town Manager or designee, and </w:t>
      </w:r>
      <w:r w:rsidR="00A310D0">
        <w:rPr>
          <w:rFonts w:asciiTheme="minorHAnsi" w:hAnsiTheme="minorHAnsi" w:cs="Times New Roman"/>
          <w:sz w:val="22"/>
          <w:szCs w:val="22"/>
        </w:rPr>
        <w:t>must</w:t>
      </w:r>
      <w:r w:rsidRPr="00E16BA8">
        <w:rPr>
          <w:rFonts w:asciiTheme="minorHAnsi" w:hAnsiTheme="minorHAnsi" w:cs="Times New Roman"/>
          <w:sz w:val="22"/>
          <w:szCs w:val="22"/>
        </w:rPr>
        <w:t xml:space="preserve"> promptly repair or replace, at no additional cost to the Town any Work, materials, equipment, or supplies damaged,</w:t>
      </w:r>
      <w:r w:rsidRPr="00E16BA8">
        <w:rPr>
          <w:rFonts w:asciiTheme="minorHAnsi" w:hAnsiTheme="minorHAnsi"/>
          <w:sz w:val="22"/>
          <w:szCs w:val="22"/>
        </w:rPr>
        <w:t xml:space="preserve"> lost, stolen, or destroyed </w:t>
      </w:r>
      <w:r w:rsidRPr="00E16BA8">
        <w:rPr>
          <w:rFonts w:asciiTheme="minorHAnsi" w:hAnsiTheme="minorHAnsi" w:cs="Times New Roman"/>
          <w:sz w:val="22"/>
          <w:szCs w:val="22"/>
        </w:rPr>
        <w:t>from any cause whatsoever.</w:t>
      </w:r>
    </w:p>
    <w:p w:rsidR="00AA73F3" w:rsidRPr="00E16BA8" w:rsidRDefault="00AA73F3" w:rsidP="00AA73F3">
      <w:pPr>
        <w:keepNext/>
        <w:tabs>
          <w:tab w:val="left" w:pos="720"/>
        </w:tabs>
        <w:spacing w:after="120"/>
        <w:ind w:left="720"/>
        <w:rPr>
          <w:rFonts w:asciiTheme="minorHAnsi" w:hAnsiTheme="minorHAnsi"/>
          <w:b/>
          <w:w w:val="0"/>
          <w:sz w:val="22"/>
          <w:szCs w:val="22"/>
          <w:lang w:bidi="ar-SA"/>
        </w:rPr>
      </w:pPr>
      <w:r w:rsidRPr="00E16BA8">
        <w:rPr>
          <w:rFonts w:asciiTheme="minorHAnsi" w:hAnsiTheme="minorHAnsi" w:cs="Times New Roman"/>
          <w:sz w:val="22"/>
          <w:szCs w:val="22"/>
        </w:rPr>
        <w:t xml:space="preserve">Contractor </w:t>
      </w:r>
      <w:r w:rsidR="00E16BA8">
        <w:rPr>
          <w:rFonts w:asciiTheme="minorHAnsi" w:hAnsiTheme="minorHAnsi" w:cs="Times New Roman"/>
          <w:sz w:val="22"/>
          <w:szCs w:val="22"/>
        </w:rPr>
        <w:t>is full responsible</w:t>
      </w:r>
      <w:r w:rsidRPr="00E16BA8">
        <w:rPr>
          <w:rFonts w:asciiTheme="minorHAnsi" w:hAnsiTheme="minorHAnsi" w:cs="Times New Roman"/>
          <w:sz w:val="22"/>
          <w:szCs w:val="22"/>
        </w:rPr>
        <w:t xml:space="preserve"> for Work against all losses or damages of whatever nature sustained until acceptance by Town, and </w:t>
      </w:r>
      <w:r w:rsidR="00A310D0">
        <w:rPr>
          <w:rFonts w:asciiTheme="minorHAnsi" w:hAnsiTheme="minorHAnsi" w:cs="Times New Roman"/>
          <w:sz w:val="22"/>
          <w:szCs w:val="22"/>
        </w:rPr>
        <w:t>must</w:t>
      </w:r>
      <w:r w:rsidRPr="00E16BA8">
        <w:rPr>
          <w:rFonts w:asciiTheme="minorHAnsi" w:hAnsiTheme="minorHAnsi" w:cs="Times New Roman"/>
          <w:sz w:val="22"/>
          <w:szCs w:val="22"/>
        </w:rPr>
        <w:t xml:space="preserve"> promptly repair or replace, at no additional cost to the Town any Work, materials, equipment, or supplies damaged,</w:t>
      </w:r>
      <w:r w:rsidRPr="00E16BA8">
        <w:rPr>
          <w:rFonts w:asciiTheme="minorHAnsi" w:hAnsiTheme="minorHAnsi"/>
          <w:sz w:val="22"/>
          <w:szCs w:val="22"/>
        </w:rPr>
        <w:t xml:space="preserve"> lost, stolen, or destroyed </w:t>
      </w:r>
      <w:r w:rsidRPr="00E16BA8">
        <w:rPr>
          <w:rFonts w:asciiTheme="minorHAnsi" w:hAnsiTheme="minorHAnsi" w:cs="Times New Roman"/>
          <w:sz w:val="22"/>
          <w:szCs w:val="22"/>
        </w:rPr>
        <w:t>from any cause whatsoever.</w:t>
      </w:r>
    </w:p>
    <w:p w:rsidR="001D1738" w:rsidRPr="00775A04" w:rsidRDefault="00AA73F3" w:rsidP="00AA73F3">
      <w:pPr>
        <w:keepNext/>
        <w:tabs>
          <w:tab w:val="left" w:pos="720"/>
        </w:tabs>
        <w:spacing w:after="120"/>
        <w:ind w:left="720" w:hanging="720"/>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w:t>
      </w:r>
      <w:r w:rsidR="00A71AF4" w:rsidRPr="00775A04">
        <w:rPr>
          <w:rFonts w:asciiTheme="minorHAnsi" w:hAnsiTheme="minorHAnsi"/>
          <w:b/>
          <w:w w:val="0"/>
          <w:sz w:val="22"/>
          <w:szCs w:val="22"/>
          <w:u w:val="single"/>
          <w:lang w:bidi="ar-SA"/>
        </w:rPr>
        <w:t>2</w:t>
      </w:r>
      <w:r w:rsidR="00A23A89">
        <w:rPr>
          <w:rFonts w:asciiTheme="minorHAnsi" w:hAnsiTheme="minorHAnsi"/>
          <w:b/>
          <w:w w:val="0"/>
          <w:sz w:val="22"/>
          <w:szCs w:val="22"/>
          <w:u w:val="single"/>
          <w:lang w:bidi="ar-SA"/>
        </w:rPr>
        <w:t>0</w:t>
      </w:r>
      <w:r w:rsidRPr="00775A04">
        <w:rPr>
          <w:rFonts w:asciiTheme="minorHAnsi" w:hAnsiTheme="minorHAnsi"/>
          <w:b/>
          <w:w w:val="0"/>
          <w:sz w:val="22"/>
          <w:szCs w:val="22"/>
          <w:u w:val="single"/>
          <w:lang w:bidi="ar-SA"/>
        </w:rPr>
        <w:tab/>
      </w:r>
      <w:r w:rsidR="0094068D" w:rsidRPr="00775A04">
        <w:rPr>
          <w:rFonts w:asciiTheme="minorHAnsi" w:hAnsiTheme="minorHAnsi"/>
          <w:b/>
          <w:w w:val="0"/>
          <w:sz w:val="22"/>
          <w:szCs w:val="22"/>
          <w:u w:val="single"/>
          <w:lang w:bidi="ar-SA"/>
        </w:rPr>
        <w:t>SAFETY PRECAUTIONS</w:t>
      </w:r>
    </w:p>
    <w:p w:rsidR="009D52E1" w:rsidRPr="009D52E1" w:rsidRDefault="009D52E1" w:rsidP="009D52E1">
      <w:pPr>
        <w:suppressAutoHyphens w:val="0"/>
        <w:autoSpaceDE/>
        <w:autoSpaceDN/>
        <w:adjustRightInd/>
        <w:spacing w:after="120"/>
        <w:ind w:left="720"/>
        <w:rPr>
          <w:rFonts w:asciiTheme="minorHAnsi" w:hAnsiTheme="minorHAnsi" w:cstheme="minorHAnsi"/>
          <w:color w:val="auto"/>
          <w:sz w:val="22"/>
          <w:szCs w:val="22"/>
          <w:lang w:bidi="ar-SA"/>
        </w:rPr>
      </w:pPr>
      <w:r w:rsidRPr="009D52E1">
        <w:rPr>
          <w:rFonts w:asciiTheme="minorHAnsi" w:hAnsiTheme="minorHAnsi" w:cstheme="minorHAnsi"/>
          <w:color w:val="auto"/>
          <w:sz w:val="22"/>
          <w:szCs w:val="22"/>
          <w:lang w:bidi="ar-SA"/>
        </w:rPr>
        <w:t xml:space="preserve">Contractor is solely responsible for initiating, maintaining and supervising all safety precautions and programs in connection with the Work.  Contractor must take all necessary precautions for the safety of, and </w:t>
      </w:r>
      <w:r w:rsidR="00A310D0">
        <w:rPr>
          <w:rFonts w:asciiTheme="minorHAnsi" w:hAnsiTheme="minorHAnsi" w:cs="Times New Roman"/>
          <w:sz w:val="22"/>
          <w:szCs w:val="22"/>
        </w:rPr>
        <w:t>must</w:t>
      </w:r>
      <w:r w:rsidRPr="009D52E1">
        <w:rPr>
          <w:rFonts w:asciiTheme="minorHAnsi" w:hAnsiTheme="minorHAnsi" w:cstheme="minorHAnsi"/>
          <w:color w:val="auto"/>
          <w:sz w:val="22"/>
          <w:szCs w:val="22"/>
          <w:lang w:bidi="ar-SA"/>
        </w:rPr>
        <w:t xml:space="preserve"> provide the necessary protection to prevent damage, injury or loss to:</w:t>
      </w:r>
    </w:p>
    <w:p w:rsidR="009D52E1" w:rsidRPr="009D52E1" w:rsidRDefault="009D52E1" w:rsidP="00D648DE">
      <w:pPr>
        <w:numPr>
          <w:ilvl w:val="0"/>
          <w:numId w:val="17"/>
        </w:numPr>
        <w:tabs>
          <w:tab w:val="clear" w:pos="2250"/>
          <w:tab w:val="left" w:pos="-1080"/>
          <w:tab w:val="left" w:pos="-720"/>
          <w:tab w:val="left" w:pos="0"/>
          <w:tab w:val="left" w:pos="720"/>
          <w:tab w:val="num" w:pos="1530"/>
          <w:tab w:val="left" w:pos="1800"/>
          <w:tab w:val="left" w:pos="2160"/>
          <w:tab w:val="left" w:pos="2520"/>
          <w:tab w:val="left" w:pos="3330"/>
          <w:tab w:val="left" w:pos="3960"/>
          <w:tab w:val="left" w:pos="5040"/>
          <w:tab w:val="left" w:pos="5760"/>
          <w:tab w:val="left" w:pos="6480"/>
          <w:tab w:val="left" w:pos="7200"/>
          <w:tab w:val="left" w:pos="7920"/>
          <w:tab w:val="right" w:leader="dot" w:pos="8352"/>
          <w:tab w:val="left" w:pos="8640"/>
          <w:tab w:val="left" w:pos="9360"/>
        </w:tabs>
        <w:suppressAutoHyphens w:val="0"/>
        <w:autoSpaceDE/>
        <w:autoSpaceDN/>
        <w:adjustRightInd/>
        <w:spacing w:after="60"/>
        <w:ind w:left="1530" w:hanging="468"/>
        <w:jc w:val="left"/>
        <w:rPr>
          <w:rFonts w:asciiTheme="minorHAnsi" w:hAnsiTheme="minorHAnsi" w:cstheme="minorHAnsi"/>
          <w:color w:val="auto"/>
          <w:sz w:val="22"/>
          <w:szCs w:val="22"/>
          <w:lang w:bidi="ar-SA"/>
        </w:rPr>
      </w:pPr>
      <w:r w:rsidRPr="009D52E1">
        <w:rPr>
          <w:rFonts w:asciiTheme="minorHAnsi" w:hAnsiTheme="minorHAnsi" w:cstheme="minorHAnsi"/>
          <w:color w:val="auto"/>
          <w:sz w:val="22"/>
          <w:szCs w:val="22"/>
          <w:lang w:bidi="ar-SA"/>
        </w:rPr>
        <w:t>All employees on the Project site and other persons who may be affected thereby;</w:t>
      </w:r>
    </w:p>
    <w:p w:rsidR="009D52E1" w:rsidRPr="009D52E1" w:rsidRDefault="009D52E1" w:rsidP="00D648DE">
      <w:pPr>
        <w:numPr>
          <w:ilvl w:val="0"/>
          <w:numId w:val="17"/>
        </w:numPr>
        <w:tabs>
          <w:tab w:val="left" w:pos="-1080"/>
          <w:tab w:val="left" w:pos="-720"/>
          <w:tab w:val="left" w:pos="0"/>
          <w:tab w:val="left" w:pos="720"/>
          <w:tab w:val="left" w:pos="1530"/>
          <w:tab w:val="left" w:pos="1800"/>
          <w:tab w:val="left" w:pos="2349"/>
          <w:tab w:val="num" w:pos="2421"/>
          <w:tab w:val="left" w:pos="2520"/>
          <w:tab w:val="left" w:pos="3330"/>
          <w:tab w:val="left" w:pos="3960"/>
          <w:tab w:val="left" w:pos="5040"/>
          <w:tab w:val="left" w:pos="5760"/>
          <w:tab w:val="left" w:pos="6480"/>
          <w:tab w:val="left" w:pos="7200"/>
          <w:tab w:val="left" w:pos="7920"/>
          <w:tab w:val="right" w:leader="dot" w:pos="8352"/>
          <w:tab w:val="left" w:pos="8640"/>
          <w:tab w:val="left" w:pos="9360"/>
        </w:tabs>
        <w:suppressAutoHyphens w:val="0"/>
        <w:autoSpaceDE/>
        <w:autoSpaceDN/>
        <w:adjustRightInd/>
        <w:spacing w:after="60"/>
        <w:ind w:left="1539" w:hanging="477"/>
        <w:jc w:val="left"/>
        <w:rPr>
          <w:rFonts w:asciiTheme="minorHAnsi" w:hAnsiTheme="minorHAnsi" w:cstheme="minorHAnsi"/>
          <w:color w:val="auto"/>
          <w:sz w:val="22"/>
          <w:szCs w:val="22"/>
          <w:lang w:bidi="ar-SA"/>
        </w:rPr>
      </w:pPr>
      <w:r w:rsidRPr="009D52E1">
        <w:rPr>
          <w:rFonts w:asciiTheme="minorHAnsi" w:hAnsiTheme="minorHAnsi" w:cstheme="minorHAnsi"/>
          <w:color w:val="auto"/>
          <w:sz w:val="22"/>
          <w:szCs w:val="22"/>
          <w:lang w:bidi="ar-SA"/>
        </w:rPr>
        <w:t>All the Work and all materials or equipment to be incorporated therein, whether in storage on or off the Project site; and</w:t>
      </w:r>
    </w:p>
    <w:p w:rsidR="009D52E1" w:rsidRPr="009D52E1" w:rsidRDefault="009D52E1" w:rsidP="00D648DE">
      <w:pPr>
        <w:numPr>
          <w:ilvl w:val="0"/>
          <w:numId w:val="17"/>
        </w:numPr>
        <w:tabs>
          <w:tab w:val="left" w:pos="-1080"/>
          <w:tab w:val="left" w:pos="-720"/>
          <w:tab w:val="left" w:pos="0"/>
          <w:tab w:val="left" w:pos="720"/>
          <w:tab w:val="left" w:pos="1530"/>
          <w:tab w:val="left" w:pos="1800"/>
          <w:tab w:val="num" w:pos="2421"/>
          <w:tab w:val="left" w:pos="2457"/>
          <w:tab w:val="left" w:pos="2520"/>
          <w:tab w:val="left" w:pos="3330"/>
          <w:tab w:val="left" w:pos="3960"/>
          <w:tab w:val="left" w:pos="5040"/>
          <w:tab w:val="left" w:pos="5760"/>
          <w:tab w:val="left" w:pos="6480"/>
          <w:tab w:val="left" w:pos="7200"/>
          <w:tab w:val="left" w:pos="7920"/>
          <w:tab w:val="right" w:leader="dot" w:pos="8352"/>
          <w:tab w:val="left" w:pos="8640"/>
          <w:tab w:val="left" w:pos="9360"/>
        </w:tabs>
        <w:suppressAutoHyphens w:val="0"/>
        <w:autoSpaceDE/>
        <w:autoSpaceDN/>
        <w:adjustRightInd/>
        <w:spacing w:after="120"/>
        <w:ind w:left="1539" w:hanging="477"/>
        <w:jc w:val="left"/>
        <w:rPr>
          <w:rFonts w:asciiTheme="minorHAnsi" w:hAnsiTheme="minorHAnsi" w:cstheme="minorHAnsi"/>
          <w:color w:val="auto"/>
          <w:sz w:val="22"/>
          <w:szCs w:val="22"/>
          <w:lang w:bidi="ar-SA"/>
        </w:rPr>
      </w:pPr>
      <w:r w:rsidRPr="009D52E1">
        <w:rPr>
          <w:rFonts w:asciiTheme="minorHAnsi" w:hAnsiTheme="minorHAnsi" w:cstheme="minorHAnsi"/>
          <w:color w:val="auto"/>
          <w:sz w:val="22"/>
          <w:szCs w:val="22"/>
          <w:lang w:bidi="ar-SA"/>
        </w:rPr>
        <w:t>Other property at the Project site or adjacent thereto, including trees, shrubs, lawns, walks, pavements, roadways, structures and utilities not designated for removal, relocation or replacement in the course of construction.</w:t>
      </w:r>
    </w:p>
    <w:p w:rsidR="009D52E1" w:rsidRPr="009D52E1" w:rsidRDefault="009D52E1" w:rsidP="009D52E1">
      <w:pPr>
        <w:tabs>
          <w:tab w:val="left" w:pos="720"/>
        </w:tabs>
        <w:spacing w:after="120"/>
        <w:ind w:left="720"/>
        <w:rPr>
          <w:rFonts w:asciiTheme="minorHAnsi" w:hAnsiTheme="minorHAnsi"/>
          <w:color w:val="auto"/>
          <w:w w:val="0"/>
          <w:sz w:val="22"/>
          <w:szCs w:val="22"/>
          <w:lang w:bidi="ar-SA"/>
        </w:rPr>
      </w:pPr>
      <w:r w:rsidRPr="009D52E1">
        <w:rPr>
          <w:rFonts w:asciiTheme="minorHAnsi" w:hAnsiTheme="minorHAnsi"/>
          <w:color w:val="auto"/>
          <w:w w:val="0"/>
          <w:sz w:val="22"/>
          <w:szCs w:val="22"/>
          <w:lang w:bidi="ar-SA"/>
        </w:rPr>
        <w:lastRenderedPageBreak/>
        <w:t xml:space="preserve">The Contractor </w:t>
      </w:r>
      <w:r w:rsidRPr="009D52E1">
        <w:rPr>
          <w:rFonts w:asciiTheme="minorHAnsi" w:hAnsiTheme="minorHAnsi" w:cstheme="minorHAnsi"/>
          <w:color w:val="auto"/>
          <w:sz w:val="22"/>
          <w:szCs w:val="22"/>
          <w:lang w:bidi="ar-SA"/>
        </w:rPr>
        <w:t>must</w:t>
      </w:r>
      <w:r w:rsidRPr="009D52E1">
        <w:rPr>
          <w:rFonts w:asciiTheme="minorHAnsi" w:hAnsiTheme="minorHAnsi"/>
          <w:color w:val="auto"/>
          <w:w w:val="0"/>
          <w:sz w:val="22"/>
          <w:szCs w:val="22"/>
          <w:lang w:bidi="ar-SA"/>
        </w:rPr>
        <w:t xml:space="preserve"> take all necessary precautions for the safety of employees in the performance of the Work on, about or adjacent to the premises, and </w:t>
      </w:r>
      <w:r w:rsidR="00A310D0">
        <w:rPr>
          <w:rFonts w:asciiTheme="minorHAnsi" w:hAnsiTheme="minorHAnsi" w:cs="Times New Roman"/>
          <w:sz w:val="22"/>
          <w:szCs w:val="22"/>
        </w:rPr>
        <w:t>must</w:t>
      </w:r>
      <w:r w:rsidRPr="009D52E1">
        <w:rPr>
          <w:rFonts w:asciiTheme="minorHAnsi" w:hAnsiTheme="minorHAnsi"/>
          <w:color w:val="auto"/>
          <w:w w:val="0"/>
          <w:sz w:val="22"/>
          <w:szCs w:val="22"/>
          <w:lang w:bidi="ar-SA"/>
        </w:rPr>
        <w:t xml:space="preserve"> comply with all applicable provisions of Federal, State, and local laws, including, but not limited to the requirements of the Occupational Safety and Health Act of 1970, and amendments thereto, to prevent accidents or injury to persons on, about or adjacent to the premises where the Work is being performed</w:t>
      </w:r>
      <w:r w:rsidRPr="009D52E1">
        <w:rPr>
          <w:rFonts w:asciiTheme="minorHAnsi" w:hAnsiTheme="minorHAnsi" w:cstheme="minorHAnsi"/>
          <w:color w:val="auto"/>
          <w:w w:val="0"/>
          <w:sz w:val="22"/>
          <w:szCs w:val="22"/>
          <w:lang w:bidi="ar-SA"/>
        </w:rPr>
        <w:t xml:space="preserve">.  </w:t>
      </w:r>
      <w:r w:rsidRPr="009D52E1">
        <w:rPr>
          <w:rFonts w:asciiTheme="minorHAnsi" w:hAnsiTheme="minorHAnsi" w:cstheme="minorHAnsi"/>
          <w:sz w:val="22"/>
          <w:szCs w:val="22"/>
        </w:rPr>
        <w:t xml:space="preserve">Contractor </w:t>
      </w:r>
      <w:r w:rsidRPr="009D52E1">
        <w:rPr>
          <w:rFonts w:asciiTheme="minorHAnsi" w:hAnsiTheme="minorHAnsi" w:cstheme="minorHAnsi"/>
          <w:color w:val="auto"/>
          <w:sz w:val="22"/>
          <w:szCs w:val="22"/>
          <w:lang w:bidi="ar-SA"/>
        </w:rPr>
        <w:t>must</w:t>
      </w:r>
      <w:r w:rsidRPr="009D52E1">
        <w:rPr>
          <w:rFonts w:asciiTheme="minorHAnsi" w:hAnsiTheme="minorHAnsi" w:cstheme="minorHAnsi"/>
          <w:sz w:val="22"/>
          <w:szCs w:val="22"/>
        </w:rPr>
        <w:t xml:space="preserve"> notify owners of adjacent property and utilities when prosecution of the Work may affect them.</w:t>
      </w:r>
    </w:p>
    <w:p w:rsidR="009D52E1" w:rsidRPr="009D52E1" w:rsidRDefault="009D52E1" w:rsidP="009D52E1">
      <w:pPr>
        <w:tabs>
          <w:tab w:val="left" w:pos="720"/>
        </w:tabs>
        <w:spacing w:after="120"/>
        <w:ind w:left="720"/>
        <w:rPr>
          <w:rFonts w:asciiTheme="minorHAnsi" w:hAnsiTheme="minorHAnsi"/>
          <w:color w:val="auto"/>
          <w:w w:val="0"/>
          <w:sz w:val="22"/>
          <w:szCs w:val="22"/>
          <w:lang w:bidi="ar-SA"/>
        </w:rPr>
      </w:pPr>
      <w:r w:rsidRPr="009D52E1">
        <w:rPr>
          <w:rFonts w:asciiTheme="minorHAnsi" w:hAnsiTheme="minorHAnsi"/>
          <w:w w:val="0"/>
          <w:sz w:val="22"/>
          <w:szCs w:val="22"/>
          <w:lang w:bidi="ar-SA"/>
        </w:rPr>
        <w:t xml:space="preserve">The Contractor </w:t>
      </w:r>
      <w:r w:rsidRPr="009D52E1">
        <w:rPr>
          <w:rFonts w:asciiTheme="minorHAnsi" w:hAnsiTheme="minorHAnsi" w:cstheme="minorHAnsi"/>
          <w:color w:val="auto"/>
          <w:sz w:val="22"/>
          <w:szCs w:val="22"/>
          <w:lang w:bidi="ar-SA"/>
        </w:rPr>
        <w:t>must</w:t>
      </w:r>
      <w:r w:rsidRPr="009D52E1">
        <w:rPr>
          <w:rFonts w:asciiTheme="minorHAnsi" w:hAnsiTheme="minorHAnsi"/>
          <w:w w:val="0"/>
          <w:sz w:val="22"/>
          <w:szCs w:val="22"/>
          <w:lang w:bidi="ar-SA"/>
        </w:rPr>
        <w:t xml:space="preserve"> comply with the OSHA “Federal Right to Know’ Regulation regarding informing employees of toxic substances in the workplace, providing training, and emergency procedures.</w:t>
      </w:r>
    </w:p>
    <w:p w:rsidR="009D52E1" w:rsidRPr="009D52E1" w:rsidRDefault="009D52E1" w:rsidP="009D52E1">
      <w:pPr>
        <w:tabs>
          <w:tab w:val="left" w:pos="720"/>
        </w:tabs>
        <w:spacing w:after="120"/>
        <w:ind w:left="720"/>
        <w:rPr>
          <w:rFonts w:asciiTheme="minorHAnsi" w:hAnsiTheme="minorHAnsi"/>
          <w:sz w:val="22"/>
          <w:szCs w:val="22"/>
        </w:rPr>
      </w:pPr>
      <w:r w:rsidRPr="009D52E1">
        <w:rPr>
          <w:rFonts w:asciiTheme="minorHAnsi" w:hAnsiTheme="minorHAnsi"/>
          <w:sz w:val="22"/>
          <w:szCs w:val="22"/>
        </w:rPr>
        <w:t xml:space="preserve">Contractor must adhere to applicable environmental protection guidelines for the duration of the Work.  The Contractor </w:t>
      </w:r>
      <w:r w:rsidRPr="009D52E1">
        <w:rPr>
          <w:rFonts w:asciiTheme="minorHAnsi" w:hAnsiTheme="minorHAnsi" w:cstheme="minorHAnsi"/>
          <w:color w:val="auto"/>
          <w:sz w:val="22"/>
          <w:szCs w:val="22"/>
          <w:lang w:bidi="ar-SA"/>
        </w:rPr>
        <w:t>must</w:t>
      </w:r>
      <w:r w:rsidRPr="009D52E1">
        <w:rPr>
          <w:rFonts w:asciiTheme="minorHAnsi" w:hAnsiTheme="minorHAnsi"/>
          <w:sz w:val="22"/>
          <w:szCs w:val="22"/>
        </w:rPr>
        <w:t xml:space="preserve"> comply with all codes, ordinances, rules, orders and other legal requirements of public authorities (including OSHA, EPA, DERM, the Town, Miami-Dade County, State of Florida), which bear on the performance of the Work</w:t>
      </w:r>
    </w:p>
    <w:p w:rsidR="009D52E1" w:rsidRPr="009D52E1" w:rsidRDefault="009D52E1" w:rsidP="009D52E1">
      <w:pPr>
        <w:tabs>
          <w:tab w:val="left" w:pos="720"/>
        </w:tabs>
        <w:spacing w:after="120"/>
        <w:ind w:left="720"/>
        <w:rPr>
          <w:rFonts w:asciiTheme="minorHAnsi" w:hAnsiTheme="minorHAnsi" w:cstheme="minorHAnsi"/>
          <w:color w:val="auto"/>
          <w:w w:val="0"/>
          <w:sz w:val="22"/>
          <w:szCs w:val="22"/>
          <w:lang w:bidi="ar-SA"/>
        </w:rPr>
      </w:pPr>
      <w:r w:rsidRPr="009D52E1">
        <w:rPr>
          <w:rFonts w:asciiTheme="minorHAnsi" w:hAnsiTheme="minorHAnsi" w:cstheme="minorHAnsi"/>
          <w:sz w:val="22"/>
          <w:szCs w:val="22"/>
        </w:rPr>
        <w:t xml:space="preserve">All open trenches or holes </w:t>
      </w:r>
      <w:r w:rsidRPr="009D52E1">
        <w:rPr>
          <w:rFonts w:asciiTheme="minorHAnsi" w:hAnsiTheme="minorHAnsi" w:cstheme="minorHAnsi"/>
          <w:color w:val="auto"/>
          <w:sz w:val="22"/>
          <w:szCs w:val="22"/>
          <w:lang w:bidi="ar-SA"/>
        </w:rPr>
        <w:t>must</w:t>
      </w:r>
      <w:r w:rsidRPr="009D52E1">
        <w:rPr>
          <w:rFonts w:asciiTheme="minorHAnsi" w:hAnsiTheme="minorHAnsi" w:cstheme="minorHAnsi"/>
          <w:sz w:val="22"/>
          <w:szCs w:val="22"/>
        </w:rPr>
        <w:t xml:space="preserve"> be properly marked and barricaded to assure the safety of both vehicular and pedestrian traffic.  No open trenches or holes are to be left open during nighttime or non-working hours without the prior written approval of the Project Manager.</w:t>
      </w:r>
    </w:p>
    <w:p w:rsidR="009D52E1" w:rsidRPr="009D52E1" w:rsidRDefault="009D52E1" w:rsidP="009D52E1">
      <w:pPr>
        <w:tabs>
          <w:tab w:val="left" w:pos="720"/>
        </w:tabs>
        <w:spacing w:after="120"/>
        <w:ind w:left="720"/>
        <w:rPr>
          <w:rFonts w:asciiTheme="minorHAnsi" w:hAnsiTheme="minorHAnsi"/>
          <w:sz w:val="22"/>
          <w:szCs w:val="22"/>
        </w:rPr>
      </w:pPr>
      <w:r w:rsidRPr="009D52E1">
        <w:rPr>
          <w:rFonts w:asciiTheme="minorHAnsi" w:hAnsiTheme="minorHAnsi"/>
          <w:sz w:val="22"/>
          <w:szCs w:val="22"/>
        </w:rPr>
        <w:t xml:space="preserve">The Contractor </w:t>
      </w:r>
      <w:r w:rsidRPr="009D52E1">
        <w:rPr>
          <w:rFonts w:asciiTheme="minorHAnsi" w:hAnsiTheme="minorHAnsi" w:cstheme="minorHAnsi"/>
          <w:color w:val="auto"/>
          <w:sz w:val="22"/>
          <w:szCs w:val="22"/>
          <w:lang w:bidi="ar-SA"/>
        </w:rPr>
        <w:t>must</w:t>
      </w:r>
      <w:r w:rsidRPr="009D52E1">
        <w:rPr>
          <w:rFonts w:asciiTheme="minorHAnsi" w:hAnsiTheme="minorHAnsi"/>
          <w:sz w:val="22"/>
          <w:szCs w:val="22"/>
        </w:rPr>
        <w:t xml:space="preserve"> provide such equipment and facilities as are necessary or required, in the case of accidents, for first aid service to person who may be injured during the Project(s) duration. </w:t>
      </w:r>
    </w:p>
    <w:p w:rsidR="0094068D" w:rsidRPr="009D52E1" w:rsidRDefault="009D52E1" w:rsidP="009D52E1">
      <w:pPr>
        <w:tabs>
          <w:tab w:val="left" w:pos="720"/>
        </w:tabs>
        <w:spacing w:after="120"/>
        <w:ind w:left="720"/>
        <w:rPr>
          <w:rFonts w:asciiTheme="minorHAnsi" w:hAnsiTheme="minorHAnsi"/>
          <w:w w:val="0"/>
          <w:sz w:val="22"/>
          <w:szCs w:val="22"/>
          <w:lang w:bidi="ar-SA"/>
        </w:rPr>
      </w:pPr>
      <w:bookmarkStart w:id="73" w:name="_Toc378082084"/>
      <w:bookmarkStart w:id="74" w:name="_Toc390680177"/>
      <w:bookmarkStart w:id="75" w:name="_Toc390683879"/>
      <w:r w:rsidRPr="009D52E1">
        <w:rPr>
          <w:rFonts w:asciiTheme="minorHAnsi" w:hAnsiTheme="minorHAnsi" w:cstheme="minorHAnsi"/>
          <w:sz w:val="22"/>
          <w:szCs w:val="22"/>
        </w:rPr>
        <w:t xml:space="preserve">Contractor's duties and responsibilities for the safety and protection of the Work </w:t>
      </w:r>
      <w:r w:rsidRPr="009D52E1">
        <w:rPr>
          <w:rFonts w:asciiTheme="minorHAnsi" w:hAnsiTheme="minorHAnsi" w:cstheme="minorHAnsi"/>
          <w:color w:val="auto"/>
          <w:sz w:val="22"/>
          <w:szCs w:val="22"/>
          <w:lang w:bidi="ar-SA"/>
        </w:rPr>
        <w:t>must</w:t>
      </w:r>
      <w:r w:rsidRPr="009D52E1">
        <w:rPr>
          <w:rFonts w:asciiTheme="minorHAnsi" w:hAnsiTheme="minorHAnsi" w:cstheme="minorHAnsi"/>
          <w:sz w:val="22"/>
          <w:szCs w:val="22"/>
        </w:rPr>
        <w:t xml:space="preserve"> continue until such time as all the </w:t>
      </w:r>
      <w:bookmarkEnd w:id="73"/>
      <w:bookmarkEnd w:id="74"/>
      <w:bookmarkEnd w:id="75"/>
      <w:r w:rsidRPr="009D52E1">
        <w:rPr>
          <w:rFonts w:asciiTheme="minorHAnsi" w:hAnsiTheme="minorHAnsi" w:cstheme="minorHAnsi"/>
          <w:sz w:val="22"/>
          <w:szCs w:val="22"/>
        </w:rPr>
        <w:t>completion of the Contract</w:t>
      </w:r>
      <w:r w:rsidR="0094068D" w:rsidRPr="009D52E1">
        <w:rPr>
          <w:rFonts w:asciiTheme="minorHAnsi" w:hAnsiTheme="minorHAnsi"/>
          <w:sz w:val="22"/>
          <w:szCs w:val="22"/>
        </w:rPr>
        <w:t xml:space="preserve">. </w:t>
      </w:r>
    </w:p>
    <w:p w:rsidR="001D1738" w:rsidRPr="00775A04" w:rsidRDefault="00D44DC8" w:rsidP="00561D38">
      <w:pPr>
        <w:tabs>
          <w:tab w:val="left" w:pos="720"/>
        </w:tabs>
        <w:spacing w:after="120"/>
        <w:ind w:left="720" w:hanging="720"/>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w:t>
      </w:r>
      <w:r w:rsidR="00AA2EDE" w:rsidRPr="00775A04">
        <w:rPr>
          <w:rFonts w:asciiTheme="minorHAnsi" w:hAnsiTheme="minorHAnsi"/>
          <w:b/>
          <w:w w:val="0"/>
          <w:sz w:val="22"/>
          <w:szCs w:val="22"/>
          <w:u w:val="single"/>
          <w:lang w:bidi="ar-SA"/>
        </w:rPr>
        <w:t>2</w:t>
      </w:r>
      <w:r w:rsidR="00A23A89">
        <w:rPr>
          <w:rFonts w:asciiTheme="minorHAnsi" w:hAnsiTheme="minorHAnsi"/>
          <w:b/>
          <w:w w:val="0"/>
          <w:sz w:val="22"/>
          <w:szCs w:val="22"/>
          <w:u w:val="single"/>
          <w:lang w:bidi="ar-SA"/>
        </w:rPr>
        <w:t>1</w:t>
      </w:r>
      <w:r w:rsidRPr="00775A04">
        <w:rPr>
          <w:rFonts w:asciiTheme="minorHAnsi" w:hAnsiTheme="minorHAnsi"/>
          <w:b/>
          <w:w w:val="0"/>
          <w:sz w:val="22"/>
          <w:szCs w:val="22"/>
          <w:u w:val="single"/>
          <w:lang w:bidi="ar-SA"/>
        </w:rPr>
        <w:tab/>
        <w:t>LABOR AND MATERIALS</w:t>
      </w:r>
    </w:p>
    <w:p w:rsidR="00253966" w:rsidRPr="00A7411D" w:rsidRDefault="00A7411D" w:rsidP="00253966">
      <w:pPr>
        <w:tabs>
          <w:tab w:val="left" w:pos="720"/>
        </w:tabs>
        <w:spacing w:after="120"/>
        <w:ind w:left="720"/>
        <w:rPr>
          <w:rFonts w:asciiTheme="minorHAnsi" w:hAnsiTheme="minorHAnsi"/>
          <w:b/>
          <w:w w:val="0"/>
          <w:sz w:val="22"/>
          <w:szCs w:val="22"/>
          <w:lang w:bidi="ar-SA"/>
        </w:rPr>
      </w:pPr>
      <w:r w:rsidRPr="00A7411D">
        <w:rPr>
          <w:rFonts w:asciiTheme="minorHAnsi" w:hAnsiTheme="minorHAnsi" w:cs="Times New Roman"/>
          <w:sz w:val="22"/>
          <w:szCs w:val="22"/>
        </w:rPr>
        <w:t>Unless otherwise provided herein, Contractor must provide and pay for all materials, labor, water, tools, equipment, light, power, transportation and other facilities and services necessary for the proper execution and completion of the Work.  All materials must be new unless otherwise specified</w:t>
      </w:r>
      <w:r w:rsidR="00253966" w:rsidRPr="00A7411D">
        <w:rPr>
          <w:rFonts w:asciiTheme="minorHAnsi" w:hAnsiTheme="minorHAnsi" w:cs="Times New Roman"/>
          <w:sz w:val="22"/>
          <w:szCs w:val="22"/>
        </w:rPr>
        <w:t xml:space="preserve"> in a Work Order.</w:t>
      </w:r>
    </w:p>
    <w:p w:rsidR="00253966" w:rsidRPr="00775A04" w:rsidRDefault="00253966" w:rsidP="00561D38">
      <w:pPr>
        <w:tabs>
          <w:tab w:val="left" w:pos="720"/>
        </w:tabs>
        <w:spacing w:after="120"/>
        <w:ind w:left="720" w:hanging="720"/>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3.2</w:t>
      </w:r>
      <w:r w:rsidR="00A23A89">
        <w:rPr>
          <w:rFonts w:asciiTheme="minorHAnsi" w:hAnsiTheme="minorHAnsi"/>
          <w:b/>
          <w:w w:val="0"/>
          <w:sz w:val="22"/>
          <w:szCs w:val="22"/>
          <w:u w:val="single"/>
          <w:lang w:bidi="ar-SA"/>
        </w:rPr>
        <w:t>2</w:t>
      </w:r>
      <w:r w:rsidRPr="00775A04">
        <w:rPr>
          <w:rFonts w:asciiTheme="minorHAnsi" w:hAnsiTheme="minorHAnsi"/>
          <w:b/>
          <w:w w:val="0"/>
          <w:sz w:val="22"/>
          <w:szCs w:val="22"/>
          <w:u w:val="single"/>
          <w:lang w:bidi="ar-SA"/>
        </w:rPr>
        <w:tab/>
        <w:t>TRENCH SAFETY ACT</w:t>
      </w:r>
    </w:p>
    <w:p w:rsidR="00253966" w:rsidRPr="00C14DD4" w:rsidRDefault="00253966" w:rsidP="0096022E">
      <w:pPr>
        <w:suppressAutoHyphens w:val="0"/>
        <w:spacing w:after="120"/>
        <w:ind w:left="720" w:right="58"/>
        <w:rPr>
          <w:rFonts w:asciiTheme="minorHAnsi" w:eastAsiaTheme="minorHAnsi" w:hAnsiTheme="minorHAnsi"/>
          <w:color w:val="auto"/>
          <w:sz w:val="22"/>
          <w:szCs w:val="22"/>
          <w:lang w:bidi="ar-SA"/>
        </w:rPr>
      </w:pPr>
      <w:r w:rsidRPr="00C14DD4">
        <w:rPr>
          <w:rFonts w:asciiTheme="minorHAnsi" w:eastAsiaTheme="minorHAnsi" w:hAnsiTheme="minorHAnsi"/>
          <w:color w:val="auto"/>
          <w:spacing w:val="1"/>
          <w:sz w:val="22"/>
          <w:szCs w:val="22"/>
          <w:lang w:bidi="ar-SA"/>
        </w:rPr>
        <w:t>Pu</w:t>
      </w:r>
      <w:r w:rsidRPr="00C14DD4">
        <w:rPr>
          <w:rFonts w:asciiTheme="minorHAnsi" w:eastAsiaTheme="minorHAnsi" w:hAnsiTheme="minorHAnsi"/>
          <w:color w:val="auto"/>
          <w:spacing w:val="-1"/>
          <w:sz w:val="22"/>
          <w:szCs w:val="22"/>
          <w:lang w:bidi="ar-SA"/>
        </w:rPr>
        <w:t>r</w:t>
      </w:r>
      <w:r w:rsidRPr="00C14DD4">
        <w:rPr>
          <w:rFonts w:asciiTheme="minorHAnsi" w:eastAsiaTheme="minorHAnsi" w:hAnsiTheme="minorHAnsi"/>
          <w:color w:val="auto"/>
          <w:sz w:val="22"/>
          <w:szCs w:val="22"/>
          <w:lang w:bidi="ar-SA"/>
        </w:rPr>
        <w:t>s</w:t>
      </w:r>
      <w:r w:rsidRPr="00C14DD4">
        <w:rPr>
          <w:rFonts w:asciiTheme="minorHAnsi" w:eastAsiaTheme="minorHAnsi" w:hAnsiTheme="minorHAnsi"/>
          <w:color w:val="auto"/>
          <w:spacing w:val="1"/>
          <w:sz w:val="22"/>
          <w:szCs w:val="22"/>
          <w:lang w:bidi="ar-SA"/>
        </w:rPr>
        <w:t>u</w:t>
      </w:r>
      <w:r w:rsidRPr="00C14DD4">
        <w:rPr>
          <w:rFonts w:asciiTheme="minorHAnsi" w:eastAsiaTheme="minorHAnsi" w:hAnsiTheme="minorHAnsi"/>
          <w:color w:val="auto"/>
          <w:spacing w:val="-1"/>
          <w:sz w:val="22"/>
          <w:szCs w:val="22"/>
          <w:lang w:bidi="ar-SA"/>
        </w:rPr>
        <w:t>a</w:t>
      </w:r>
      <w:r w:rsidRPr="00C14DD4">
        <w:rPr>
          <w:rFonts w:asciiTheme="minorHAnsi" w:eastAsiaTheme="minorHAnsi" w:hAnsiTheme="minorHAnsi"/>
          <w:color w:val="auto"/>
          <w:spacing w:val="1"/>
          <w:sz w:val="22"/>
          <w:szCs w:val="22"/>
          <w:lang w:bidi="ar-SA"/>
        </w:rPr>
        <w:t>n</w:t>
      </w:r>
      <w:r w:rsidRPr="00C14DD4">
        <w:rPr>
          <w:rFonts w:asciiTheme="minorHAnsi" w:eastAsiaTheme="minorHAnsi" w:hAnsiTheme="minorHAnsi"/>
          <w:color w:val="auto"/>
          <w:sz w:val="22"/>
          <w:szCs w:val="22"/>
          <w:lang w:bidi="ar-SA"/>
        </w:rPr>
        <w:t>t</w:t>
      </w:r>
      <w:r w:rsidRPr="00C14DD4">
        <w:rPr>
          <w:rFonts w:asciiTheme="minorHAnsi" w:eastAsiaTheme="minorHAnsi" w:hAnsiTheme="minorHAnsi"/>
          <w:color w:val="auto"/>
          <w:spacing w:val="20"/>
          <w:sz w:val="22"/>
          <w:szCs w:val="22"/>
          <w:lang w:bidi="ar-SA"/>
        </w:rPr>
        <w:t xml:space="preserve"> </w:t>
      </w:r>
      <w:r w:rsidRPr="00C14DD4">
        <w:rPr>
          <w:rFonts w:asciiTheme="minorHAnsi" w:eastAsiaTheme="minorHAnsi" w:hAnsiTheme="minorHAnsi"/>
          <w:color w:val="auto"/>
          <w:sz w:val="22"/>
          <w:szCs w:val="22"/>
          <w:lang w:bidi="ar-SA"/>
        </w:rPr>
        <w:t>to</w:t>
      </w:r>
      <w:r w:rsidRPr="00C14DD4">
        <w:rPr>
          <w:rFonts w:asciiTheme="minorHAnsi" w:eastAsiaTheme="minorHAnsi" w:hAnsiTheme="minorHAnsi"/>
          <w:color w:val="auto"/>
          <w:spacing w:val="21"/>
          <w:sz w:val="22"/>
          <w:szCs w:val="22"/>
          <w:lang w:bidi="ar-SA"/>
        </w:rPr>
        <w:t xml:space="preserve"> </w:t>
      </w:r>
      <w:r w:rsidRPr="00C14DD4">
        <w:rPr>
          <w:rFonts w:asciiTheme="minorHAnsi" w:eastAsiaTheme="minorHAnsi" w:hAnsiTheme="minorHAnsi"/>
          <w:color w:val="auto"/>
          <w:sz w:val="22"/>
          <w:szCs w:val="22"/>
          <w:lang w:bidi="ar-SA"/>
        </w:rPr>
        <w:t>C</w:t>
      </w:r>
      <w:r w:rsidRPr="00C14DD4">
        <w:rPr>
          <w:rFonts w:asciiTheme="minorHAnsi" w:eastAsiaTheme="minorHAnsi" w:hAnsiTheme="minorHAnsi"/>
          <w:color w:val="auto"/>
          <w:spacing w:val="1"/>
          <w:sz w:val="22"/>
          <w:szCs w:val="22"/>
          <w:lang w:bidi="ar-SA"/>
        </w:rPr>
        <w:t>h</w:t>
      </w:r>
      <w:r w:rsidRPr="00C14DD4">
        <w:rPr>
          <w:rFonts w:asciiTheme="minorHAnsi" w:eastAsiaTheme="minorHAnsi" w:hAnsiTheme="minorHAnsi"/>
          <w:color w:val="auto"/>
          <w:spacing w:val="-1"/>
          <w:sz w:val="22"/>
          <w:szCs w:val="22"/>
          <w:lang w:bidi="ar-SA"/>
        </w:rPr>
        <w:t>a</w:t>
      </w:r>
      <w:r w:rsidRPr="00C14DD4">
        <w:rPr>
          <w:rFonts w:asciiTheme="minorHAnsi" w:eastAsiaTheme="minorHAnsi" w:hAnsiTheme="minorHAnsi"/>
          <w:color w:val="auto"/>
          <w:spacing w:val="1"/>
          <w:sz w:val="22"/>
          <w:szCs w:val="22"/>
          <w:lang w:bidi="ar-SA"/>
        </w:rPr>
        <w:t>p</w:t>
      </w:r>
      <w:r w:rsidRPr="00C14DD4">
        <w:rPr>
          <w:rFonts w:asciiTheme="minorHAnsi" w:eastAsiaTheme="minorHAnsi" w:hAnsiTheme="minorHAnsi"/>
          <w:color w:val="auto"/>
          <w:sz w:val="22"/>
          <w:szCs w:val="22"/>
          <w:lang w:bidi="ar-SA"/>
        </w:rPr>
        <w:t>t</w:t>
      </w:r>
      <w:r w:rsidRPr="00C14DD4">
        <w:rPr>
          <w:rFonts w:asciiTheme="minorHAnsi" w:eastAsiaTheme="minorHAnsi" w:hAnsiTheme="minorHAnsi"/>
          <w:color w:val="auto"/>
          <w:spacing w:val="1"/>
          <w:sz w:val="22"/>
          <w:szCs w:val="22"/>
          <w:lang w:bidi="ar-SA"/>
        </w:rPr>
        <w:t>e</w:t>
      </w:r>
      <w:r w:rsidRPr="00C14DD4">
        <w:rPr>
          <w:rFonts w:asciiTheme="minorHAnsi" w:eastAsiaTheme="minorHAnsi" w:hAnsiTheme="minorHAnsi"/>
          <w:color w:val="auto"/>
          <w:sz w:val="22"/>
          <w:szCs w:val="22"/>
          <w:lang w:bidi="ar-SA"/>
        </w:rPr>
        <w:t>r</w:t>
      </w:r>
      <w:r w:rsidRPr="00C14DD4">
        <w:rPr>
          <w:rFonts w:asciiTheme="minorHAnsi" w:eastAsiaTheme="minorHAnsi" w:hAnsiTheme="minorHAnsi"/>
          <w:color w:val="auto"/>
          <w:spacing w:val="19"/>
          <w:sz w:val="22"/>
          <w:szCs w:val="22"/>
          <w:lang w:bidi="ar-SA"/>
        </w:rPr>
        <w:t xml:space="preserve"> </w:t>
      </w:r>
      <w:r w:rsidRPr="00C14DD4">
        <w:rPr>
          <w:rFonts w:asciiTheme="minorHAnsi" w:eastAsiaTheme="minorHAnsi" w:hAnsiTheme="minorHAnsi"/>
          <w:color w:val="auto"/>
          <w:spacing w:val="-1"/>
          <w:sz w:val="22"/>
          <w:szCs w:val="22"/>
          <w:lang w:bidi="ar-SA"/>
        </w:rPr>
        <w:t>9</w:t>
      </w:r>
      <w:r w:rsidRPr="00C14DD4">
        <w:rPr>
          <w:rFonts w:asciiTheme="minorHAnsi" w:eastAsiaTheme="minorHAnsi" w:hAnsiTheme="minorHAnsi"/>
          <w:color w:val="auto"/>
          <w:spacing w:val="1"/>
          <w:sz w:val="22"/>
          <w:szCs w:val="22"/>
          <w:lang w:bidi="ar-SA"/>
        </w:rPr>
        <w:t>0</w:t>
      </w:r>
      <w:r w:rsidRPr="00C14DD4">
        <w:rPr>
          <w:rFonts w:asciiTheme="minorHAnsi" w:eastAsiaTheme="minorHAnsi" w:hAnsiTheme="minorHAnsi"/>
          <w:color w:val="auto"/>
          <w:spacing w:val="-1"/>
          <w:sz w:val="22"/>
          <w:szCs w:val="22"/>
          <w:lang w:bidi="ar-SA"/>
        </w:rPr>
        <w:t>-</w:t>
      </w:r>
      <w:r w:rsidRPr="00C14DD4">
        <w:rPr>
          <w:rFonts w:asciiTheme="minorHAnsi" w:eastAsiaTheme="minorHAnsi" w:hAnsiTheme="minorHAnsi"/>
          <w:color w:val="auto"/>
          <w:spacing w:val="1"/>
          <w:sz w:val="22"/>
          <w:szCs w:val="22"/>
          <w:lang w:bidi="ar-SA"/>
        </w:rPr>
        <w:t>9</w:t>
      </w:r>
      <w:r w:rsidRPr="00C14DD4">
        <w:rPr>
          <w:rFonts w:asciiTheme="minorHAnsi" w:eastAsiaTheme="minorHAnsi" w:hAnsiTheme="minorHAnsi"/>
          <w:color w:val="auto"/>
          <w:sz w:val="22"/>
          <w:szCs w:val="22"/>
          <w:lang w:bidi="ar-SA"/>
        </w:rPr>
        <w:t>6</w:t>
      </w:r>
      <w:r w:rsidRPr="00C14DD4">
        <w:rPr>
          <w:rFonts w:asciiTheme="minorHAnsi" w:eastAsiaTheme="minorHAnsi" w:hAnsiTheme="minorHAnsi"/>
          <w:color w:val="auto"/>
          <w:spacing w:val="21"/>
          <w:sz w:val="22"/>
          <w:szCs w:val="22"/>
          <w:lang w:bidi="ar-SA"/>
        </w:rPr>
        <w:t xml:space="preserve"> </w:t>
      </w:r>
      <w:r w:rsidRPr="00C14DD4">
        <w:rPr>
          <w:rFonts w:asciiTheme="minorHAnsi" w:eastAsiaTheme="minorHAnsi" w:hAnsiTheme="minorHAnsi"/>
          <w:color w:val="auto"/>
          <w:spacing w:val="-1"/>
          <w:sz w:val="22"/>
          <w:szCs w:val="22"/>
          <w:lang w:bidi="ar-SA"/>
        </w:rPr>
        <w:t>(</w:t>
      </w:r>
      <w:r w:rsidRPr="00C14DD4">
        <w:rPr>
          <w:rFonts w:asciiTheme="minorHAnsi" w:eastAsiaTheme="minorHAnsi" w:hAnsiTheme="minorHAnsi"/>
          <w:color w:val="auto"/>
          <w:sz w:val="22"/>
          <w:szCs w:val="22"/>
          <w:lang w:bidi="ar-SA"/>
        </w:rPr>
        <w:t>C</w:t>
      </w:r>
      <w:r w:rsidRPr="00C14DD4">
        <w:rPr>
          <w:rFonts w:asciiTheme="minorHAnsi" w:eastAsiaTheme="minorHAnsi" w:hAnsiTheme="minorHAnsi"/>
          <w:color w:val="auto"/>
          <w:spacing w:val="1"/>
          <w:sz w:val="22"/>
          <w:szCs w:val="22"/>
          <w:lang w:bidi="ar-SA"/>
        </w:rPr>
        <w:t>S</w:t>
      </w:r>
      <w:r w:rsidRPr="00C14DD4">
        <w:rPr>
          <w:rFonts w:asciiTheme="minorHAnsi" w:eastAsiaTheme="minorHAnsi" w:hAnsiTheme="minorHAnsi"/>
          <w:color w:val="auto"/>
          <w:sz w:val="22"/>
          <w:szCs w:val="22"/>
          <w:lang w:bidi="ar-SA"/>
        </w:rPr>
        <w:t>/</w:t>
      </w:r>
      <w:r w:rsidRPr="00C14DD4">
        <w:rPr>
          <w:rFonts w:asciiTheme="minorHAnsi" w:eastAsiaTheme="minorHAnsi" w:hAnsiTheme="minorHAnsi"/>
          <w:color w:val="auto"/>
          <w:spacing w:val="1"/>
          <w:sz w:val="22"/>
          <w:szCs w:val="22"/>
          <w:lang w:bidi="ar-SA"/>
        </w:rPr>
        <w:t>S</w:t>
      </w:r>
      <w:r w:rsidRPr="00C14DD4">
        <w:rPr>
          <w:rFonts w:asciiTheme="minorHAnsi" w:eastAsiaTheme="minorHAnsi" w:hAnsiTheme="minorHAnsi"/>
          <w:color w:val="auto"/>
          <w:sz w:val="22"/>
          <w:szCs w:val="22"/>
          <w:lang w:bidi="ar-SA"/>
        </w:rPr>
        <w:t>B</w:t>
      </w:r>
      <w:r w:rsidRPr="00C14DD4">
        <w:rPr>
          <w:rFonts w:asciiTheme="minorHAnsi" w:eastAsiaTheme="minorHAnsi" w:hAnsiTheme="minorHAnsi"/>
          <w:color w:val="auto"/>
          <w:spacing w:val="20"/>
          <w:sz w:val="22"/>
          <w:szCs w:val="22"/>
          <w:lang w:bidi="ar-SA"/>
        </w:rPr>
        <w:t xml:space="preserve"> </w:t>
      </w:r>
      <w:r w:rsidRPr="00C14DD4">
        <w:rPr>
          <w:rFonts w:asciiTheme="minorHAnsi" w:eastAsiaTheme="minorHAnsi" w:hAnsiTheme="minorHAnsi"/>
          <w:color w:val="auto"/>
          <w:spacing w:val="-1"/>
          <w:sz w:val="22"/>
          <w:szCs w:val="22"/>
          <w:lang w:bidi="ar-SA"/>
        </w:rPr>
        <w:t>2</w:t>
      </w:r>
      <w:r w:rsidRPr="00C14DD4">
        <w:rPr>
          <w:rFonts w:asciiTheme="minorHAnsi" w:eastAsiaTheme="minorHAnsi" w:hAnsiTheme="minorHAnsi"/>
          <w:color w:val="auto"/>
          <w:spacing w:val="1"/>
          <w:sz w:val="22"/>
          <w:szCs w:val="22"/>
          <w:lang w:bidi="ar-SA"/>
        </w:rPr>
        <w:t>626</w:t>
      </w:r>
      <w:r w:rsidRPr="00C14DD4">
        <w:rPr>
          <w:rFonts w:asciiTheme="minorHAnsi" w:eastAsiaTheme="minorHAnsi" w:hAnsiTheme="minorHAnsi"/>
          <w:color w:val="auto"/>
          <w:spacing w:val="-1"/>
          <w:sz w:val="22"/>
          <w:szCs w:val="22"/>
          <w:lang w:bidi="ar-SA"/>
        </w:rPr>
        <w:t>)</w:t>
      </w:r>
      <w:r w:rsidRPr="00C14DD4">
        <w:rPr>
          <w:rFonts w:asciiTheme="minorHAnsi" w:eastAsiaTheme="minorHAnsi" w:hAnsiTheme="minorHAnsi"/>
          <w:color w:val="auto"/>
          <w:sz w:val="22"/>
          <w:szCs w:val="22"/>
          <w:lang w:bidi="ar-SA"/>
        </w:rPr>
        <w:t>,</w:t>
      </w:r>
      <w:r w:rsidRPr="00C14DD4">
        <w:rPr>
          <w:rFonts w:asciiTheme="minorHAnsi" w:eastAsiaTheme="minorHAnsi" w:hAnsiTheme="minorHAnsi"/>
          <w:color w:val="auto"/>
          <w:spacing w:val="20"/>
          <w:sz w:val="22"/>
          <w:szCs w:val="22"/>
          <w:lang w:bidi="ar-SA"/>
        </w:rPr>
        <w:t xml:space="preserve"> </w:t>
      </w:r>
      <w:r w:rsidRPr="00C14DD4">
        <w:rPr>
          <w:rFonts w:asciiTheme="minorHAnsi" w:eastAsiaTheme="minorHAnsi" w:hAnsiTheme="minorHAnsi"/>
          <w:color w:val="auto"/>
          <w:spacing w:val="-1"/>
          <w:sz w:val="22"/>
          <w:szCs w:val="22"/>
          <w:lang w:bidi="ar-SA"/>
        </w:rPr>
        <w:t>L</w:t>
      </w:r>
      <w:r w:rsidRPr="00C14DD4">
        <w:rPr>
          <w:rFonts w:asciiTheme="minorHAnsi" w:eastAsiaTheme="minorHAnsi" w:hAnsiTheme="minorHAnsi"/>
          <w:color w:val="auto"/>
          <w:spacing w:val="1"/>
          <w:sz w:val="22"/>
          <w:szCs w:val="22"/>
          <w:lang w:bidi="ar-SA"/>
        </w:rPr>
        <w:t>a</w:t>
      </w:r>
      <w:r w:rsidRPr="00C14DD4">
        <w:rPr>
          <w:rFonts w:asciiTheme="minorHAnsi" w:eastAsiaTheme="minorHAnsi" w:hAnsiTheme="minorHAnsi"/>
          <w:color w:val="auto"/>
          <w:spacing w:val="-3"/>
          <w:sz w:val="22"/>
          <w:szCs w:val="22"/>
          <w:lang w:bidi="ar-SA"/>
        </w:rPr>
        <w:t>w</w:t>
      </w:r>
      <w:r w:rsidRPr="00C14DD4">
        <w:rPr>
          <w:rFonts w:asciiTheme="minorHAnsi" w:eastAsiaTheme="minorHAnsi" w:hAnsiTheme="minorHAnsi"/>
          <w:color w:val="auto"/>
          <w:sz w:val="22"/>
          <w:szCs w:val="22"/>
          <w:lang w:bidi="ar-SA"/>
        </w:rPr>
        <w:t>s</w:t>
      </w:r>
      <w:r w:rsidRPr="00C14DD4">
        <w:rPr>
          <w:rFonts w:asciiTheme="minorHAnsi" w:eastAsiaTheme="minorHAnsi" w:hAnsiTheme="minorHAnsi"/>
          <w:color w:val="auto"/>
          <w:spacing w:val="20"/>
          <w:sz w:val="22"/>
          <w:szCs w:val="22"/>
          <w:lang w:bidi="ar-SA"/>
        </w:rPr>
        <w:t xml:space="preserve"> </w:t>
      </w:r>
      <w:r w:rsidRPr="00C14DD4">
        <w:rPr>
          <w:rFonts w:asciiTheme="minorHAnsi" w:eastAsiaTheme="minorHAnsi" w:hAnsiTheme="minorHAnsi"/>
          <w:color w:val="auto"/>
          <w:spacing w:val="1"/>
          <w:sz w:val="22"/>
          <w:szCs w:val="22"/>
          <w:lang w:bidi="ar-SA"/>
        </w:rPr>
        <w:t>o</w:t>
      </w:r>
      <w:r w:rsidRPr="00C14DD4">
        <w:rPr>
          <w:rFonts w:asciiTheme="minorHAnsi" w:eastAsiaTheme="minorHAnsi" w:hAnsiTheme="minorHAnsi"/>
          <w:color w:val="auto"/>
          <w:sz w:val="22"/>
          <w:szCs w:val="22"/>
          <w:lang w:bidi="ar-SA"/>
        </w:rPr>
        <w:t>f</w:t>
      </w:r>
      <w:r w:rsidRPr="00C14DD4">
        <w:rPr>
          <w:rFonts w:asciiTheme="minorHAnsi" w:eastAsiaTheme="minorHAnsi" w:hAnsiTheme="minorHAnsi"/>
          <w:color w:val="auto"/>
          <w:spacing w:val="23"/>
          <w:sz w:val="22"/>
          <w:szCs w:val="22"/>
          <w:lang w:bidi="ar-SA"/>
        </w:rPr>
        <w:t xml:space="preserve"> </w:t>
      </w:r>
      <w:r w:rsidRPr="00C14DD4">
        <w:rPr>
          <w:rFonts w:asciiTheme="minorHAnsi" w:eastAsiaTheme="minorHAnsi" w:hAnsiTheme="minorHAnsi"/>
          <w:color w:val="auto"/>
          <w:sz w:val="22"/>
          <w:szCs w:val="22"/>
          <w:lang w:bidi="ar-SA"/>
        </w:rPr>
        <w:t>Fl</w:t>
      </w:r>
      <w:r w:rsidRPr="00C14DD4">
        <w:rPr>
          <w:rFonts w:asciiTheme="minorHAnsi" w:eastAsiaTheme="minorHAnsi" w:hAnsiTheme="minorHAnsi"/>
          <w:color w:val="auto"/>
          <w:spacing w:val="1"/>
          <w:sz w:val="22"/>
          <w:szCs w:val="22"/>
          <w:lang w:bidi="ar-SA"/>
        </w:rPr>
        <w:t>o</w:t>
      </w:r>
      <w:r w:rsidRPr="00C14DD4">
        <w:rPr>
          <w:rFonts w:asciiTheme="minorHAnsi" w:eastAsiaTheme="minorHAnsi" w:hAnsiTheme="minorHAnsi"/>
          <w:color w:val="auto"/>
          <w:spacing w:val="-1"/>
          <w:sz w:val="22"/>
          <w:szCs w:val="22"/>
          <w:lang w:bidi="ar-SA"/>
        </w:rPr>
        <w:t>r</w:t>
      </w:r>
      <w:r w:rsidRPr="00C14DD4">
        <w:rPr>
          <w:rFonts w:asciiTheme="minorHAnsi" w:eastAsiaTheme="minorHAnsi" w:hAnsiTheme="minorHAnsi"/>
          <w:color w:val="auto"/>
          <w:sz w:val="22"/>
          <w:szCs w:val="22"/>
          <w:lang w:bidi="ar-SA"/>
        </w:rPr>
        <w:t>i</w:t>
      </w:r>
      <w:r w:rsidRPr="00C14DD4">
        <w:rPr>
          <w:rFonts w:asciiTheme="minorHAnsi" w:eastAsiaTheme="minorHAnsi" w:hAnsiTheme="minorHAnsi"/>
          <w:color w:val="auto"/>
          <w:spacing w:val="1"/>
          <w:sz w:val="22"/>
          <w:szCs w:val="22"/>
          <w:lang w:bidi="ar-SA"/>
        </w:rPr>
        <w:t>da</w:t>
      </w:r>
      <w:r w:rsidRPr="00C14DD4">
        <w:rPr>
          <w:rFonts w:asciiTheme="minorHAnsi" w:eastAsiaTheme="minorHAnsi" w:hAnsiTheme="minorHAnsi"/>
          <w:color w:val="auto"/>
          <w:sz w:val="22"/>
          <w:szCs w:val="22"/>
          <w:lang w:bidi="ar-SA"/>
        </w:rPr>
        <w:t>,</w:t>
      </w:r>
      <w:r w:rsidRPr="00C14DD4">
        <w:rPr>
          <w:rFonts w:asciiTheme="minorHAnsi" w:eastAsiaTheme="minorHAnsi" w:hAnsiTheme="minorHAnsi"/>
          <w:color w:val="auto"/>
          <w:spacing w:val="20"/>
          <w:sz w:val="22"/>
          <w:szCs w:val="22"/>
          <w:lang w:bidi="ar-SA"/>
        </w:rPr>
        <w:t xml:space="preserve"> </w:t>
      </w:r>
      <w:r w:rsidRPr="00C14DD4">
        <w:rPr>
          <w:rFonts w:asciiTheme="minorHAnsi" w:eastAsiaTheme="minorHAnsi" w:hAnsiTheme="minorHAnsi"/>
          <w:color w:val="auto"/>
          <w:spacing w:val="-1"/>
          <w:sz w:val="22"/>
          <w:szCs w:val="22"/>
          <w:lang w:bidi="ar-SA"/>
        </w:rPr>
        <w:t>"</w:t>
      </w:r>
      <w:r w:rsidRPr="00C14DD4">
        <w:rPr>
          <w:rFonts w:asciiTheme="minorHAnsi" w:eastAsiaTheme="minorHAnsi" w:hAnsiTheme="minorHAnsi"/>
          <w:color w:val="auto"/>
          <w:spacing w:val="2"/>
          <w:sz w:val="22"/>
          <w:szCs w:val="22"/>
          <w:lang w:bidi="ar-SA"/>
        </w:rPr>
        <w:t>T</w:t>
      </w:r>
      <w:r w:rsidRPr="00C14DD4">
        <w:rPr>
          <w:rFonts w:asciiTheme="minorHAnsi" w:eastAsiaTheme="minorHAnsi" w:hAnsiTheme="minorHAnsi"/>
          <w:color w:val="auto"/>
          <w:spacing w:val="-1"/>
          <w:sz w:val="22"/>
          <w:szCs w:val="22"/>
          <w:lang w:bidi="ar-SA"/>
        </w:rPr>
        <w:t>r</w:t>
      </w:r>
      <w:r w:rsidRPr="00C14DD4">
        <w:rPr>
          <w:rFonts w:asciiTheme="minorHAnsi" w:eastAsiaTheme="minorHAnsi" w:hAnsiTheme="minorHAnsi"/>
          <w:color w:val="auto"/>
          <w:spacing w:val="1"/>
          <w:sz w:val="22"/>
          <w:szCs w:val="22"/>
          <w:lang w:bidi="ar-SA"/>
        </w:rPr>
        <w:t>en</w:t>
      </w:r>
      <w:r w:rsidRPr="00C14DD4">
        <w:rPr>
          <w:rFonts w:asciiTheme="minorHAnsi" w:eastAsiaTheme="minorHAnsi" w:hAnsiTheme="minorHAnsi"/>
          <w:color w:val="auto"/>
          <w:spacing w:val="-2"/>
          <w:sz w:val="22"/>
          <w:szCs w:val="22"/>
          <w:lang w:bidi="ar-SA"/>
        </w:rPr>
        <w:t>c</w:t>
      </w:r>
      <w:r w:rsidRPr="00C14DD4">
        <w:rPr>
          <w:rFonts w:asciiTheme="minorHAnsi" w:eastAsiaTheme="minorHAnsi" w:hAnsiTheme="minorHAnsi"/>
          <w:color w:val="auto"/>
          <w:sz w:val="22"/>
          <w:szCs w:val="22"/>
          <w:lang w:bidi="ar-SA"/>
        </w:rPr>
        <w:t>h</w:t>
      </w:r>
      <w:r w:rsidRPr="00C14DD4">
        <w:rPr>
          <w:rFonts w:asciiTheme="minorHAnsi" w:eastAsiaTheme="minorHAnsi" w:hAnsiTheme="minorHAnsi"/>
          <w:color w:val="auto"/>
          <w:spacing w:val="21"/>
          <w:sz w:val="22"/>
          <w:szCs w:val="22"/>
          <w:lang w:bidi="ar-SA"/>
        </w:rPr>
        <w:t xml:space="preserve"> </w:t>
      </w:r>
      <w:r w:rsidRPr="00C14DD4">
        <w:rPr>
          <w:rFonts w:asciiTheme="minorHAnsi" w:eastAsiaTheme="minorHAnsi" w:hAnsiTheme="minorHAnsi"/>
          <w:color w:val="auto"/>
          <w:spacing w:val="1"/>
          <w:sz w:val="22"/>
          <w:szCs w:val="22"/>
          <w:lang w:bidi="ar-SA"/>
        </w:rPr>
        <w:t>S</w:t>
      </w:r>
      <w:r w:rsidRPr="00C14DD4">
        <w:rPr>
          <w:rFonts w:asciiTheme="minorHAnsi" w:eastAsiaTheme="minorHAnsi" w:hAnsiTheme="minorHAnsi"/>
          <w:color w:val="auto"/>
          <w:spacing w:val="-1"/>
          <w:sz w:val="22"/>
          <w:szCs w:val="22"/>
          <w:lang w:bidi="ar-SA"/>
        </w:rPr>
        <w:t>a</w:t>
      </w:r>
      <w:r w:rsidRPr="00C14DD4">
        <w:rPr>
          <w:rFonts w:asciiTheme="minorHAnsi" w:eastAsiaTheme="minorHAnsi" w:hAnsiTheme="minorHAnsi"/>
          <w:color w:val="auto"/>
          <w:spacing w:val="3"/>
          <w:sz w:val="22"/>
          <w:szCs w:val="22"/>
          <w:lang w:bidi="ar-SA"/>
        </w:rPr>
        <w:t>f</w:t>
      </w:r>
      <w:r w:rsidRPr="00C14DD4">
        <w:rPr>
          <w:rFonts w:asciiTheme="minorHAnsi" w:eastAsiaTheme="minorHAnsi" w:hAnsiTheme="minorHAnsi"/>
          <w:color w:val="auto"/>
          <w:spacing w:val="-1"/>
          <w:sz w:val="22"/>
          <w:szCs w:val="22"/>
          <w:lang w:bidi="ar-SA"/>
        </w:rPr>
        <w:t>e</w:t>
      </w:r>
      <w:r w:rsidRPr="00C14DD4">
        <w:rPr>
          <w:rFonts w:asciiTheme="minorHAnsi" w:eastAsiaTheme="minorHAnsi" w:hAnsiTheme="minorHAnsi"/>
          <w:color w:val="auto"/>
          <w:sz w:val="22"/>
          <w:szCs w:val="22"/>
          <w:lang w:bidi="ar-SA"/>
        </w:rPr>
        <w:t>ty</w:t>
      </w:r>
      <w:r w:rsidRPr="00C14DD4">
        <w:rPr>
          <w:rFonts w:asciiTheme="minorHAnsi" w:eastAsiaTheme="minorHAnsi" w:hAnsiTheme="minorHAnsi"/>
          <w:color w:val="auto"/>
          <w:spacing w:val="17"/>
          <w:sz w:val="22"/>
          <w:szCs w:val="22"/>
          <w:lang w:bidi="ar-SA"/>
        </w:rPr>
        <w:t xml:space="preserve"> </w:t>
      </w:r>
      <w:r w:rsidRPr="00C14DD4">
        <w:rPr>
          <w:rFonts w:asciiTheme="minorHAnsi" w:eastAsiaTheme="minorHAnsi" w:hAnsiTheme="minorHAnsi"/>
          <w:color w:val="auto"/>
          <w:spacing w:val="1"/>
          <w:sz w:val="22"/>
          <w:szCs w:val="22"/>
          <w:lang w:bidi="ar-SA"/>
        </w:rPr>
        <w:t>A</w:t>
      </w:r>
      <w:r w:rsidRPr="00C14DD4">
        <w:rPr>
          <w:rFonts w:asciiTheme="minorHAnsi" w:eastAsiaTheme="minorHAnsi" w:hAnsiTheme="minorHAnsi"/>
          <w:color w:val="auto"/>
          <w:sz w:val="22"/>
          <w:szCs w:val="22"/>
          <w:lang w:bidi="ar-SA"/>
        </w:rPr>
        <w:t>ct</w:t>
      </w:r>
      <w:r w:rsidRPr="00C14DD4">
        <w:rPr>
          <w:rFonts w:asciiTheme="minorHAnsi" w:eastAsiaTheme="minorHAnsi" w:hAnsiTheme="minorHAnsi"/>
          <w:color w:val="auto"/>
          <w:spacing w:val="1"/>
          <w:sz w:val="22"/>
          <w:szCs w:val="22"/>
          <w:lang w:bidi="ar-SA"/>
        </w:rPr>
        <w:t>"</w:t>
      </w:r>
      <w:r w:rsidRPr="00C14DD4">
        <w:rPr>
          <w:rFonts w:asciiTheme="minorHAnsi" w:eastAsiaTheme="minorHAnsi" w:hAnsiTheme="minorHAnsi"/>
          <w:color w:val="auto"/>
          <w:sz w:val="22"/>
          <w:szCs w:val="22"/>
          <w:lang w:bidi="ar-SA"/>
        </w:rPr>
        <w:t xml:space="preserve">, </w:t>
      </w:r>
      <w:r w:rsidRPr="00C14DD4">
        <w:rPr>
          <w:rFonts w:asciiTheme="minorHAnsi" w:eastAsiaTheme="minorHAnsi" w:hAnsiTheme="minorHAnsi"/>
          <w:color w:val="auto"/>
          <w:spacing w:val="1"/>
          <w:sz w:val="22"/>
          <w:szCs w:val="22"/>
          <w:lang w:bidi="ar-SA"/>
        </w:rPr>
        <w:t>an</w:t>
      </w:r>
      <w:r w:rsidRPr="00C14DD4">
        <w:rPr>
          <w:rFonts w:asciiTheme="minorHAnsi" w:eastAsiaTheme="minorHAnsi" w:hAnsiTheme="minorHAnsi"/>
          <w:color w:val="auto"/>
          <w:sz w:val="22"/>
          <w:szCs w:val="22"/>
          <w:lang w:bidi="ar-SA"/>
        </w:rPr>
        <w:t>y</w:t>
      </w:r>
      <w:r w:rsidRPr="00C14DD4">
        <w:rPr>
          <w:rFonts w:asciiTheme="minorHAnsi" w:eastAsiaTheme="minorHAnsi" w:hAnsiTheme="minorHAnsi"/>
          <w:color w:val="auto"/>
          <w:spacing w:val="29"/>
          <w:sz w:val="22"/>
          <w:szCs w:val="22"/>
          <w:lang w:bidi="ar-SA"/>
        </w:rPr>
        <w:t xml:space="preserve"> </w:t>
      </w:r>
      <w:r w:rsidRPr="00C14DD4">
        <w:rPr>
          <w:rFonts w:asciiTheme="minorHAnsi" w:eastAsiaTheme="minorHAnsi" w:hAnsiTheme="minorHAnsi"/>
          <w:color w:val="auto"/>
          <w:spacing w:val="1"/>
          <w:sz w:val="22"/>
          <w:szCs w:val="22"/>
          <w:lang w:bidi="ar-SA"/>
        </w:rPr>
        <w:t>pe</w:t>
      </w:r>
      <w:r w:rsidRPr="00C14DD4">
        <w:rPr>
          <w:rFonts w:asciiTheme="minorHAnsi" w:eastAsiaTheme="minorHAnsi" w:hAnsiTheme="minorHAnsi"/>
          <w:color w:val="auto"/>
          <w:spacing w:val="-1"/>
          <w:sz w:val="22"/>
          <w:szCs w:val="22"/>
          <w:lang w:bidi="ar-SA"/>
        </w:rPr>
        <w:t>r</w:t>
      </w:r>
      <w:r w:rsidRPr="00C14DD4">
        <w:rPr>
          <w:rFonts w:asciiTheme="minorHAnsi" w:eastAsiaTheme="minorHAnsi" w:hAnsiTheme="minorHAnsi"/>
          <w:color w:val="auto"/>
          <w:sz w:val="22"/>
          <w:szCs w:val="22"/>
          <w:lang w:bidi="ar-SA"/>
        </w:rPr>
        <w:t>s</w:t>
      </w:r>
      <w:r w:rsidRPr="00C14DD4">
        <w:rPr>
          <w:rFonts w:asciiTheme="minorHAnsi" w:eastAsiaTheme="minorHAnsi" w:hAnsiTheme="minorHAnsi"/>
          <w:color w:val="auto"/>
          <w:spacing w:val="1"/>
          <w:sz w:val="22"/>
          <w:szCs w:val="22"/>
          <w:lang w:bidi="ar-SA"/>
        </w:rPr>
        <w:t>o</w:t>
      </w:r>
      <w:r w:rsidRPr="00C14DD4">
        <w:rPr>
          <w:rFonts w:asciiTheme="minorHAnsi" w:eastAsiaTheme="minorHAnsi" w:hAnsiTheme="minorHAnsi"/>
          <w:color w:val="auto"/>
          <w:sz w:val="22"/>
          <w:szCs w:val="22"/>
          <w:lang w:bidi="ar-SA"/>
        </w:rPr>
        <w:t>n</w:t>
      </w:r>
      <w:r w:rsidRPr="00C14DD4">
        <w:rPr>
          <w:rFonts w:asciiTheme="minorHAnsi" w:eastAsiaTheme="minorHAnsi" w:hAnsiTheme="minorHAnsi"/>
          <w:color w:val="auto"/>
          <w:spacing w:val="33"/>
          <w:sz w:val="22"/>
          <w:szCs w:val="22"/>
          <w:lang w:bidi="ar-SA"/>
        </w:rPr>
        <w:t xml:space="preserve"> </w:t>
      </w:r>
      <w:r w:rsidRPr="00C14DD4">
        <w:rPr>
          <w:rFonts w:asciiTheme="minorHAnsi" w:eastAsiaTheme="minorHAnsi" w:hAnsiTheme="minorHAnsi"/>
          <w:color w:val="auto"/>
          <w:spacing w:val="-2"/>
          <w:sz w:val="22"/>
          <w:szCs w:val="22"/>
          <w:lang w:bidi="ar-SA"/>
        </w:rPr>
        <w:t>s</w:t>
      </w:r>
      <w:r w:rsidRPr="00C14DD4">
        <w:rPr>
          <w:rFonts w:asciiTheme="minorHAnsi" w:eastAsiaTheme="minorHAnsi" w:hAnsiTheme="minorHAnsi"/>
          <w:color w:val="auto"/>
          <w:spacing w:val="1"/>
          <w:sz w:val="22"/>
          <w:szCs w:val="22"/>
          <w:lang w:bidi="ar-SA"/>
        </w:rPr>
        <w:t>u</w:t>
      </w:r>
      <w:r w:rsidRPr="00C14DD4">
        <w:rPr>
          <w:rFonts w:asciiTheme="minorHAnsi" w:eastAsiaTheme="minorHAnsi" w:hAnsiTheme="minorHAnsi"/>
          <w:color w:val="auto"/>
          <w:spacing w:val="-1"/>
          <w:sz w:val="22"/>
          <w:szCs w:val="22"/>
          <w:lang w:bidi="ar-SA"/>
        </w:rPr>
        <w:t>b</w:t>
      </w:r>
      <w:r w:rsidRPr="00C14DD4">
        <w:rPr>
          <w:rFonts w:asciiTheme="minorHAnsi" w:eastAsiaTheme="minorHAnsi" w:hAnsiTheme="minorHAnsi"/>
          <w:color w:val="auto"/>
          <w:spacing w:val="2"/>
          <w:sz w:val="22"/>
          <w:szCs w:val="22"/>
          <w:lang w:bidi="ar-SA"/>
        </w:rPr>
        <w:t>m</w:t>
      </w:r>
      <w:r w:rsidRPr="00C14DD4">
        <w:rPr>
          <w:rFonts w:asciiTheme="minorHAnsi" w:eastAsiaTheme="minorHAnsi" w:hAnsiTheme="minorHAnsi"/>
          <w:color w:val="auto"/>
          <w:sz w:val="22"/>
          <w:szCs w:val="22"/>
          <w:lang w:bidi="ar-SA"/>
        </w:rPr>
        <w:t>itti</w:t>
      </w:r>
      <w:r w:rsidRPr="00C14DD4">
        <w:rPr>
          <w:rFonts w:asciiTheme="minorHAnsi" w:eastAsiaTheme="minorHAnsi" w:hAnsiTheme="minorHAnsi"/>
          <w:color w:val="auto"/>
          <w:spacing w:val="1"/>
          <w:sz w:val="22"/>
          <w:szCs w:val="22"/>
          <w:lang w:bidi="ar-SA"/>
        </w:rPr>
        <w:t>n</w:t>
      </w:r>
      <w:r w:rsidRPr="00C14DD4">
        <w:rPr>
          <w:rFonts w:asciiTheme="minorHAnsi" w:eastAsiaTheme="minorHAnsi" w:hAnsiTheme="minorHAnsi"/>
          <w:color w:val="auto"/>
          <w:sz w:val="22"/>
          <w:szCs w:val="22"/>
          <w:lang w:bidi="ar-SA"/>
        </w:rPr>
        <w:t>g</w:t>
      </w:r>
      <w:r w:rsidRPr="00C14DD4">
        <w:rPr>
          <w:rFonts w:asciiTheme="minorHAnsi" w:eastAsiaTheme="minorHAnsi" w:hAnsiTheme="minorHAnsi"/>
          <w:color w:val="auto"/>
          <w:spacing w:val="28"/>
          <w:sz w:val="22"/>
          <w:szCs w:val="22"/>
          <w:lang w:bidi="ar-SA"/>
        </w:rPr>
        <w:t xml:space="preserve"> </w:t>
      </w:r>
      <w:r w:rsidRPr="00C14DD4">
        <w:rPr>
          <w:rFonts w:asciiTheme="minorHAnsi" w:eastAsiaTheme="minorHAnsi" w:hAnsiTheme="minorHAnsi"/>
          <w:color w:val="auto"/>
          <w:sz w:val="22"/>
          <w:szCs w:val="22"/>
          <w:lang w:bidi="ar-SA"/>
        </w:rPr>
        <w:t>a</w:t>
      </w:r>
      <w:r w:rsidRPr="00C14DD4">
        <w:rPr>
          <w:rFonts w:asciiTheme="minorHAnsi" w:eastAsiaTheme="minorHAnsi" w:hAnsiTheme="minorHAnsi"/>
          <w:color w:val="auto"/>
          <w:spacing w:val="33"/>
          <w:sz w:val="22"/>
          <w:szCs w:val="22"/>
          <w:lang w:bidi="ar-SA"/>
        </w:rPr>
        <w:t xml:space="preserve"> </w:t>
      </w:r>
      <w:r w:rsidRPr="00C14DD4">
        <w:rPr>
          <w:rFonts w:asciiTheme="minorHAnsi" w:eastAsiaTheme="minorHAnsi" w:hAnsiTheme="minorHAnsi"/>
          <w:color w:val="auto"/>
          <w:spacing w:val="1"/>
          <w:sz w:val="22"/>
          <w:szCs w:val="22"/>
          <w:lang w:bidi="ar-SA"/>
        </w:rPr>
        <w:t>B</w:t>
      </w:r>
      <w:r w:rsidRPr="00C14DD4">
        <w:rPr>
          <w:rFonts w:asciiTheme="minorHAnsi" w:eastAsiaTheme="minorHAnsi" w:hAnsiTheme="minorHAnsi"/>
          <w:color w:val="auto"/>
          <w:sz w:val="22"/>
          <w:szCs w:val="22"/>
          <w:lang w:bidi="ar-SA"/>
        </w:rPr>
        <w:t>i</w:t>
      </w:r>
      <w:r w:rsidRPr="00C14DD4">
        <w:rPr>
          <w:rFonts w:asciiTheme="minorHAnsi" w:eastAsiaTheme="minorHAnsi" w:hAnsiTheme="minorHAnsi"/>
          <w:color w:val="auto"/>
          <w:spacing w:val="-1"/>
          <w:sz w:val="22"/>
          <w:szCs w:val="22"/>
          <w:lang w:bidi="ar-SA"/>
        </w:rPr>
        <w:t>d</w:t>
      </w:r>
      <w:r w:rsidRPr="00C14DD4">
        <w:rPr>
          <w:rFonts w:asciiTheme="minorHAnsi" w:eastAsiaTheme="minorHAnsi" w:hAnsiTheme="minorHAnsi"/>
          <w:color w:val="auto"/>
          <w:spacing w:val="31"/>
          <w:sz w:val="22"/>
          <w:szCs w:val="22"/>
          <w:lang w:bidi="ar-SA"/>
        </w:rPr>
        <w:t xml:space="preserve"> </w:t>
      </w:r>
      <w:r w:rsidRPr="00C14DD4">
        <w:rPr>
          <w:rFonts w:asciiTheme="minorHAnsi" w:eastAsiaTheme="minorHAnsi" w:hAnsiTheme="minorHAnsi"/>
          <w:color w:val="auto"/>
          <w:sz w:val="22"/>
          <w:szCs w:val="22"/>
          <w:lang w:bidi="ar-SA"/>
        </w:rPr>
        <w:t>is</w:t>
      </w:r>
      <w:r w:rsidRPr="00C14DD4">
        <w:rPr>
          <w:rFonts w:asciiTheme="minorHAnsi" w:eastAsiaTheme="minorHAnsi" w:hAnsiTheme="minorHAnsi"/>
          <w:color w:val="auto"/>
          <w:spacing w:val="32"/>
          <w:sz w:val="22"/>
          <w:szCs w:val="22"/>
          <w:lang w:bidi="ar-SA"/>
        </w:rPr>
        <w:t xml:space="preserve"> </w:t>
      </w:r>
      <w:r w:rsidRPr="00C14DD4">
        <w:rPr>
          <w:rFonts w:asciiTheme="minorHAnsi" w:eastAsiaTheme="minorHAnsi" w:hAnsiTheme="minorHAnsi"/>
          <w:color w:val="auto"/>
          <w:spacing w:val="-1"/>
          <w:sz w:val="22"/>
          <w:szCs w:val="22"/>
          <w:lang w:bidi="ar-SA"/>
        </w:rPr>
        <w:t>r</w:t>
      </w:r>
      <w:r w:rsidRPr="00C14DD4">
        <w:rPr>
          <w:rFonts w:asciiTheme="minorHAnsi" w:eastAsiaTheme="minorHAnsi" w:hAnsiTheme="minorHAnsi"/>
          <w:color w:val="auto"/>
          <w:spacing w:val="1"/>
          <w:sz w:val="22"/>
          <w:szCs w:val="22"/>
          <w:lang w:bidi="ar-SA"/>
        </w:rPr>
        <w:t>e</w:t>
      </w:r>
      <w:r w:rsidRPr="00C14DD4">
        <w:rPr>
          <w:rFonts w:asciiTheme="minorHAnsi" w:eastAsiaTheme="minorHAnsi" w:hAnsiTheme="minorHAnsi"/>
          <w:color w:val="auto"/>
          <w:spacing w:val="-4"/>
          <w:sz w:val="22"/>
          <w:szCs w:val="22"/>
          <w:lang w:bidi="ar-SA"/>
        </w:rPr>
        <w:t>q</w:t>
      </w:r>
      <w:r w:rsidRPr="00C14DD4">
        <w:rPr>
          <w:rFonts w:asciiTheme="minorHAnsi" w:eastAsiaTheme="minorHAnsi" w:hAnsiTheme="minorHAnsi"/>
          <w:color w:val="auto"/>
          <w:spacing w:val="1"/>
          <w:sz w:val="22"/>
          <w:szCs w:val="22"/>
          <w:lang w:bidi="ar-SA"/>
        </w:rPr>
        <w:t>u</w:t>
      </w:r>
      <w:r w:rsidRPr="00C14DD4">
        <w:rPr>
          <w:rFonts w:asciiTheme="minorHAnsi" w:eastAsiaTheme="minorHAnsi" w:hAnsiTheme="minorHAnsi"/>
          <w:color w:val="auto"/>
          <w:sz w:val="22"/>
          <w:szCs w:val="22"/>
          <w:lang w:bidi="ar-SA"/>
        </w:rPr>
        <w:t>i</w:t>
      </w:r>
      <w:r w:rsidRPr="00C14DD4">
        <w:rPr>
          <w:rFonts w:asciiTheme="minorHAnsi" w:eastAsiaTheme="minorHAnsi" w:hAnsiTheme="minorHAnsi"/>
          <w:color w:val="auto"/>
          <w:spacing w:val="-1"/>
          <w:sz w:val="22"/>
          <w:szCs w:val="22"/>
          <w:lang w:bidi="ar-SA"/>
        </w:rPr>
        <w:t>r</w:t>
      </w:r>
      <w:r w:rsidRPr="00C14DD4">
        <w:rPr>
          <w:rFonts w:asciiTheme="minorHAnsi" w:eastAsiaTheme="minorHAnsi" w:hAnsiTheme="minorHAnsi"/>
          <w:color w:val="auto"/>
          <w:spacing w:val="1"/>
          <w:sz w:val="22"/>
          <w:szCs w:val="22"/>
          <w:lang w:bidi="ar-SA"/>
        </w:rPr>
        <w:t>e</w:t>
      </w:r>
      <w:r w:rsidRPr="00C14DD4">
        <w:rPr>
          <w:rFonts w:asciiTheme="minorHAnsi" w:eastAsiaTheme="minorHAnsi" w:hAnsiTheme="minorHAnsi"/>
          <w:color w:val="auto"/>
          <w:sz w:val="22"/>
          <w:szCs w:val="22"/>
          <w:lang w:bidi="ar-SA"/>
        </w:rPr>
        <w:t>d</w:t>
      </w:r>
      <w:r w:rsidRPr="00C14DD4">
        <w:rPr>
          <w:rFonts w:asciiTheme="minorHAnsi" w:eastAsiaTheme="minorHAnsi" w:hAnsiTheme="minorHAnsi"/>
          <w:color w:val="auto"/>
          <w:spacing w:val="33"/>
          <w:sz w:val="22"/>
          <w:szCs w:val="22"/>
          <w:lang w:bidi="ar-SA"/>
        </w:rPr>
        <w:t xml:space="preserve"> </w:t>
      </w:r>
      <w:r w:rsidRPr="00C14DD4">
        <w:rPr>
          <w:rFonts w:asciiTheme="minorHAnsi" w:eastAsiaTheme="minorHAnsi" w:hAnsiTheme="minorHAnsi"/>
          <w:color w:val="auto"/>
          <w:sz w:val="22"/>
          <w:szCs w:val="22"/>
          <w:lang w:bidi="ar-SA"/>
        </w:rPr>
        <w:t>to</w:t>
      </w:r>
      <w:r w:rsidRPr="00C14DD4">
        <w:rPr>
          <w:rFonts w:asciiTheme="minorHAnsi" w:eastAsiaTheme="minorHAnsi" w:hAnsiTheme="minorHAnsi"/>
          <w:color w:val="auto"/>
          <w:spacing w:val="30"/>
          <w:sz w:val="22"/>
          <w:szCs w:val="22"/>
          <w:lang w:bidi="ar-SA"/>
        </w:rPr>
        <w:t xml:space="preserve"> </w:t>
      </w:r>
      <w:r w:rsidR="006014B8" w:rsidRPr="00C14DD4">
        <w:rPr>
          <w:rFonts w:asciiTheme="minorHAnsi" w:eastAsiaTheme="minorHAnsi" w:hAnsiTheme="minorHAnsi"/>
          <w:color w:val="auto"/>
          <w:spacing w:val="-2"/>
          <w:sz w:val="22"/>
          <w:szCs w:val="22"/>
          <w:lang w:bidi="ar-SA"/>
        </w:rPr>
        <w:t>comply with the requirements of the</w:t>
      </w:r>
      <w:r w:rsidRPr="00C14DD4">
        <w:rPr>
          <w:rFonts w:asciiTheme="minorHAnsi" w:eastAsiaTheme="minorHAnsi" w:hAnsiTheme="minorHAnsi"/>
          <w:b/>
          <w:bCs/>
          <w:color w:val="auto"/>
          <w:spacing w:val="3"/>
          <w:sz w:val="22"/>
          <w:szCs w:val="22"/>
          <w:lang w:bidi="ar-SA"/>
        </w:rPr>
        <w:t xml:space="preserve"> </w:t>
      </w:r>
      <w:r w:rsidRPr="00C14DD4">
        <w:rPr>
          <w:rFonts w:asciiTheme="minorHAnsi" w:eastAsiaTheme="minorHAnsi" w:hAnsiTheme="minorHAnsi"/>
          <w:b/>
          <w:bCs/>
          <w:color w:val="auto"/>
          <w:sz w:val="22"/>
          <w:szCs w:val="22"/>
          <w:lang w:bidi="ar-SA"/>
        </w:rPr>
        <w:t>FLORI</w:t>
      </w:r>
      <w:r w:rsidRPr="00C14DD4">
        <w:rPr>
          <w:rFonts w:asciiTheme="minorHAnsi" w:eastAsiaTheme="minorHAnsi" w:hAnsiTheme="minorHAnsi"/>
          <w:b/>
          <w:bCs/>
          <w:color w:val="auto"/>
          <w:spacing w:val="2"/>
          <w:sz w:val="22"/>
          <w:szCs w:val="22"/>
          <w:lang w:bidi="ar-SA"/>
        </w:rPr>
        <w:t>D</w:t>
      </w:r>
      <w:r w:rsidRPr="00C14DD4">
        <w:rPr>
          <w:rFonts w:asciiTheme="minorHAnsi" w:eastAsiaTheme="minorHAnsi" w:hAnsiTheme="minorHAnsi"/>
          <w:b/>
          <w:bCs/>
          <w:color w:val="auto"/>
          <w:sz w:val="22"/>
          <w:szCs w:val="22"/>
          <w:lang w:bidi="ar-SA"/>
        </w:rPr>
        <w:t>A TR</w:t>
      </w:r>
      <w:r w:rsidRPr="00C14DD4">
        <w:rPr>
          <w:rFonts w:asciiTheme="minorHAnsi" w:eastAsiaTheme="minorHAnsi" w:hAnsiTheme="minorHAnsi"/>
          <w:b/>
          <w:bCs/>
          <w:color w:val="auto"/>
          <w:spacing w:val="1"/>
          <w:sz w:val="22"/>
          <w:szCs w:val="22"/>
          <w:lang w:bidi="ar-SA"/>
        </w:rPr>
        <w:t>E</w:t>
      </w:r>
      <w:r w:rsidRPr="00C14DD4">
        <w:rPr>
          <w:rFonts w:asciiTheme="minorHAnsi" w:eastAsiaTheme="minorHAnsi" w:hAnsiTheme="minorHAnsi"/>
          <w:b/>
          <w:bCs/>
          <w:color w:val="auto"/>
          <w:sz w:val="22"/>
          <w:szCs w:val="22"/>
          <w:lang w:bidi="ar-SA"/>
        </w:rPr>
        <w:t xml:space="preserve">NCH </w:t>
      </w:r>
      <w:r w:rsidRPr="00C14DD4">
        <w:rPr>
          <w:rFonts w:asciiTheme="minorHAnsi" w:eastAsiaTheme="minorHAnsi" w:hAnsiTheme="minorHAnsi"/>
          <w:b/>
          <w:bCs/>
          <w:color w:val="auto"/>
          <w:spacing w:val="3"/>
          <w:sz w:val="22"/>
          <w:szCs w:val="22"/>
          <w:lang w:bidi="ar-SA"/>
        </w:rPr>
        <w:t>S</w:t>
      </w:r>
      <w:r w:rsidRPr="00C14DD4">
        <w:rPr>
          <w:rFonts w:asciiTheme="minorHAnsi" w:eastAsiaTheme="minorHAnsi" w:hAnsiTheme="minorHAnsi"/>
          <w:b/>
          <w:bCs/>
          <w:color w:val="auto"/>
          <w:spacing w:val="-5"/>
          <w:sz w:val="22"/>
          <w:szCs w:val="22"/>
          <w:lang w:bidi="ar-SA"/>
        </w:rPr>
        <w:t>A</w:t>
      </w:r>
      <w:r w:rsidRPr="00C14DD4">
        <w:rPr>
          <w:rFonts w:asciiTheme="minorHAnsi" w:eastAsiaTheme="minorHAnsi" w:hAnsiTheme="minorHAnsi"/>
          <w:b/>
          <w:bCs/>
          <w:color w:val="auto"/>
          <w:sz w:val="22"/>
          <w:szCs w:val="22"/>
          <w:lang w:bidi="ar-SA"/>
        </w:rPr>
        <w:t>F</w:t>
      </w:r>
      <w:r w:rsidRPr="00C14DD4">
        <w:rPr>
          <w:rFonts w:asciiTheme="minorHAnsi" w:eastAsiaTheme="minorHAnsi" w:hAnsiTheme="minorHAnsi"/>
          <w:b/>
          <w:bCs/>
          <w:color w:val="auto"/>
          <w:spacing w:val="1"/>
          <w:sz w:val="22"/>
          <w:szCs w:val="22"/>
          <w:lang w:bidi="ar-SA"/>
        </w:rPr>
        <w:t>E</w:t>
      </w:r>
      <w:r w:rsidRPr="00C14DD4">
        <w:rPr>
          <w:rFonts w:asciiTheme="minorHAnsi" w:eastAsiaTheme="minorHAnsi" w:hAnsiTheme="minorHAnsi"/>
          <w:b/>
          <w:bCs/>
          <w:color w:val="auto"/>
          <w:sz w:val="22"/>
          <w:szCs w:val="22"/>
          <w:lang w:bidi="ar-SA"/>
        </w:rPr>
        <w:t>TY</w:t>
      </w:r>
      <w:r w:rsidRPr="00C14DD4">
        <w:rPr>
          <w:rFonts w:asciiTheme="minorHAnsi" w:eastAsiaTheme="minorHAnsi" w:hAnsiTheme="minorHAnsi"/>
          <w:b/>
          <w:bCs/>
          <w:color w:val="auto"/>
          <w:spacing w:val="9"/>
          <w:sz w:val="22"/>
          <w:szCs w:val="22"/>
          <w:lang w:bidi="ar-SA"/>
        </w:rPr>
        <w:t xml:space="preserve"> </w:t>
      </w:r>
      <w:r w:rsidRPr="00C14DD4">
        <w:rPr>
          <w:rFonts w:asciiTheme="minorHAnsi" w:eastAsiaTheme="minorHAnsi" w:hAnsiTheme="minorHAnsi"/>
          <w:b/>
          <w:bCs/>
          <w:color w:val="auto"/>
          <w:spacing w:val="-5"/>
          <w:sz w:val="22"/>
          <w:szCs w:val="22"/>
          <w:lang w:bidi="ar-SA"/>
        </w:rPr>
        <w:t>A</w:t>
      </w:r>
      <w:r w:rsidRPr="00C14DD4">
        <w:rPr>
          <w:rFonts w:asciiTheme="minorHAnsi" w:eastAsiaTheme="minorHAnsi" w:hAnsiTheme="minorHAnsi"/>
          <w:b/>
          <w:bCs/>
          <w:color w:val="auto"/>
          <w:sz w:val="22"/>
          <w:szCs w:val="22"/>
          <w:lang w:bidi="ar-SA"/>
        </w:rPr>
        <w:t>CT</w:t>
      </w:r>
      <w:r w:rsidRPr="00C14DD4">
        <w:rPr>
          <w:rFonts w:asciiTheme="minorHAnsi" w:eastAsiaTheme="minorHAnsi" w:hAnsiTheme="minorHAnsi"/>
          <w:b/>
          <w:bCs/>
          <w:color w:val="auto"/>
          <w:spacing w:val="6"/>
          <w:sz w:val="22"/>
          <w:szCs w:val="22"/>
          <w:lang w:bidi="ar-SA"/>
        </w:rPr>
        <w:t xml:space="preserve"> </w:t>
      </w:r>
      <w:r w:rsidRPr="00C14DD4">
        <w:rPr>
          <w:rFonts w:asciiTheme="minorHAnsi" w:eastAsiaTheme="minorHAnsi" w:hAnsiTheme="minorHAnsi"/>
          <w:b/>
          <w:bCs/>
          <w:color w:val="auto"/>
          <w:spacing w:val="-1"/>
          <w:sz w:val="22"/>
          <w:szCs w:val="22"/>
          <w:lang w:bidi="ar-SA"/>
        </w:rPr>
        <w:t>(</w:t>
      </w:r>
      <w:r w:rsidRPr="00C14DD4">
        <w:rPr>
          <w:rFonts w:asciiTheme="minorHAnsi" w:eastAsiaTheme="minorHAnsi" w:hAnsiTheme="minorHAnsi"/>
          <w:b/>
          <w:bCs/>
          <w:color w:val="auto"/>
          <w:spacing w:val="1"/>
          <w:sz w:val="22"/>
          <w:szCs w:val="22"/>
          <w:lang w:bidi="ar-SA"/>
        </w:rPr>
        <w:t>90</w:t>
      </w:r>
      <w:r w:rsidRPr="00C14DD4">
        <w:rPr>
          <w:rFonts w:asciiTheme="minorHAnsi" w:eastAsiaTheme="minorHAnsi" w:hAnsiTheme="minorHAnsi"/>
          <w:b/>
          <w:bCs/>
          <w:color w:val="auto"/>
          <w:spacing w:val="-1"/>
          <w:sz w:val="22"/>
          <w:szCs w:val="22"/>
          <w:lang w:bidi="ar-SA"/>
        </w:rPr>
        <w:t>-</w:t>
      </w:r>
      <w:r w:rsidRPr="00C14DD4">
        <w:rPr>
          <w:rFonts w:asciiTheme="minorHAnsi" w:eastAsiaTheme="minorHAnsi" w:hAnsiTheme="minorHAnsi"/>
          <w:b/>
          <w:bCs/>
          <w:color w:val="auto"/>
          <w:spacing w:val="1"/>
          <w:sz w:val="22"/>
          <w:szCs w:val="22"/>
          <w:lang w:bidi="ar-SA"/>
        </w:rPr>
        <w:t>96</w:t>
      </w:r>
      <w:r w:rsidRPr="00C14DD4">
        <w:rPr>
          <w:rFonts w:asciiTheme="minorHAnsi" w:eastAsiaTheme="minorHAnsi" w:hAnsiTheme="minorHAnsi"/>
          <w:b/>
          <w:bCs/>
          <w:color w:val="auto"/>
          <w:sz w:val="22"/>
          <w:szCs w:val="22"/>
          <w:lang w:bidi="ar-SA"/>
        </w:rPr>
        <w:t>,</w:t>
      </w:r>
      <w:r w:rsidRPr="00C14DD4">
        <w:rPr>
          <w:rFonts w:asciiTheme="minorHAnsi" w:eastAsiaTheme="minorHAnsi" w:hAnsiTheme="minorHAnsi"/>
          <w:b/>
          <w:bCs/>
          <w:color w:val="auto"/>
          <w:spacing w:val="6"/>
          <w:sz w:val="22"/>
          <w:szCs w:val="22"/>
          <w:lang w:bidi="ar-SA"/>
        </w:rPr>
        <w:t xml:space="preserve"> </w:t>
      </w:r>
      <w:r w:rsidRPr="00C14DD4">
        <w:rPr>
          <w:rFonts w:asciiTheme="minorHAnsi" w:eastAsiaTheme="minorHAnsi" w:hAnsiTheme="minorHAnsi"/>
          <w:b/>
          <w:bCs/>
          <w:color w:val="auto"/>
          <w:spacing w:val="2"/>
          <w:sz w:val="22"/>
          <w:szCs w:val="22"/>
          <w:lang w:bidi="ar-SA"/>
        </w:rPr>
        <w:t>L</w:t>
      </w:r>
      <w:r w:rsidRPr="00C14DD4">
        <w:rPr>
          <w:rFonts w:asciiTheme="minorHAnsi" w:eastAsiaTheme="minorHAnsi" w:hAnsiTheme="minorHAnsi"/>
          <w:b/>
          <w:bCs/>
          <w:color w:val="auto"/>
          <w:spacing w:val="-8"/>
          <w:sz w:val="22"/>
          <w:szCs w:val="22"/>
          <w:lang w:bidi="ar-SA"/>
        </w:rPr>
        <w:t>A</w:t>
      </w:r>
      <w:r w:rsidRPr="00C14DD4">
        <w:rPr>
          <w:rFonts w:asciiTheme="minorHAnsi" w:eastAsiaTheme="minorHAnsi" w:hAnsiTheme="minorHAnsi"/>
          <w:b/>
          <w:bCs/>
          <w:color w:val="auto"/>
          <w:spacing w:val="1"/>
          <w:sz w:val="22"/>
          <w:szCs w:val="22"/>
          <w:lang w:bidi="ar-SA"/>
        </w:rPr>
        <w:t>W</w:t>
      </w:r>
      <w:r w:rsidRPr="00C14DD4">
        <w:rPr>
          <w:rFonts w:asciiTheme="minorHAnsi" w:eastAsiaTheme="minorHAnsi" w:hAnsiTheme="minorHAnsi"/>
          <w:b/>
          <w:bCs/>
          <w:color w:val="auto"/>
          <w:sz w:val="22"/>
          <w:szCs w:val="22"/>
          <w:lang w:bidi="ar-SA"/>
        </w:rPr>
        <w:t>S OF FLORI</w:t>
      </w:r>
      <w:r w:rsidRPr="00C14DD4">
        <w:rPr>
          <w:rFonts w:asciiTheme="minorHAnsi" w:eastAsiaTheme="minorHAnsi" w:hAnsiTheme="minorHAnsi"/>
          <w:b/>
          <w:bCs/>
          <w:color w:val="auto"/>
          <w:spacing w:val="2"/>
          <w:sz w:val="22"/>
          <w:szCs w:val="22"/>
          <w:lang w:bidi="ar-SA"/>
        </w:rPr>
        <w:t>D</w:t>
      </w:r>
      <w:r w:rsidRPr="00C14DD4">
        <w:rPr>
          <w:rFonts w:asciiTheme="minorHAnsi" w:eastAsiaTheme="minorHAnsi" w:hAnsiTheme="minorHAnsi"/>
          <w:b/>
          <w:bCs/>
          <w:color w:val="auto"/>
          <w:spacing w:val="-5"/>
          <w:sz w:val="22"/>
          <w:szCs w:val="22"/>
          <w:lang w:bidi="ar-SA"/>
        </w:rPr>
        <w:t>A</w:t>
      </w:r>
      <w:r w:rsidRPr="00C14DD4">
        <w:rPr>
          <w:rFonts w:asciiTheme="minorHAnsi" w:eastAsiaTheme="minorHAnsi" w:hAnsiTheme="minorHAnsi"/>
          <w:b/>
          <w:bCs/>
          <w:color w:val="auto"/>
          <w:spacing w:val="2"/>
          <w:sz w:val="22"/>
          <w:szCs w:val="22"/>
          <w:lang w:bidi="ar-SA"/>
        </w:rPr>
        <w:t>)</w:t>
      </w:r>
      <w:r w:rsidRPr="00C14DD4">
        <w:rPr>
          <w:rFonts w:asciiTheme="minorHAnsi" w:eastAsiaTheme="minorHAnsi" w:hAnsiTheme="minorHAnsi"/>
          <w:b/>
          <w:bCs/>
          <w:color w:val="auto"/>
          <w:sz w:val="22"/>
          <w:szCs w:val="22"/>
          <w:lang w:bidi="ar-SA"/>
        </w:rPr>
        <w:t>,</w:t>
      </w:r>
      <w:r w:rsidRPr="00C14DD4">
        <w:rPr>
          <w:rFonts w:asciiTheme="minorHAnsi" w:eastAsiaTheme="minorHAnsi" w:hAnsiTheme="minorHAnsi"/>
          <w:b/>
          <w:bCs/>
          <w:color w:val="auto"/>
          <w:spacing w:val="18"/>
          <w:sz w:val="22"/>
          <w:szCs w:val="22"/>
          <w:lang w:bidi="ar-SA"/>
        </w:rPr>
        <w:t xml:space="preserve"> </w:t>
      </w:r>
      <w:r w:rsidR="006014B8" w:rsidRPr="00C14DD4">
        <w:rPr>
          <w:rFonts w:asciiTheme="minorHAnsi" w:eastAsiaTheme="minorHAnsi" w:hAnsiTheme="minorHAnsi"/>
          <w:bCs/>
          <w:color w:val="auto"/>
          <w:spacing w:val="18"/>
          <w:sz w:val="22"/>
          <w:szCs w:val="22"/>
          <w:lang w:bidi="ar-SA"/>
        </w:rPr>
        <w:t xml:space="preserve">Where a Project awarded under </w:t>
      </w:r>
      <w:r w:rsidR="00E16BA8">
        <w:rPr>
          <w:rFonts w:asciiTheme="minorHAnsi" w:eastAsiaTheme="minorHAnsi" w:hAnsiTheme="minorHAnsi"/>
          <w:bCs/>
          <w:color w:val="auto"/>
          <w:spacing w:val="18"/>
          <w:sz w:val="22"/>
          <w:szCs w:val="22"/>
          <w:lang w:bidi="ar-SA"/>
        </w:rPr>
        <w:t>a Work Order</w:t>
      </w:r>
      <w:r w:rsidR="006014B8" w:rsidRPr="00C14DD4">
        <w:rPr>
          <w:rFonts w:asciiTheme="minorHAnsi" w:eastAsiaTheme="minorHAnsi" w:hAnsiTheme="minorHAnsi"/>
          <w:b/>
          <w:bCs/>
          <w:color w:val="auto"/>
          <w:spacing w:val="18"/>
          <w:sz w:val="22"/>
          <w:szCs w:val="22"/>
          <w:lang w:bidi="ar-SA"/>
        </w:rPr>
        <w:t xml:space="preserve"> </w:t>
      </w:r>
      <w:r w:rsidR="006014B8" w:rsidRPr="00C14DD4">
        <w:rPr>
          <w:rFonts w:asciiTheme="minorHAnsi" w:eastAsiaTheme="minorHAnsi" w:hAnsiTheme="minorHAnsi"/>
          <w:color w:val="auto"/>
          <w:sz w:val="22"/>
          <w:szCs w:val="22"/>
          <w:lang w:bidi="ar-SA"/>
        </w:rPr>
        <w:t>requires trenching the Contractor must complete the Trench Safety Act Form (“Form”) and</w:t>
      </w:r>
      <w:r w:rsidRPr="00C14DD4">
        <w:rPr>
          <w:rFonts w:asciiTheme="minorHAnsi" w:eastAsiaTheme="minorHAnsi" w:hAnsiTheme="minorHAnsi"/>
          <w:color w:val="auto"/>
          <w:spacing w:val="18"/>
          <w:sz w:val="22"/>
          <w:szCs w:val="22"/>
          <w:lang w:bidi="ar-SA"/>
        </w:rPr>
        <w:t xml:space="preserve"> </w:t>
      </w:r>
      <w:r w:rsidRPr="00C14DD4">
        <w:rPr>
          <w:rFonts w:asciiTheme="minorHAnsi" w:eastAsiaTheme="minorHAnsi" w:hAnsiTheme="minorHAnsi"/>
          <w:color w:val="auto"/>
          <w:spacing w:val="-1"/>
          <w:sz w:val="22"/>
          <w:szCs w:val="22"/>
          <w:lang w:bidi="ar-SA"/>
        </w:rPr>
        <w:t>r</w:t>
      </w:r>
      <w:r w:rsidRPr="00C14DD4">
        <w:rPr>
          <w:rFonts w:asciiTheme="minorHAnsi" w:eastAsiaTheme="minorHAnsi" w:hAnsiTheme="minorHAnsi"/>
          <w:color w:val="auto"/>
          <w:spacing w:val="1"/>
          <w:sz w:val="22"/>
          <w:szCs w:val="22"/>
          <w:lang w:bidi="ar-SA"/>
        </w:rPr>
        <w:t>e</w:t>
      </w:r>
      <w:r w:rsidRPr="00C14DD4">
        <w:rPr>
          <w:rFonts w:asciiTheme="minorHAnsi" w:eastAsiaTheme="minorHAnsi" w:hAnsiTheme="minorHAnsi"/>
          <w:color w:val="auto"/>
          <w:sz w:val="22"/>
          <w:szCs w:val="22"/>
          <w:lang w:bidi="ar-SA"/>
        </w:rPr>
        <w:t>t</w:t>
      </w:r>
      <w:r w:rsidRPr="00C14DD4">
        <w:rPr>
          <w:rFonts w:asciiTheme="minorHAnsi" w:eastAsiaTheme="minorHAnsi" w:hAnsiTheme="minorHAnsi"/>
          <w:color w:val="auto"/>
          <w:spacing w:val="1"/>
          <w:sz w:val="22"/>
          <w:szCs w:val="22"/>
          <w:lang w:bidi="ar-SA"/>
        </w:rPr>
        <w:t>u</w:t>
      </w:r>
      <w:r w:rsidRPr="00C14DD4">
        <w:rPr>
          <w:rFonts w:asciiTheme="minorHAnsi" w:eastAsiaTheme="minorHAnsi" w:hAnsiTheme="minorHAnsi"/>
          <w:color w:val="auto"/>
          <w:spacing w:val="-3"/>
          <w:sz w:val="22"/>
          <w:szCs w:val="22"/>
          <w:lang w:bidi="ar-SA"/>
        </w:rPr>
        <w:t>r</w:t>
      </w:r>
      <w:r w:rsidRPr="00C14DD4">
        <w:rPr>
          <w:rFonts w:asciiTheme="minorHAnsi" w:eastAsiaTheme="minorHAnsi" w:hAnsiTheme="minorHAnsi"/>
          <w:color w:val="auto"/>
          <w:sz w:val="22"/>
          <w:szCs w:val="22"/>
          <w:lang w:bidi="ar-SA"/>
        </w:rPr>
        <w:t>n</w:t>
      </w:r>
      <w:r w:rsidRPr="00C14DD4">
        <w:rPr>
          <w:rFonts w:asciiTheme="minorHAnsi" w:eastAsiaTheme="minorHAnsi" w:hAnsiTheme="minorHAnsi"/>
          <w:color w:val="auto"/>
          <w:spacing w:val="18"/>
          <w:sz w:val="22"/>
          <w:szCs w:val="22"/>
          <w:lang w:bidi="ar-SA"/>
        </w:rPr>
        <w:t xml:space="preserve"> </w:t>
      </w:r>
      <w:r w:rsidRPr="00C14DD4">
        <w:rPr>
          <w:rFonts w:asciiTheme="minorHAnsi" w:eastAsiaTheme="minorHAnsi" w:hAnsiTheme="minorHAnsi"/>
          <w:color w:val="auto"/>
          <w:sz w:val="22"/>
          <w:szCs w:val="22"/>
          <w:lang w:bidi="ar-SA"/>
        </w:rPr>
        <w:t>t</w:t>
      </w:r>
      <w:r w:rsidRPr="00C14DD4">
        <w:rPr>
          <w:rFonts w:asciiTheme="minorHAnsi" w:eastAsiaTheme="minorHAnsi" w:hAnsiTheme="minorHAnsi"/>
          <w:color w:val="auto"/>
          <w:spacing w:val="-1"/>
          <w:sz w:val="22"/>
          <w:szCs w:val="22"/>
          <w:lang w:bidi="ar-SA"/>
        </w:rPr>
        <w:t>h</w:t>
      </w:r>
      <w:r w:rsidRPr="00C14DD4">
        <w:rPr>
          <w:rFonts w:asciiTheme="minorHAnsi" w:eastAsiaTheme="minorHAnsi" w:hAnsiTheme="minorHAnsi"/>
          <w:color w:val="auto"/>
          <w:sz w:val="22"/>
          <w:szCs w:val="22"/>
          <w:lang w:bidi="ar-SA"/>
        </w:rPr>
        <w:t>e</w:t>
      </w:r>
      <w:r w:rsidRPr="00C14DD4">
        <w:rPr>
          <w:rFonts w:asciiTheme="minorHAnsi" w:eastAsiaTheme="minorHAnsi" w:hAnsiTheme="minorHAnsi"/>
          <w:color w:val="auto"/>
          <w:spacing w:val="16"/>
          <w:sz w:val="22"/>
          <w:szCs w:val="22"/>
          <w:lang w:bidi="ar-SA"/>
        </w:rPr>
        <w:t xml:space="preserve"> </w:t>
      </w:r>
      <w:r w:rsidR="006014B8" w:rsidRPr="00C14DD4">
        <w:rPr>
          <w:rFonts w:asciiTheme="minorHAnsi" w:eastAsiaTheme="minorHAnsi" w:hAnsiTheme="minorHAnsi"/>
          <w:color w:val="auto"/>
          <w:spacing w:val="3"/>
          <w:sz w:val="22"/>
          <w:szCs w:val="22"/>
          <w:lang w:bidi="ar-SA"/>
        </w:rPr>
        <w:t>F</w:t>
      </w:r>
      <w:r w:rsidRPr="00C14DD4">
        <w:rPr>
          <w:rFonts w:asciiTheme="minorHAnsi" w:eastAsiaTheme="minorHAnsi" w:hAnsiTheme="minorHAnsi"/>
          <w:color w:val="auto"/>
          <w:spacing w:val="1"/>
          <w:sz w:val="22"/>
          <w:szCs w:val="22"/>
          <w:lang w:bidi="ar-SA"/>
        </w:rPr>
        <w:t>o</w:t>
      </w:r>
      <w:r w:rsidRPr="00C14DD4">
        <w:rPr>
          <w:rFonts w:asciiTheme="minorHAnsi" w:eastAsiaTheme="minorHAnsi" w:hAnsiTheme="minorHAnsi"/>
          <w:color w:val="auto"/>
          <w:spacing w:val="-3"/>
          <w:sz w:val="22"/>
          <w:szCs w:val="22"/>
          <w:lang w:bidi="ar-SA"/>
        </w:rPr>
        <w:t>r</w:t>
      </w:r>
      <w:r w:rsidRPr="00C14DD4">
        <w:rPr>
          <w:rFonts w:asciiTheme="minorHAnsi" w:eastAsiaTheme="minorHAnsi" w:hAnsiTheme="minorHAnsi"/>
          <w:color w:val="auto"/>
          <w:sz w:val="22"/>
          <w:szCs w:val="22"/>
          <w:lang w:bidi="ar-SA"/>
        </w:rPr>
        <w:t>m</w:t>
      </w:r>
      <w:r w:rsidRPr="00C14DD4">
        <w:rPr>
          <w:rFonts w:asciiTheme="minorHAnsi" w:eastAsiaTheme="minorHAnsi" w:hAnsiTheme="minorHAnsi"/>
          <w:color w:val="auto"/>
          <w:spacing w:val="17"/>
          <w:sz w:val="22"/>
          <w:szCs w:val="22"/>
          <w:lang w:bidi="ar-SA"/>
        </w:rPr>
        <w:t xml:space="preserve"> </w:t>
      </w:r>
      <w:r w:rsidR="006014B8" w:rsidRPr="00C14DD4">
        <w:rPr>
          <w:rFonts w:asciiTheme="minorHAnsi" w:eastAsiaTheme="minorHAnsi" w:hAnsiTheme="minorHAnsi"/>
          <w:color w:val="auto"/>
          <w:spacing w:val="-3"/>
          <w:sz w:val="22"/>
          <w:szCs w:val="22"/>
          <w:lang w:bidi="ar-SA"/>
        </w:rPr>
        <w:t>to the Project Manager before commencing any Work</w:t>
      </w:r>
      <w:r w:rsidRPr="00C14DD4">
        <w:rPr>
          <w:rFonts w:asciiTheme="minorHAnsi" w:eastAsiaTheme="minorHAnsi" w:hAnsiTheme="minorHAnsi"/>
          <w:color w:val="auto"/>
          <w:spacing w:val="-2"/>
          <w:sz w:val="22"/>
          <w:szCs w:val="22"/>
          <w:lang w:bidi="ar-SA"/>
        </w:rPr>
        <w:t xml:space="preserve">. </w:t>
      </w:r>
      <w:r w:rsidRPr="00C14DD4">
        <w:rPr>
          <w:rFonts w:asciiTheme="minorHAnsi" w:hAnsiTheme="minorHAnsi"/>
          <w:sz w:val="22"/>
          <w:szCs w:val="22"/>
        </w:rPr>
        <w:t xml:space="preserve"> Failure to submit said </w:t>
      </w:r>
      <w:r w:rsidR="006014B8" w:rsidRPr="00C14DD4">
        <w:rPr>
          <w:rFonts w:asciiTheme="minorHAnsi" w:hAnsiTheme="minorHAnsi"/>
          <w:sz w:val="22"/>
          <w:szCs w:val="22"/>
        </w:rPr>
        <w:t>F</w:t>
      </w:r>
      <w:r w:rsidRPr="00C14DD4">
        <w:rPr>
          <w:rFonts w:asciiTheme="minorHAnsi" w:hAnsiTheme="minorHAnsi"/>
          <w:sz w:val="22"/>
          <w:szCs w:val="22"/>
        </w:rPr>
        <w:t xml:space="preserve">orm will result in the </w:t>
      </w:r>
      <w:r w:rsidR="006014B8" w:rsidRPr="00C14DD4">
        <w:rPr>
          <w:rFonts w:asciiTheme="minorHAnsi" w:hAnsiTheme="minorHAnsi"/>
          <w:sz w:val="22"/>
          <w:szCs w:val="22"/>
        </w:rPr>
        <w:t>Contractor not being able to proceed with the Work and be potentially be in default of its Contract</w:t>
      </w:r>
      <w:r w:rsidRPr="00C14DD4">
        <w:rPr>
          <w:rFonts w:asciiTheme="minorHAnsi" w:hAnsiTheme="minorHAnsi"/>
          <w:sz w:val="22"/>
          <w:szCs w:val="22"/>
        </w:rPr>
        <w:t>.</w:t>
      </w:r>
    </w:p>
    <w:p w:rsidR="00D44DC8" w:rsidRPr="00C14DD4" w:rsidRDefault="006014B8" w:rsidP="00253966">
      <w:pPr>
        <w:tabs>
          <w:tab w:val="left" w:pos="-1080"/>
          <w:tab w:val="left" w:pos="-720"/>
          <w:tab w:val="left" w:pos="0"/>
          <w:tab w:val="left" w:pos="720"/>
          <w:tab w:val="left" w:pos="1800"/>
          <w:tab w:val="left" w:pos="2160"/>
          <w:tab w:val="left" w:pos="342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C14DD4">
        <w:rPr>
          <w:rFonts w:asciiTheme="minorHAnsi" w:eastAsiaTheme="minorHAnsi" w:hAnsiTheme="minorHAnsi"/>
          <w:color w:val="auto"/>
          <w:spacing w:val="2"/>
          <w:sz w:val="22"/>
          <w:szCs w:val="22"/>
          <w:lang w:bidi="ar-SA"/>
        </w:rPr>
        <w:t xml:space="preserve">Any costs identified on the Form are </w:t>
      </w:r>
      <w:r w:rsidR="00253966" w:rsidRPr="00C14DD4">
        <w:rPr>
          <w:rFonts w:asciiTheme="minorHAnsi" w:eastAsiaTheme="minorHAnsi" w:hAnsiTheme="minorHAnsi"/>
          <w:color w:val="auto"/>
          <w:spacing w:val="1"/>
          <w:sz w:val="22"/>
          <w:szCs w:val="22"/>
          <w:lang w:bidi="ar-SA"/>
        </w:rPr>
        <w:t>no</w:t>
      </w:r>
      <w:r w:rsidR="00253966" w:rsidRPr="00C14DD4">
        <w:rPr>
          <w:rFonts w:asciiTheme="minorHAnsi" w:eastAsiaTheme="minorHAnsi" w:hAnsiTheme="minorHAnsi"/>
          <w:color w:val="auto"/>
          <w:sz w:val="22"/>
          <w:szCs w:val="22"/>
          <w:lang w:bidi="ar-SA"/>
        </w:rPr>
        <w:t>t</w:t>
      </w:r>
      <w:r w:rsidR="00253966" w:rsidRPr="00C14DD4">
        <w:rPr>
          <w:rFonts w:asciiTheme="minorHAnsi" w:eastAsiaTheme="minorHAnsi" w:hAnsiTheme="minorHAnsi"/>
          <w:color w:val="auto"/>
          <w:spacing w:val="18"/>
          <w:sz w:val="22"/>
          <w:szCs w:val="22"/>
          <w:lang w:bidi="ar-SA"/>
        </w:rPr>
        <w:t xml:space="preserve"> </w:t>
      </w:r>
      <w:r w:rsidR="00253966" w:rsidRPr="00C14DD4">
        <w:rPr>
          <w:rFonts w:asciiTheme="minorHAnsi" w:eastAsiaTheme="minorHAnsi" w:hAnsiTheme="minorHAnsi"/>
          <w:color w:val="auto"/>
          <w:sz w:val="22"/>
          <w:szCs w:val="22"/>
          <w:lang w:bidi="ar-SA"/>
        </w:rPr>
        <w:t>a</w:t>
      </w:r>
      <w:r w:rsidR="00253966" w:rsidRPr="00C14DD4">
        <w:rPr>
          <w:rFonts w:asciiTheme="minorHAnsi" w:eastAsiaTheme="minorHAnsi" w:hAnsiTheme="minorHAnsi"/>
          <w:color w:val="auto"/>
          <w:spacing w:val="21"/>
          <w:sz w:val="22"/>
          <w:szCs w:val="22"/>
          <w:lang w:bidi="ar-SA"/>
        </w:rPr>
        <w:t xml:space="preserve"> </w:t>
      </w:r>
      <w:r w:rsidR="00253966" w:rsidRPr="00C14DD4">
        <w:rPr>
          <w:rFonts w:asciiTheme="minorHAnsi" w:eastAsiaTheme="minorHAnsi" w:hAnsiTheme="minorHAnsi"/>
          <w:color w:val="auto"/>
          <w:spacing w:val="-1"/>
          <w:sz w:val="22"/>
          <w:szCs w:val="22"/>
          <w:lang w:bidi="ar-SA"/>
        </w:rPr>
        <w:t>p</w:t>
      </w:r>
      <w:r w:rsidR="00253966" w:rsidRPr="00C14DD4">
        <w:rPr>
          <w:rFonts w:asciiTheme="minorHAnsi" w:eastAsiaTheme="minorHAnsi" w:hAnsiTheme="minorHAnsi"/>
          <w:color w:val="auto"/>
          <w:spacing w:val="1"/>
          <w:sz w:val="22"/>
          <w:szCs w:val="22"/>
          <w:lang w:bidi="ar-SA"/>
        </w:rPr>
        <w:t>a</w:t>
      </w:r>
      <w:r w:rsidR="00253966" w:rsidRPr="00C14DD4">
        <w:rPr>
          <w:rFonts w:asciiTheme="minorHAnsi" w:eastAsiaTheme="minorHAnsi" w:hAnsiTheme="minorHAnsi"/>
          <w:color w:val="auto"/>
          <w:sz w:val="22"/>
          <w:szCs w:val="22"/>
          <w:lang w:bidi="ar-SA"/>
        </w:rPr>
        <w:t>y</w:t>
      </w:r>
      <w:r w:rsidR="00253966" w:rsidRPr="00C14DD4">
        <w:rPr>
          <w:rFonts w:asciiTheme="minorHAnsi" w:eastAsiaTheme="minorHAnsi" w:hAnsiTheme="minorHAnsi"/>
          <w:color w:val="auto"/>
          <w:spacing w:val="17"/>
          <w:sz w:val="22"/>
          <w:szCs w:val="22"/>
          <w:lang w:bidi="ar-SA"/>
        </w:rPr>
        <w:t xml:space="preserve"> </w:t>
      </w:r>
      <w:r w:rsidR="00253966" w:rsidRPr="00C14DD4">
        <w:rPr>
          <w:rFonts w:asciiTheme="minorHAnsi" w:eastAsiaTheme="minorHAnsi" w:hAnsiTheme="minorHAnsi"/>
          <w:color w:val="auto"/>
          <w:sz w:val="22"/>
          <w:szCs w:val="22"/>
          <w:lang w:bidi="ar-SA"/>
        </w:rPr>
        <w:t>it</w:t>
      </w:r>
      <w:r w:rsidR="00253966" w:rsidRPr="00C14DD4">
        <w:rPr>
          <w:rFonts w:asciiTheme="minorHAnsi" w:eastAsiaTheme="minorHAnsi" w:hAnsiTheme="minorHAnsi"/>
          <w:color w:val="auto"/>
          <w:spacing w:val="1"/>
          <w:sz w:val="22"/>
          <w:szCs w:val="22"/>
          <w:lang w:bidi="ar-SA"/>
        </w:rPr>
        <w:t>e</w:t>
      </w:r>
      <w:r w:rsidR="00253966" w:rsidRPr="00C14DD4">
        <w:rPr>
          <w:rFonts w:asciiTheme="minorHAnsi" w:eastAsiaTheme="minorHAnsi" w:hAnsiTheme="minorHAnsi"/>
          <w:color w:val="auto"/>
          <w:spacing w:val="2"/>
          <w:sz w:val="22"/>
          <w:szCs w:val="22"/>
          <w:lang w:bidi="ar-SA"/>
        </w:rPr>
        <w:t>m</w:t>
      </w:r>
      <w:r w:rsidR="00253966" w:rsidRPr="00C14DD4">
        <w:rPr>
          <w:rFonts w:asciiTheme="minorHAnsi" w:eastAsiaTheme="minorHAnsi" w:hAnsiTheme="minorHAnsi"/>
          <w:color w:val="auto"/>
          <w:sz w:val="22"/>
          <w:szCs w:val="22"/>
          <w:lang w:bidi="ar-SA"/>
        </w:rPr>
        <w:t xml:space="preserve">. </w:t>
      </w:r>
      <w:r w:rsidR="00253966" w:rsidRPr="00C14DD4">
        <w:rPr>
          <w:rFonts w:asciiTheme="minorHAnsi" w:eastAsiaTheme="minorHAnsi" w:hAnsiTheme="minorHAnsi"/>
          <w:color w:val="auto"/>
          <w:spacing w:val="38"/>
          <w:sz w:val="22"/>
          <w:szCs w:val="22"/>
          <w:lang w:bidi="ar-SA"/>
        </w:rPr>
        <w:t xml:space="preserve"> </w:t>
      </w:r>
      <w:r w:rsidR="00253966" w:rsidRPr="00C14DD4">
        <w:rPr>
          <w:rFonts w:asciiTheme="minorHAnsi" w:eastAsiaTheme="minorHAnsi" w:hAnsiTheme="minorHAnsi"/>
          <w:color w:val="auto"/>
          <w:sz w:val="22"/>
          <w:szCs w:val="22"/>
          <w:lang w:bidi="ar-SA"/>
        </w:rPr>
        <w:t>T</w:t>
      </w:r>
      <w:r w:rsidR="00253966" w:rsidRPr="00C14DD4">
        <w:rPr>
          <w:rFonts w:asciiTheme="minorHAnsi" w:eastAsiaTheme="minorHAnsi" w:hAnsiTheme="minorHAnsi"/>
          <w:color w:val="auto"/>
          <w:spacing w:val="1"/>
          <w:sz w:val="22"/>
          <w:szCs w:val="22"/>
          <w:lang w:bidi="ar-SA"/>
        </w:rPr>
        <w:t>h</w:t>
      </w:r>
      <w:r w:rsidR="00253966" w:rsidRPr="00C14DD4">
        <w:rPr>
          <w:rFonts w:asciiTheme="minorHAnsi" w:eastAsiaTheme="minorHAnsi" w:hAnsiTheme="minorHAnsi"/>
          <w:color w:val="auto"/>
          <w:sz w:val="22"/>
          <w:szCs w:val="22"/>
          <w:lang w:bidi="ar-SA"/>
        </w:rPr>
        <w:t>e</w:t>
      </w:r>
      <w:r w:rsidR="00253966" w:rsidRPr="00C14DD4">
        <w:rPr>
          <w:rFonts w:asciiTheme="minorHAnsi" w:eastAsiaTheme="minorHAnsi" w:hAnsiTheme="minorHAnsi"/>
          <w:color w:val="auto"/>
          <w:spacing w:val="21"/>
          <w:sz w:val="22"/>
          <w:szCs w:val="22"/>
          <w:lang w:bidi="ar-SA"/>
        </w:rPr>
        <w:t xml:space="preserve"> </w:t>
      </w:r>
      <w:r w:rsidR="00253966" w:rsidRPr="00C14DD4">
        <w:rPr>
          <w:rFonts w:asciiTheme="minorHAnsi" w:eastAsiaTheme="minorHAnsi" w:hAnsiTheme="minorHAnsi"/>
          <w:color w:val="auto"/>
          <w:spacing w:val="-1"/>
          <w:sz w:val="22"/>
          <w:szCs w:val="22"/>
          <w:lang w:bidi="ar-SA"/>
        </w:rPr>
        <w:t>p</w:t>
      </w:r>
      <w:r w:rsidR="00253966" w:rsidRPr="00C14DD4">
        <w:rPr>
          <w:rFonts w:asciiTheme="minorHAnsi" w:eastAsiaTheme="minorHAnsi" w:hAnsiTheme="minorHAnsi"/>
          <w:color w:val="auto"/>
          <w:spacing w:val="1"/>
          <w:sz w:val="22"/>
          <w:szCs w:val="22"/>
          <w:lang w:bidi="ar-SA"/>
        </w:rPr>
        <w:t>u</w:t>
      </w:r>
      <w:r w:rsidR="00253966" w:rsidRPr="00C14DD4">
        <w:rPr>
          <w:rFonts w:asciiTheme="minorHAnsi" w:eastAsiaTheme="minorHAnsi" w:hAnsiTheme="minorHAnsi"/>
          <w:color w:val="auto"/>
          <w:spacing w:val="-1"/>
          <w:sz w:val="22"/>
          <w:szCs w:val="22"/>
          <w:lang w:bidi="ar-SA"/>
        </w:rPr>
        <w:t>r</w:t>
      </w:r>
      <w:r w:rsidR="00253966" w:rsidRPr="00C14DD4">
        <w:rPr>
          <w:rFonts w:asciiTheme="minorHAnsi" w:eastAsiaTheme="minorHAnsi" w:hAnsiTheme="minorHAnsi"/>
          <w:color w:val="auto"/>
          <w:spacing w:val="1"/>
          <w:sz w:val="22"/>
          <w:szCs w:val="22"/>
          <w:lang w:bidi="ar-SA"/>
        </w:rPr>
        <w:t>po</w:t>
      </w:r>
      <w:r w:rsidR="00253966" w:rsidRPr="00C14DD4">
        <w:rPr>
          <w:rFonts w:asciiTheme="minorHAnsi" w:eastAsiaTheme="minorHAnsi" w:hAnsiTheme="minorHAnsi"/>
          <w:color w:val="auto"/>
          <w:spacing w:val="-2"/>
          <w:sz w:val="22"/>
          <w:szCs w:val="22"/>
          <w:lang w:bidi="ar-SA"/>
        </w:rPr>
        <w:t>s</w:t>
      </w:r>
      <w:r w:rsidR="00253966" w:rsidRPr="00C14DD4">
        <w:rPr>
          <w:rFonts w:asciiTheme="minorHAnsi" w:eastAsiaTheme="minorHAnsi" w:hAnsiTheme="minorHAnsi"/>
          <w:color w:val="auto"/>
          <w:sz w:val="22"/>
          <w:szCs w:val="22"/>
          <w:lang w:bidi="ar-SA"/>
        </w:rPr>
        <w:t>e</w:t>
      </w:r>
      <w:r w:rsidR="00253966" w:rsidRPr="00C14DD4">
        <w:rPr>
          <w:rFonts w:asciiTheme="minorHAnsi" w:eastAsiaTheme="minorHAnsi" w:hAnsiTheme="minorHAnsi"/>
          <w:color w:val="auto"/>
          <w:spacing w:val="21"/>
          <w:sz w:val="22"/>
          <w:szCs w:val="22"/>
          <w:lang w:bidi="ar-SA"/>
        </w:rPr>
        <w:t xml:space="preserve"> </w:t>
      </w:r>
      <w:r w:rsidR="00253966" w:rsidRPr="00C14DD4">
        <w:rPr>
          <w:rFonts w:asciiTheme="minorHAnsi" w:eastAsiaTheme="minorHAnsi" w:hAnsiTheme="minorHAnsi"/>
          <w:color w:val="auto"/>
          <w:spacing w:val="-1"/>
          <w:sz w:val="22"/>
          <w:szCs w:val="22"/>
          <w:lang w:bidi="ar-SA"/>
        </w:rPr>
        <w:t>o</w:t>
      </w:r>
      <w:r w:rsidR="00253966" w:rsidRPr="00C14DD4">
        <w:rPr>
          <w:rFonts w:asciiTheme="minorHAnsi" w:eastAsiaTheme="minorHAnsi" w:hAnsiTheme="minorHAnsi"/>
          <w:color w:val="auto"/>
          <w:sz w:val="22"/>
          <w:szCs w:val="22"/>
          <w:lang w:bidi="ar-SA"/>
        </w:rPr>
        <w:t>f</w:t>
      </w:r>
      <w:r w:rsidR="00253966" w:rsidRPr="00C14DD4">
        <w:rPr>
          <w:rFonts w:asciiTheme="minorHAnsi" w:eastAsiaTheme="minorHAnsi" w:hAnsiTheme="minorHAnsi"/>
          <w:color w:val="auto"/>
          <w:spacing w:val="20"/>
          <w:sz w:val="22"/>
          <w:szCs w:val="22"/>
          <w:lang w:bidi="ar-SA"/>
        </w:rPr>
        <w:t xml:space="preserve"> </w:t>
      </w:r>
      <w:r w:rsidR="00253966" w:rsidRPr="00C14DD4">
        <w:rPr>
          <w:rFonts w:asciiTheme="minorHAnsi" w:eastAsiaTheme="minorHAnsi" w:hAnsiTheme="minorHAnsi"/>
          <w:color w:val="auto"/>
          <w:sz w:val="22"/>
          <w:szCs w:val="22"/>
          <w:lang w:bidi="ar-SA"/>
        </w:rPr>
        <w:t>t</w:t>
      </w:r>
      <w:r w:rsidR="00253966" w:rsidRPr="00C14DD4">
        <w:rPr>
          <w:rFonts w:asciiTheme="minorHAnsi" w:eastAsiaTheme="minorHAnsi" w:hAnsiTheme="minorHAnsi"/>
          <w:color w:val="auto"/>
          <w:spacing w:val="1"/>
          <w:sz w:val="22"/>
          <w:szCs w:val="22"/>
          <w:lang w:bidi="ar-SA"/>
        </w:rPr>
        <w:t>h</w:t>
      </w:r>
      <w:r w:rsidR="00253966" w:rsidRPr="00C14DD4">
        <w:rPr>
          <w:rFonts w:asciiTheme="minorHAnsi" w:eastAsiaTheme="minorHAnsi" w:hAnsiTheme="minorHAnsi"/>
          <w:color w:val="auto"/>
          <w:sz w:val="22"/>
          <w:szCs w:val="22"/>
          <w:lang w:bidi="ar-SA"/>
        </w:rPr>
        <w:t>is</w:t>
      </w:r>
      <w:r w:rsidR="00253966" w:rsidRPr="00C14DD4">
        <w:rPr>
          <w:rFonts w:asciiTheme="minorHAnsi" w:eastAsiaTheme="minorHAnsi" w:hAnsiTheme="minorHAnsi"/>
          <w:color w:val="auto"/>
          <w:spacing w:val="17"/>
          <w:sz w:val="22"/>
          <w:szCs w:val="22"/>
          <w:lang w:bidi="ar-SA"/>
        </w:rPr>
        <w:t xml:space="preserve"> </w:t>
      </w:r>
      <w:r w:rsidR="00253966" w:rsidRPr="00C14DD4">
        <w:rPr>
          <w:rFonts w:asciiTheme="minorHAnsi" w:eastAsiaTheme="minorHAnsi" w:hAnsiTheme="minorHAnsi"/>
          <w:color w:val="auto"/>
          <w:sz w:val="22"/>
          <w:szCs w:val="22"/>
          <w:lang w:bidi="ar-SA"/>
        </w:rPr>
        <w:t>f</w:t>
      </w:r>
      <w:r w:rsidR="00253966" w:rsidRPr="00C14DD4">
        <w:rPr>
          <w:rFonts w:asciiTheme="minorHAnsi" w:eastAsiaTheme="minorHAnsi" w:hAnsiTheme="minorHAnsi"/>
          <w:color w:val="auto"/>
          <w:spacing w:val="1"/>
          <w:sz w:val="22"/>
          <w:szCs w:val="22"/>
          <w:lang w:bidi="ar-SA"/>
        </w:rPr>
        <w:t>o</w:t>
      </w:r>
      <w:r w:rsidR="00253966" w:rsidRPr="00C14DD4">
        <w:rPr>
          <w:rFonts w:asciiTheme="minorHAnsi" w:eastAsiaTheme="minorHAnsi" w:hAnsiTheme="minorHAnsi"/>
          <w:color w:val="auto"/>
          <w:spacing w:val="-1"/>
          <w:sz w:val="22"/>
          <w:szCs w:val="22"/>
          <w:lang w:bidi="ar-SA"/>
        </w:rPr>
        <w:t>r</w:t>
      </w:r>
      <w:r w:rsidR="00253966" w:rsidRPr="00C14DD4">
        <w:rPr>
          <w:rFonts w:asciiTheme="minorHAnsi" w:eastAsiaTheme="minorHAnsi" w:hAnsiTheme="minorHAnsi"/>
          <w:color w:val="auto"/>
          <w:sz w:val="22"/>
          <w:szCs w:val="22"/>
          <w:lang w:bidi="ar-SA"/>
        </w:rPr>
        <w:t>m</w:t>
      </w:r>
      <w:r w:rsidR="00253966" w:rsidRPr="00C14DD4">
        <w:rPr>
          <w:rFonts w:asciiTheme="minorHAnsi" w:eastAsiaTheme="minorHAnsi" w:hAnsiTheme="minorHAnsi"/>
          <w:color w:val="auto"/>
          <w:spacing w:val="21"/>
          <w:sz w:val="22"/>
          <w:szCs w:val="22"/>
          <w:lang w:bidi="ar-SA"/>
        </w:rPr>
        <w:t xml:space="preserve"> </w:t>
      </w:r>
      <w:r w:rsidR="00253966" w:rsidRPr="00C14DD4">
        <w:rPr>
          <w:rFonts w:asciiTheme="minorHAnsi" w:eastAsiaTheme="minorHAnsi" w:hAnsiTheme="minorHAnsi"/>
          <w:color w:val="auto"/>
          <w:sz w:val="22"/>
          <w:szCs w:val="22"/>
          <w:lang w:bidi="ar-SA"/>
        </w:rPr>
        <w:t>is</w:t>
      </w:r>
      <w:r w:rsidR="00253966" w:rsidRPr="00C14DD4">
        <w:rPr>
          <w:rFonts w:asciiTheme="minorHAnsi" w:eastAsiaTheme="minorHAnsi" w:hAnsiTheme="minorHAnsi"/>
          <w:color w:val="auto"/>
          <w:spacing w:val="20"/>
          <w:sz w:val="22"/>
          <w:szCs w:val="22"/>
          <w:lang w:bidi="ar-SA"/>
        </w:rPr>
        <w:t xml:space="preserve"> </w:t>
      </w:r>
      <w:r w:rsidR="00253966" w:rsidRPr="00C14DD4">
        <w:rPr>
          <w:rFonts w:asciiTheme="minorHAnsi" w:eastAsiaTheme="minorHAnsi" w:hAnsiTheme="minorHAnsi"/>
          <w:color w:val="auto"/>
          <w:sz w:val="22"/>
          <w:szCs w:val="22"/>
          <w:lang w:bidi="ar-SA"/>
        </w:rPr>
        <w:t>to</w:t>
      </w:r>
      <w:r w:rsidR="00253966" w:rsidRPr="00C14DD4">
        <w:rPr>
          <w:rFonts w:asciiTheme="minorHAnsi" w:eastAsiaTheme="minorHAnsi" w:hAnsiTheme="minorHAnsi"/>
          <w:color w:val="auto"/>
          <w:spacing w:val="18"/>
          <w:sz w:val="22"/>
          <w:szCs w:val="22"/>
          <w:lang w:bidi="ar-SA"/>
        </w:rPr>
        <w:t xml:space="preserve"> </w:t>
      </w:r>
      <w:r w:rsidR="00253966" w:rsidRPr="00C14DD4">
        <w:rPr>
          <w:rFonts w:asciiTheme="minorHAnsi" w:eastAsiaTheme="minorHAnsi" w:hAnsiTheme="minorHAnsi"/>
          <w:color w:val="auto"/>
          <w:spacing w:val="-1"/>
          <w:sz w:val="22"/>
          <w:szCs w:val="22"/>
          <w:lang w:bidi="ar-SA"/>
        </w:rPr>
        <w:t>g</w:t>
      </w:r>
      <w:r w:rsidR="00253966" w:rsidRPr="00C14DD4">
        <w:rPr>
          <w:rFonts w:asciiTheme="minorHAnsi" w:eastAsiaTheme="minorHAnsi" w:hAnsiTheme="minorHAnsi"/>
          <w:color w:val="auto"/>
          <w:spacing w:val="1"/>
          <w:sz w:val="22"/>
          <w:szCs w:val="22"/>
          <w:lang w:bidi="ar-SA"/>
        </w:rPr>
        <w:t>a</w:t>
      </w:r>
      <w:r w:rsidR="00253966" w:rsidRPr="00C14DD4">
        <w:rPr>
          <w:rFonts w:asciiTheme="minorHAnsi" w:eastAsiaTheme="minorHAnsi" w:hAnsiTheme="minorHAnsi"/>
          <w:color w:val="auto"/>
          <w:sz w:val="22"/>
          <w:szCs w:val="22"/>
          <w:lang w:bidi="ar-SA"/>
        </w:rPr>
        <w:t>t</w:t>
      </w:r>
      <w:r w:rsidR="00253966" w:rsidRPr="00C14DD4">
        <w:rPr>
          <w:rFonts w:asciiTheme="minorHAnsi" w:eastAsiaTheme="minorHAnsi" w:hAnsiTheme="minorHAnsi"/>
          <w:color w:val="auto"/>
          <w:spacing w:val="1"/>
          <w:sz w:val="22"/>
          <w:szCs w:val="22"/>
          <w:lang w:bidi="ar-SA"/>
        </w:rPr>
        <w:t>he</w:t>
      </w:r>
      <w:r w:rsidR="00253966" w:rsidRPr="00C14DD4">
        <w:rPr>
          <w:rFonts w:asciiTheme="minorHAnsi" w:eastAsiaTheme="minorHAnsi" w:hAnsiTheme="minorHAnsi"/>
          <w:color w:val="auto"/>
          <w:sz w:val="22"/>
          <w:szCs w:val="22"/>
          <w:lang w:bidi="ar-SA"/>
        </w:rPr>
        <w:t>r</w:t>
      </w:r>
      <w:r w:rsidR="00253966" w:rsidRPr="00C14DD4">
        <w:rPr>
          <w:rFonts w:asciiTheme="minorHAnsi" w:eastAsiaTheme="minorHAnsi" w:hAnsiTheme="minorHAnsi"/>
          <w:color w:val="auto"/>
          <w:spacing w:val="19"/>
          <w:sz w:val="22"/>
          <w:szCs w:val="22"/>
          <w:lang w:bidi="ar-SA"/>
        </w:rPr>
        <w:t xml:space="preserve"> </w:t>
      </w:r>
      <w:r w:rsidR="00253966" w:rsidRPr="00C14DD4">
        <w:rPr>
          <w:rFonts w:asciiTheme="minorHAnsi" w:eastAsiaTheme="minorHAnsi" w:hAnsiTheme="minorHAnsi"/>
          <w:color w:val="auto"/>
          <w:sz w:val="22"/>
          <w:szCs w:val="22"/>
          <w:lang w:bidi="ar-SA"/>
        </w:rPr>
        <w:t>i</w:t>
      </w:r>
      <w:r w:rsidR="00253966" w:rsidRPr="00C14DD4">
        <w:rPr>
          <w:rFonts w:asciiTheme="minorHAnsi" w:eastAsiaTheme="minorHAnsi" w:hAnsiTheme="minorHAnsi"/>
          <w:color w:val="auto"/>
          <w:spacing w:val="-1"/>
          <w:sz w:val="22"/>
          <w:szCs w:val="22"/>
          <w:lang w:bidi="ar-SA"/>
        </w:rPr>
        <w:t>n</w:t>
      </w:r>
      <w:r w:rsidR="00253966" w:rsidRPr="00C14DD4">
        <w:rPr>
          <w:rFonts w:asciiTheme="minorHAnsi" w:eastAsiaTheme="minorHAnsi" w:hAnsiTheme="minorHAnsi"/>
          <w:color w:val="auto"/>
          <w:sz w:val="22"/>
          <w:szCs w:val="22"/>
          <w:lang w:bidi="ar-SA"/>
        </w:rPr>
        <w:t>f</w:t>
      </w:r>
      <w:r w:rsidR="00253966" w:rsidRPr="00C14DD4">
        <w:rPr>
          <w:rFonts w:asciiTheme="minorHAnsi" w:eastAsiaTheme="minorHAnsi" w:hAnsiTheme="minorHAnsi"/>
          <w:color w:val="auto"/>
          <w:spacing w:val="1"/>
          <w:sz w:val="22"/>
          <w:szCs w:val="22"/>
          <w:lang w:bidi="ar-SA"/>
        </w:rPr>
        <w:t>o</w:t>
      </w:r>
      <w:r w:rsidR="00253966" w:rsidRPr="00C14DD4">
        <w:rPr>
          <w:rFonts w:asciiTheme="minorHAnsi" w:eastAsiaTheme="minorHAnsi" w:hAnsiTheme="minorHAnsi"/>
          <w:color w:val="auto"/>
          <w:spacing w:val="-3"/>
          <w:sz w:val="22"/>
          <w:szCs w:val="22"/>
          <w:lang w:bidi="ar-SA"/>
        </w:rPr>
        <w:t>r</w:t>
      </w:r>
      <w:r w:rsidR="00253966" w:rsidRPr="00C14DD4">
        <w:rPr>
          <w:rFonts w:asciiTheme="minorHAnsi" w:eastAsiaTheme="minorHAnsi" w:hAnsiTheme="minorHAnsi"/>
          <w:color w:val="auto"/>
          <w:spacing w:val="2"/>
          <w:sz w:val="22"/>
          <w:szCs w:val="22"/>
          <w:lang w:bidi="ar-SA"/>
        </w:rPr>
        <w:t>m</w:t>
      </w:r>
      <w:r w:rsidR="00253966" w:rsidRPr="00C14DD4">
        <w:rPr>
          <w:rFonts w:asciiTheme="minorHAnsi" w:eastAsiaTheme="minorHAnsi" w:hAnsiTheme="minorHAnsi"/>
          <w:color w:val="auto"/>
          <w:spacing w:val="1"/>
          <w:sz w:val="22"/>
          <w:szCs w:val="22"/>
          <w:lang w:bidi="ar-SA"/>
        </w:rPr>
        <w:t>a</w:t>
      </w:r>
      <w:r w:rsidR="00253966" w:rsidRPr="00C14DD4">
        <w:rPr>
          <w:rFonts w:asciiTheme="minorHAnsi" w:eastAsiaTheme="minorHAnsi" w:hAnsiTheme="minorHAnsi"/>
          <w:color w:val="auto"/>
          <w:sz w:val="22"/>
          <w:szCs w:val="22"/>
          <w:lang w:bidi="ar-SA"/>
        </w:rPr>
        <w:t>ti</w:t>
      </w:r>
      <w:r w:rsidR="00253966" w:rsidRPr="00C14DD4">
        <w:rPr>
          <w:rFonts w:asciiTheme="minorHAnsi" w:eastAsiaTheme="minorHAnsi" w:hAnsiTheme="minorHAnsi"/>
          <w:color w:val="auto"/>
          <w:spacing w:val="-1"/>
          <w:sz w:val="22"/>
          <w:szCs w:val="22"/>
          <w:lang w:bidi="ar-SA"/>
        </w:rPr>
        <w:t>o</w:t>
      </w:r>
      <w:r w:rsidR="00253966" w:rsidRPr="00C14DD4">
        <w:rPr>
          <w:rFonts w:asciiTheme="minorHAnsi" w:eastAsiaTheme="minorHAnsi" w:hAnsiTheme="minorHAnsi"/>
          <w:color w:val="auto"/>
          <w:sz w:val="22"/>
          <w:szCs w:val="22"/>
          <w:lang w:bidi="ar-SA"/>
        </w:rPr>
        <w:t>n</w:t>
      </w:r>
      <w:r w:rsidR="00253966" w:rsidRPr="00C14DD4">
        <w:rPr>
          <w:rFonts w:asciiTheme="minorHAnsi" w:eastAsiaTheme="minorHAnsi" w:hAnsiTheme="minorHAnsi"/>
          <w:color w:val="auto"/>
          <w:spacing w:val="21"/>
          <w:sz w:val="22"/>
          <w:szCs w:val="22"/>
          <w:lang w:bidi="ar-SA"/>
        </w:rPr>
        <w:t xml:space="preserve"> </w:t>
      </w:r>
      <w:r w:rsidR="00253966" w:rsidRPr="00C14DD4">
        <w:rPr>
          <w:rFonts w:asciiTheme="minorHAnsi" w:eastAsiaTheme="minorHAnsi" w:hAnsiTheme="minorHAnsi"/>
          <w:color w:val="auto"/>
          <w:spacing w:val="-1"/>
          <w:sz w:val="22"/>
          <w:szCs w:val="22"/>
          <w:lang w:bidi="ar-SA"/>
        </w:rPr>
        <w:t>o</w:t>
      </w:r>
      <w:r w:rsidR="00253966" w:rsidRPr="00C14DD4">
        <w:rPr>
          <w:rFonts w:asciiTheme="minorHAnsi" w:eastAsiaTheme="minorHAnsi" w:hAnsiTheme="minorHAnsi"/>
          <w:color w:val="auto"/>
          <w:sz w:val="22"/>
          <w:szCs w:val="22"/>
          <w:lang w:bidi="ar-SA"/>
        </w:rPr>
        <w:t>n</w:t>
      </w:r>
      <w:r w:rsidR="00253966" w:rsidRPr="00C14DD4">
        <w:rPr>
          <w:rFonts w:asciiTheme="minorHAnsi" w:eastAsiaTheme="minorHAnsi" w:hAnsiTheme="minorHAnsi"/>
          <w:color w:val="auto"/>
          <w:spacing w:val="21"/>
          <w:sz w:val="22"/>
          <w:szCs w:val="22"/>
          <w:lang w:bidi="ar-SA"/>
        </w:rPr>
        <w:t xml:space="preserve"> </w:t>
      </w:r>
      <w:r w:rsidR="00253966" w:rsidRPr="00C14DD4">
        <w:rPr>
          <w:rFonts w:asciiTheme="minorHAnsi" w:eastAsiaTheme="minorHAnsi" w:hAnsiTheme="minorHAnsi"/>
          <w:color w:val="auto"/>
          <w:sz w:val="22"/>
          <w:szCs w:val="22"/>
          <w:lang w:bidi="ar-SA"/>
        </w:rPr>
        <w:t>t</w:t>
      </w:r>
      <w:r w:rsidR="00253966" w:rsidRPr="00C14DD4">
        <w:rPr>
          <w:rFonts w:asciiTheme="minorHAnsi" w:eastAsiaTheme="minorHAnsi" w:hAnsiTheme="minorHAnsi"/>
          <w:color w:val="auto"/>
          <w:spacing w:val="-1"/>
          <w:sz w:val="22"/>
          <w:szCs w:val="22"/>
          <w:lang w:bidi="ar-SA"/>
        </w:rPr>
        <w:t>h</w:t>
      </w:r>
      <w:r w:rsidR="00253966" w:rsidRPr="00C14DD4">
        <w:rPr>
          <w:rFonts w:asciiTheme="minorHAnsi" w:eastAsiaTheme="minorHAnsi" w:hAnsiTheme="minorHAnsi"/>
          <w:color w:val="auto"/>
          <w:sz w:val="22"/>
          <w:szCs w:val="22"/>
          <w:lang w:bidi="ar-SA"/>
        </w:rPr>
        <w:t>e c</w:t>
      </w:r>
      <w:r w:rsidR="00253966" w:rsidRPr="00C14DD4">
        <w:rPr>
          <w:rFonts w:asciiTheme="minorHAnsi" w:eastAsiaTheme="minorHAnsi" w:hAnsiTheme="minorHAnsi"/>
          <w:color w:val="auto"/>
          <w:spacing w:val="1"/>
          <w:sz w:val="22"/>
          <w:szCs w:val="22"/>
          <w:lang w:bidi="ar-SA"/>
        </w:rPr>
        <w:t>o</w:t>
      </w:r>
      <w:r w:rsidR="00253966" w:rsidRPr="00C14DD4">
        <w:rPr>
          <w:rFonts w:asciiTheme="minorHAnsi" w:eastAsiaTheme="minorHAnsi" w:hAnsiTheme="minorHAnsi"/>
          <w:color w:val="auto"/>
          <w:sz w:val="22"/>
          <w:szCs w:val="22"/>
          <w:lang w:bidi="ar-SA"/>
        </w:rPr>
        <w:t>sts</w:t>
      </w:r>
      <w:r w:rsidR="00253966" w:rsidRPr="00C14DD4">
        <w:rPr>
          <w:rFonts w:asciiTheme="minorHAnsi" w:eastAsiaTheme="minorHAnsi" w:hAnsiTheme="minorHAnsi"/>
          <w:color w:val="auto"/>
          <w:spacing w:val="22"/>
          <w:sz w:val="22"/>
          <w:szCs w:val="22"/>
          <w:lang w:bidi="ar-SA"/>
        </w:rPr>
        <w:t xml:space="preserve"> </w:t>
      </w:r>
      <w:r w:rsidR="00253966" w:rsidRPr="00C14DD4">
        <w:rPr>
          <w:rFonts w:asciiTheme="minorHAnsi" w:eastAsiaTheme="minorHAnsi" w:hAnsiTheme="minorHAnsi"/>
          <w:color w:val="auto"/>
          <w:spacing w:val="1"/>
          <w:sz w:val="22"/>
          <w:szCs w:val="22"/>
          <w:lang w:bidi="ar-SA"/>
        </w:rPr>
        <w:t>a</w:t>
      </w:r>
      <w:r w:rsidR="00253966" w:rsidRPr="00C14DD4">
        <w:rPr>
          <w:rFonts w:asciiTheme="minorHAnsi" w:eastAsiaTheme="minorHAnsi" w:hAnsiTheme="minorHAnsi"/>
          <w:color w:val="auto"/>
          <w:sz w:val="22"/>
          <w:szCs w:val="22"/>
          <w:lang w:bidi="ar-SA"/>
        </w:rPr>
        <w:t>ss</w:t>
      </w:r>
      <w:r w:rsidR="00253966" w:rsidRPr="00C14DD4">
        <w:rPr>
          <w:rFonts w:asciiTheme="minorHAnsi" w:eastAsiaTheme="minorHAnsi" w:hAnsiTheme="minorHAnsi"/>
          <w:color w:val="auto"/>
          <w:spacing w:val="1"/>
          <w:sz w:val="22"/>
          <w:szCs w:val="22"/>
          <w:lang w:bidi="ar-SA"/>
        </w:rPr>
        <w:t>o</w:t>
      </w:r>
      <w:r w:rsidR="00253966" w:rsidRPr="00C14DD4">
        <w:rPr>
          <w:rFonts w:asciiTheme="minorHAnsi" w:eastAsiaTheme="minorHAnsi" w:hAnsiTheme="minorHAnsi"/>
          <w:color w:val="auto"/>
          <w:sz w:val="22"/>
          <w:szCs w:val="22"/>
          <w:lang w:bidi="ar-SA"/>
        </w:rPr>
        <w:t>ci</w:t>
      </w:r>
      <w:r w:rsidR="00253966" w:rsidRPr="00C14DD4">
        <w:rPr>
          <w:rFonts w:asciiTheme="minorHAnsi" w:eastAsiaTheme="minorHAnsi" w:hAnsiTheme="minorHAnsi"/>
          <w:color w:val="auto"/>
          <w:spacing w:val="1"/>
          <w:sz w:val="22"/>
          <w:szCs w:val="22"/>
          <w:lang w:bidi="ar-SA"/>
        </w:rPr>
        <w:t>a</w:t>
      </w:r>
      <w:r w:rsidR="00253966" w:rsidRPr="00C14DD4">
        <w:rPr>
          <w:rFonts w:asciiTheme="minorHAnsi" w:eastAsiaTheme="minorHAnsi" w:hAnsiTheme="minorHAnsi"/>
          <w:color w:val="auto"/>
          <w:spacing w:val="-2"/>
          <w:sz w:val="22"/>
          <w:szCs w:val="22"/>
          <w:lang w:bidi="ar-SA"/>
        </w:rPr>
        <w:t>t</w:t>
      </w:r>
      <w:r w:rsidR="00253966" w:rsidRPr="00C14DD4">
        <w:rPr>
          <w:rFonts w:asciiTheme="minorHAnsi" w:eastAsiaTheme="minorHAnsi" w:hAnsiTheme="minorHAnsi"/>
          <w:color w:val="auto"/>
          <w:spacing w:val="1"/>
          <w:sz w:val="22"/>
          <w:szCs w:val="22"/>
          <w:lang w:bidi="ar-SA"/>
        </w:rPr>
        <w:t>e</w:t>
      </w:r>
      <w:r w:rsidR="00253966" w:rsidRPr="00C14DD4">
        <w:rPr>
          <w:rFonts w:asciiTheme="minorHAnsi" w:eastAsiaTheme="minorHAnsi" w:hAnsiTheme="minorHAnsi"/>
          <w:color w:val="auto"/>
          <w:sz w:val="22"/>
          <w:szCs w:val="22"/>
          <w:lang w:bidi="ar-SA"/>
        </w:rPr>
        <w:t>d</w:t>
      </w:r>
      <w:r w:rsidR="00253966" w:rsidRPr="00C14DD4">
        <w:rPr>
          <w:rFonts w:asciiTheme="minorHAnsi" w:eastAsiaTheme="minorHAnsi" w:hAnsiTheme="minorHAnsi"/>
          <w:color w:val="auto"/>
          <w:spacing w:val="23"/>
          <w:sz w:val="22"/>
          <w:szCs w:val="22"/>
          <w:lang w:bidi="ar-SA"/>
        </w:rPr>
        <w:t xml:space="preserve"> </w:t>
      </w:r>
      <w:r w:rsidR="00253966" w:rsidRPr="00C14DD4">
        <w:rPr>
          <w:rFonts w:asciiTheme="minorHAnsi" w:eastAsiaTheme="minorHAnsi" w:hAnsiTheme="minorHAnsi"/>
          <w:color w:val="auto"/>
          <w:spacing w:val="-3"/>
          <w:sz w:val="22"/>
          <w:szCs w:val="22"/>
          <w:lang w:bidi="ar-SA"/>
        </w:rPr>
        <w:t>w</w:t>
      </w:r>
      <w:r w:rsidR="00253966" w:rsidRPr="00C14DD4">
        <w:rPr>
          <w:rFonts w:asciiTheme="minorHAnsi" w:eastAsiaTheme="minorHAnsi" w:hAnsiTheme="minorHAnsi"/>
          <w:color w:val="auto"/>
          <w:sz w:val="22"/>
          <w:szCs w:val="22"/>
          <w:lang w:bidi="ar-SA"/>
        </w:rPr>
        <w:t>ith</w:t>
      </w:r>
      <w:r w:rsidR="00253966" w:rsidRPr="00C14DD4">
        <w:rPr>
          <w:rFonts w:asciiTheme="minorHAnsi" w:eastAsiaTheme="minorHAnsi" w:hAnsiTheme="minorHAnsi"/>
          <w:color w:val="auto"/>
          <w:spacing w:val="23"/>
          <w:sz w:val="22"/>
          <w:szCs w:val="22"/>
          <w:lang w:bidi="ar-SA"/>
        </w:rPr>
        <w:t xml:space="preserve"> </w:t>
      </w:r>
      <w:r w:rsidR="00253966" w:rsidRPr="00C14DD4">
        <w:rPr>
          <w:rFonts w:asciiTheme="minorHAnsi" w:eastAsiaTheme="minorHAnsi" w:hAnsiTheme="minorHAnsi"/>
          <w:color w:val="auto"/>
          <w:sz w:val="22"/>
          <w:szCs w:val="22"/>
          <w:lang w:bidi="ar-SA"/>
        </w:rPr>
        <w:t>t</w:t>
      </w:r>
      <w:r w:rsidR="00253966" w:rsidRPr="00C14DD4">
        <w:rPr>
          <w:rFonts w:asciiTheme="minorHAnsi" w:eastAsiaTheme="minorHAnsi" w:hAnsiTheme="minorHAnsi"/>
          <w:color w:val="auto"/>
          <w:spacing w:val="-1"/>
          <w:sz w:val="22"/>
          <w:szCs w:val="22"/>
          <w:lang w:bidi="ar-SA"/>
        </w:rPr>
        <w:t>r</w:t>
      </w:r>
      <w:r w:rsidR="00253966" w:rsidRPr="00C14DD4">
        <w:rPr>
          <w:rFonts w:asciiTheme="minorHAnsi" w:eastAsiaTheme="minorHAnsi" w:hAnsiTheme="minorHAnsi"/>
          <w:color w:val="auto"/>
          <w:spacing w:val="1"/>
          <w:sz w:val="22"/>
          <w:szCs w:val="22"/>
          <w:lang w:bidi="ar-SA"/>
        </w:rPr>
        <w:t>en</w:t>
      </w:r>
      <w:r w:rsidR="00253966" w:rsidRPr="00C14DD4">
        <w:rPr>
          <w:rFonts w:asciiTheme="minorHAnsi" w:eastAsiaTheme="minorHAnsi" w:hAnsiTheme="minorHAnsi"/>
          <w:color w:val="auto"/>
          <w:sz w:val="22"/>
          <w:szCs w:val="22"/>
          <w:lang w:bidi="ar-SA"/>
        </w:rPr>
        <w:t>ch</w:t>
      </w:r>
      <w:r w:rsidR="00253966" w:rsidRPr="00C14DD4">
        <w:rPr>
          <w:rFonts w:asciiTheme="minorHAnsi" w:eastAsiaTheme="minorHAnsi" w:hAnsiTheme="minorHAnsi"/>
          <w:color w:val="auto"/>
          <w:spacing w:val="23"/>
          <w:sz w:val="22"/>
          <w:szCs w:val="22"/>
          <w:lang w:bidi="ar-SA"/>
        </w:rPr>
        <w:t xml:space="preserve"> </w:t>
      </w:r>
      <w:r w:rsidR="00253966" w:rsidRPr="00C14DD4">
        <w:rPr>
          <w:rFonts w:asciiTheme="minorHAnsi" w:eastAsiaTheme="minorHAnsi" w:hAnsiTheme="minorHAnsi"/>
          <w:color w:val="auto"/>
          <w:sz w:val="22"/>
          <w:szCs w:val="22"/>
          <w:lang w:bidi="ar-SA"/>
        </w:rPr>
        <w:t>s</w:t>
      </w:r>
      <w:r w:rsidR="00253966" w:rsidRPr="00C14DD4">
        <w:rPr>
          <w:rFonts w:asciiTheme="minorHAnsi" w:eastAsiaTheme="minorHAnsi" w:hAnsiTheme="minorHAnsi"/>
          <w:color w:val="auto"/>
          <w:spacing w:val="-1"/>
          <w:sz w:val="22"/>
          <w:szCs w:val="22"/>
          <w:lang w:bidi="ar-SA"/>
        </w:rPr>
        <w:t>a</w:t>
      </w:r>
      <w:r w:rsidR="00253966" w:rsidRPr="00C14DD4">
        <w:rPr>
          <w:rFonts w:asciiTheme="minorHAnsi" w:eastAsiaTheme="minorHAnsi" w:hAnsiTheme="minorHAnsi"/>
          <w:color w:val="auto"/>
          <w:sz w:val="22"/>
          <w:szCs w:val="22"/>
          <w:lang w:bidi="ar-SA"/>
        </w:rPr>
        <w:t>f</w:t>
      </w:r>
      <w:r w:rsidR="00253966" w:rsidRPr="00C14DD4">
        <w:rPr>
          <w:rFonts w:asciiTheme="minorHAnsi" w:eastAsiaTheme="minorHAnsi" w:hAnsiTheme="minorHAnsi"/>
          <w:color w:val="auto"/>
          <w:spacing w:val="1"/>
          <w:sz w:val="22"/>
          <w:szCs w:val="22"/>
          <w:lang w:bidi="ar-SA"/>
        </w:rPr>
        <w:t>e</w:t>
      </w:r>
      <w:r w:rsidR="00253966" w:rsidRPr="00C14DD4">
        <w:rPr>
          <w:rFonts w:asciiTheme="minorHAnsi" w:eastAsiaTheme="minorHAnsi" w:hAnsiTheme="minorHAnsi"/>
          <w:color w:val="auto"/>
          <w:sz w:val="22"/>
          <w:szCs w:val="22"/>
          <w:lang w:bidi="ar-SA"/>
        </w:rPr>
        <w:t>ty</w:t>
      </w:r>
      <w:r w:rsidR="00253966" w:rsidRPr="00C14DD4">
        <w:rPr>
          <w:rFonts w:asciiTheme="minorHAnsi" w:eastAsiaTheme="minorHAnsi" w:hAnsiTheme="minorHAnsi"/>
          <w:color w:val="auto"/>
          <w:spacing w:val="20"/>
          <w:sz w:val="22"/>
          <w:szCs w:val="22"/>
          <w:lang w:bidi="ar-SA"/>
        </w:rPr>
        <w:t xml:space="preserve"> </w:t>
      </w:r>
      <w:r w:rsidR="00253966" w:rsidRPr="00C14DD4">
        <w:rPr>
          <w:rFonts w:asciiTheme="minorHAnsi" w:eastAsiaTheme="minorHAnsi" w:hAnsiTheme="minorHAnsi"/>
          <w:color w:val="auto"/>
          <w:spacing w:val="2"/>
          <w:sz w:val="22"/>
          <w:szCs w:val="22"/>
          <w:lang w:bidi="ar-SA"/>
        </w:rPr>
        <w:t>m</w:t>
      </w:r>
      <w:r w:rsidR="00253966" w:rsidRPr="00C14DD4">
        <w:rPr>
          <w:rFonts w:asciiTheme="minorHAnsi" w:eastAsiaTheme="minorHAnsi" w:hAnsiTheme="minorHAnsi"/>
          <w:color w:val="auto"/>
          <w:spacing w:val="1"/>
          <w:sz w:val="22"/>
          <w:szCs w:val="22"/>
          <w:lang w:bidi="ar-SA"/>
        </w:rPr>
        <w:t>ea</w:t>
      </w:r>
      <w:r w:rsidR="00253966" w:rsidRPr="00C14DD4">
        <w:rPr>
          <w:rFonts w:asciiTheme="minorHAnsi" w:eastAsiaTheme="minorHAnsi" w:hAnsiTheme="minorHAnsi"/>
          <w:color w:val="auto"/>
          <w:sz w:val="22"/>
          <w:szCs w:val="22"/>
          <w:lang w:bidi="ar-SA"/>
        </w:rPr>
        <w:t>s</w:t>
      </w:r>
      <w:r w:rsidR="00253966" w:rsidRPr="00C14DD4">
        <w:rPr>
          <w:rFonts w:asciiTheme="minorHAnsi" w:eastAsiaTheme="minorHAnsi" w:hAnsiTheme="minorHAnsi"/>
          <w:color w:val="auto"/>
          <w:spacing w:val="1"/>
          <w:sz w:val="22"/>
          <w:szCs w:val="22"/>
          <w:lang w:bidi="ar-SA"/>
        </w:rPr>
        <w:t>u</w:t>
      </w:r>
      <w:r w:rsidR="00253966" w:rsidRPr="00C14DD4">
        <w:rPr>
          <w:rFonts w:asciiTheme="minorHAnsi" w:eastAsiaTheme="minorHAnsi" w:hAnsiTheme="minorHAnsi"/>
          <w:color w:val="auto"/>
          <w:spacing w:val="-1"/>
          <w:sz w:val="22"/>
          <w:szCs w:val="22"/>
          <w:lang w:bidi="ar-SA"/>
        </w:rPr>
        <w:t>re</w:t>
      </w:r>
      <w:r w:rsidR="00253966" w:rsidRPr="00C14DD4">
        <w:rPr>
          <w:rFonts w:asciiTheme="minorHAnsi" w:eastAsiaTheme="minorHAnsi" w:hAnsiTheme="minorHAnsi"/>
          <w:color w:val="auto"/>
          <w:sz w:val="22"/>
          <w:szCs w:val="22"/>
          <w:lang w:bidi="ar-SA"/>
        </w:rPr>
        <w:t>s</w:t>
      </w:r>
      <w:r w:rsidR="00253966" w:rsidRPr="00C14DD4">
        <w:rPr>
          <w:rFonts w:asciiTheme="minorHAnsi" w:eastAsiaTheme="minorHAnsi" w:hAnsiTheme="minorHAnsi"/>
          <w:color w:val="auto"/>
          <w:spacing w:val="22"/>
          <w:sz w:val="22"/>
          <w:szCs w:val="22"/>
          <w:lang w:bidi="ar-SA"/>
        </w:rPr>
        <w:t xml:space="preserve"> </w:t>
      </w:r>
      <w:r w:rsidR="00253966" w:rsidRPr="00C14DD4">
        <w:rPr>
          <w:rFonts w:asciiTheme="minorHAnsi" w:eastAsiaTheme="minorHAnsi" w:hAnsiTheme="minorHAnsi"/>
          <w:color w:val="auto"/>
          <w:spacing w:val="1"/>
          <w:sz w:val="22"/>
          <w:szCs w:val="22"/>
          <w:lang w:bidi="ar-SA"/>
        </w:rPr>
        <w:t>an</w:t>
      </w:r>
      <w:r w:rsidR="00253966" w:rsidRPr="00C14DD4">
        <w:rPr>
          <w:rFonts w:asciiTheme="minorHAnsi" w:eastAsiaTheme="minorHAnsi" w:hAnsiTheme="minorHAnsi"/>
          <w:color w:val="auto"/>
          <w:sz w:val="22"/>
          <w:szCs w:val="22"/>
          <w:lang w:bidi="ar-SA"/>
        </w:rPr>
        <w:t>d</w:t>
      </w:r>
      <w:r w:rsidR="00253966" w:rsidRPr="00C14DD4">
        <w:rPr>
          <w:rFonts w:asciiTheme="minorHAnsi" w:eastAsiaTheme="minorHAnsi" w:hAnsiTheme="minorHAnsi"/>
          <w:color w:val="auto"/>
          <w:spacing w:val="23"/>
          <w:sz w:val="22"/>
          <w:szCs w:val="22"/>
          <w:lang w:bidi="ar-SA"/>
        </w:rPr>
        <w:t xml:space="preserve"> </w:t>
      </w:r>
      <w:r w:rsidR="00253966" w:rsidRPr="00C14DD4">
        <w:rPr>
          <w:rFonts w:asciiTheme="minorHAnsi" w:eastAsiaTheme="minorHAnsi" w:hAnsiTheme="minorHAnsi"/>
          <w:color w:val="auto"/>
          <w:sz w:val="22"/>
          <w:szCs w:val="22"/>
          <w:lang w:bidi="ar-SA"/>
        </w:rPr>
        <w:t>to</w:t>
      </w:r>
      <w:r w:rsidR="00253966" w:rsidRPr="00C14DD4">
        <w:rPr>
          <w:rFonts w:asciiTheme="minorHAnsi" w:eastAsiaTheme="minorHAnsi" w:hAnsiTheme="minorHAnsi"/>
          <w:color w:val="auto"/>
          <w:spacing w:val="23"/>
          <w:sz w:val="22"/>
          <w:szCs w:val="22"/>
          <w:lang w:bidi="ar-SA"/>
        </w:rPr>
        <w:t xml:space="preserve"> </w:t>
      </w:r>
      <w:r w:rsidR="00253966" w:rsidRPr="00C14DD4">
        <w:rPr>
          <w:rFonts w:asciiTheme="minorHAnsi" w:eastAsiaTheme="minorHAnsi" w:hAnsiTheme="minorHAnsi"/>
          <w:color w:val="auto"/>
          <w:sz w:val="22"/>
          <w:szCs w:val="22"/>
          <w:lang w:bidi="ar-SA"/>
        </w:rPr>
        <w:t>i</w:t>
      </w:r>
      <w:r w:rsidR="00253966" w:rsidRPr="00C14DD4">
        <w:rPr>
          <w:rFonts w:asciiTheme="minorHAnsi" w:eastAsiaTheme="minorHAnsi" w:hAnsiTheme="minorHAnsi"/>
          <w:color w:val="auto"/>
          <w:spacing w:val="1"/>
          <w:sz w:val="22"/>
          <w:szCs w:val="22"/>
          <w:lang w:bidi="ar-SA"/>
        </w:rPr>
        <w:t>n</w:t>
      </w:r>
      <w:r w:rsidR="00253966" w:rsidRPr="00C14DD4">
        <w:rPr>
          <w:rFonts w:asciiTheme="minorHAnsi" w:eastAsiaTheme="minorHAnsi" w:hAnsiTheme="minorHAnsi"/>
          <w:color w:val="auto"/>
          <w:sz w:val="22"/>
          <w:szCs w:val="22"/>
          <w:lang w:bidi="ar-SA"/>
        </w:rPr>
        <w:t>s</w:t>
      </w:r>
      <w:r w:rsidR="00253966" w:rsidRPr="00C14DD4">
        <w:rPr>
          <w:rFonts w:asciiTheme="minorHAnsi" w:eastAsiaTheme="minorHAnsi" w:hAnsiTheme="minorHAnsi"/>
          <w:color w:val="auto"/>
          <w:spacing w:val="1"/>
          <w:sz w:val="22"/>
          <w:szCs w:val="22"/>
          <w:lang w:bidi="ar-SA"/>
        </w:rPr>
        <w:t>u</w:t>
      </w:r>
      <w:r w:rsidR="00253966" w:rsidRPr="00C14DD4">
        <w:rPr>
          <w:rFonts w:asciiTheme="minorHAnsi" w:eastAsiaTheme="minorHAnsi" w:hAnsiTheme="minorHAnsi"/>
          <w:color w:val="auto"/>
          <w:spacing w:val="-1"/>
          <w:sz w:val="22"/>
          <w:szCs w:val="22"/>
          <w:lang w:bidi="ar-SA"/>
        </w:rPr>
        <w:t>r</w:t>
      </w:r>
      <w:r w:rsidR="00253966" w:rsidRPr="00C14DD4">
        <w:rPr>
          <w:rFonts w:asciiTheme="minorHAnsi" w:eastAsiaTheme="minorHAnsi" w:hAnsiTheme="minorHAnsi"/>
          <w:color w:val="auto"/>
          <w:sz w:val="22"/>
          <w:szCs w:val="22"/>
          <w:lang w:bidi="ar-SA"/>
        </w:rPr>
        <w:t>e</w:t>
      </w:r>
      <w:r w:rsidR="00253966" w:rsidRPr="00C14DD4">
        <w:rPr>
          <w:rFonts w:asciiTheme="minorHAnsi" w:eastAsiaTheme="minorHAnsi" w:hAnsiTheme="minorHAnsi"/>
          <w:color w:val="auto"/>
          <w:spacing w:val="23"/>
          <w:sz w:val="22"/>
          <w:szCs w:val="22"/>
          <w:lang w:bidi="ar-SA"/>
        </w:rPr>
        <w:t xml:space="preserve"> </w:t>
      </w:r>
      <w:r w:rsidR="00253966" w:rsidRPr="00C14DD4">
        <w:rPr>
          <w:rFonts w:asciiTheme="minorHAnsi" w:eastAsiaTheme="minorHAnsi" w:hAnsiTheme="minorHAnsi"/>
          <w:color w:val="auto"/>
          <w:spacing w:val="-2"/>
          <w:sz w:val="22"/>
          <w:szCs w:val="22"/>
          <w:lang w:bidi="ar-SA"/>
        </w:rPr>
        <w:t>t</w:t>
      </w:r>
      <w:r w:rsidR="00253966" w:rsidRPr="00C14DD4">
        <w:rPr>
          <w:rFonts w:asciiTheme="minorHAnsi" w:eastAsiaTheme="minorHAnsi" w:hAnsiTheme="minorHAnsi"/>
          <w:color w:val="auto"/>
          <w:spacing w:val="1"/>
          <w:sz w:val="22"/>
          <w:szCs w:val="22"/>
          <w:lang w:bidi="ar-SA"/>
        </w:rPr>
        <w:t>ha</w:t>
      </w:r>
      <w:r w:rsidR="00253966" w:rsidRPr="00C14DD4">
        <w:rPr>
          <w:rFonts w:asciiTheme="minorHAnsi" w:eastAsiaTheme="minorHAnsi" w:hAnsiTheme="minorHAnsi"/>
          <w:color w:val="auto"/>
          <w:sz w:val="22"/>
          <w:szCs w:val="22"/>
          <w:lang w:bidi="ar-SA"/>
        </w:rPr>
        <w:t>t</w:t>
      </w:r>
      <w:r w:rsidR="00253966" w:rsidRPr="00C14DD4">
        <w:rPr>
          <w:rFonts w:asciiTheme="minorHAnsi" w:eastAsiaTheme="minorHAnsi" w:hAnsiTheme="minorHAnsi"/>
          <w:color w:val="auto"/>
          <w:spacing w:val="23"/>
          <w:sz w:val="22"/>
          <w:szCs w:val="22"/>
          <w:lang w:bidi="ar-SA"/>
        </w:rPr>
        <w:t xml:space="preserve"> </w:t>
      </w:r>
      <w:r w:rsidR="00253966" w:rsidRPr="00C14DD4">
        <w:rPr>
          <w:rFonts w:asciiTheme="minorHAnsi" w:eastAsiaTheme="minorHAnsi" w:hAnsiTheme="minorHAnsi"/>
          <w:color w:val="auto"/>
          <w:sz w:val="22"/>
          <w:szCs w:val="22"/>
          <w:lang w:bidi="ar-SA"/>
        </w:rPr>
        <w:t>t</w:t>
      </w:r>
      <w:r w:rsidR="00253966" w:rsidRPr="00C14DD4">
        <w:rPr>
          <w:rFonts w:asciiTheme="minorHAnsi" w:eastAsiaTheme="minorHAnsi" w:hAnsiTheme="minorHAnsi"/>
          <w:color w:val="auto"/>
          <w:spacing w:val="-1"/>
          <w:sz w:val="22"/>
          <w:szCs w:val="22"/>
          <w:lang w:bidi="ar-SA"/>
        </w:rPr>
        <w:t>h</w:t>
      </w:r>
      <w:r w:rsidR="00253966" w:rsidRPr="00C14DD4">
        <w:rPr>
          <w:rFonts w:asciiTheme="minorHAnsi" w:eastAsiaTheme="minorHAnsi" w:hAnsiTheme="minorHAnsi"/>
          <w:color w:val="auto"/>
          <w:sz w:val="22"/>
          <w:szCs w:val="22"/>
          <w:lang w:bidi="ar-SA"/>
        </w:rPr>
        <w:t>e</w:t>
      </w:r>
      <w:r w:rsidR="00253966" w:rsidRPr="00C14DD4">
        <w:rPr>
          <w:rFonts w:asciiTheme="minorHAnsi" w:eastAsiaTheme="minorHAnsi" w:hAnsiTheme="minorHAnsi"/>
          <w:color w:val="auto"/>
          <w:spacing w:val="23"/>
          <w:sz w:val="22"/>
          <w:szCs w:val="22"/>
          <w:lang w:bidi="ar-SA"/>
        </w:rPr>
        <w:t xml:space="preserve"> </w:t>
      </w:r>
      <w:r w:rsidR="00253966" w:rsidRPr="00C14DD4">
        <w:rPr>
          <w:rFonts w:asciiTheme="minorHAnsi" w:eastAsiaTheme="minorHAnsi" w:hAnsiTheme="minorHAnsi"/>
          <w:color w:val="auto"/>
          <w:spacing w:val="1"/>
          <w:sz w:val="22"/>
          <w:szCs w:val="22"/>
          <w:lang w:bidi="ar-SA"/>
        </w:rPr>
        <w:t>B</w:t>
      </w:r>
      <w:r w:rsidR="00253966" w:rsidRPr="00C14DD4">
        <w:rPr>
          <w:rFonts w:asciiTheme="minorHAnsi" w:eastAsiaTheme="minorHAnsi" w:hAnsiTheme="minorHAnsi"/>
          <w:color w:val="auto"/>
          <w:sz w:val="22"/>
          <w:szCs w:val="22"/>
          <w:lang w:bidi="ar-SA"/>
        </w:rPr>
        <w:t>i</w:t>
      </w:r>
      <w:r w:rsidR="00253966" w:rsidRPr="00C14DD4">
        <w:rPr>
          <w:rFonts w:asciiTheme="minorHAnsi" w:eastAsiaTheme="minorHAnsi" w:hAnsiTheme="minorHAnsi"/>
          <w:color w:val="auto"/>
          <w:spacing w:val="1"/>
          <w:sz w:val="22"/>
          <w:szCs w:val="22"/>
          <w:lang w:bidi="ar-SA"/>
        </w:rPr>
        <w:t>dde</w:t>
      </w:r>
      <w:r w:rsidR="00253966" w:rsidRPr="00C14DD4">
        <w:rPr>
          <w:rFonts w:asciiTheme="minorHAnsi" w:eastAsiaTheme="minorHAnsi" w:hAnsiTheme="minorHAnsi"/>
          <w:color w:val="auto"/>
          <w:sz w:val="22"/>
          <w:szCs w:val="22"/>
          <w:lang w:bidi="ar-SA"/>
        </w:rPr>
        <w:t>r</w:t>
      </w:r>
      <w:r w:rsidR="00253966" w:rsidRPr="00C14DD4">
        <w:rPr>
          <w:rFonts w:asciiTheme="minorHAnsi" w:eastAsiaTheme="minorHAnsi" w:hAnsiTheme="minorHAnsi"/>
          <w:color w:val="auto"/>
          <w:spacing w:val="21"/>
          <w:sz w:val="22"/>
          <w:szCs w:val="22"/>
          <w:lang w:bidi="ar-SA"/>
        </w:rPr>
        <w:t xml:space="preserve"> </w:t>
      </w:r>
      <w:r w:rsidR="00253966" w:rsidRPr="00C14DD4">
        <w:rPr>
          <w:rFonts w:asciiTheme="minorHAnsi" w:eastAsiaTheme="minorHAnsi" w:hAnsiTheme="minorHAnsi"/>
          <w:color w:val="auto"/>
          <w:spacing w:val="1"/>
          <w:sz w:val="22"/>
          <w:szCs w:val="22"/>
          <w:lang w:bidi="ar-SA"/>
        </w:rPr>
        <w:t>h</w:t>
      </w:r>
      <w:r w:rsidR="00253966" w:rsidRPr="00C14DD4">
        <w:rPr>
          <w:rFonts w:asciiTheme="minorHAnsi" w:eastAsiaTheme="minorHAnsi" w:hAnsiTheme="minorHAnsi"/>
          <w:color w:val="auto"/>
          <w:spacing w:val="-1"/>
          <w:sz w:val="22"/>
          <w:szCs w:val="22"/>
          <w:lang w:bidi="ar-SA"/>
        </w:rPr>
        <w:t>a</w:t>
      </w:r>
      <w:r w:rsidR="00253966" w:rsidRPr="00C14DD4">
        <w:rPr>
          <w:rFonts w:asciiTheme="minorHAnsi" w:eastAsiaTheme="minorHAnsi" w:hAnsiTheme="minorHAnsi"/>
          <w:color w:val="auto"/>
          <w:sz w:val="22"/>
          <w:szCs w:val="22"/>
          <w:lang w:bidi="ar-SA"/>
        </w:rPr>
        <w:t>s c</w:t>
      </w:r>
      <w:r w:rsidR="00253966" w:rsidRPr="00C14DD4">
        <w:rPr>
          <w:rFonts w:asciiTheme="minorHAnsi" w:eastAsiaTheme="minorHAnsi" w:hAnsiTheme="minorHAnsi"/>
          <w:color w:val="auto"/>
          <w:spacing w:val="1"/>
          <w:sz w:val="22"/>
          <w:szCs w:val="22"/>
          <w:lang w:bidi="ar-SA"/>
        </w:rPr>
        <w:t>on</w:t>
      </w:r>
      <w:r w:rsidR="00253966" w:rsidRPr="00C14DD4">
        <w:rPr>
          <w:rFonts w:asciiTheme="minorHAnsi" w:eastAsiaTheme="minorHAnsi" w:hAnsiTheme="minorHAnsi"/>
          <w:color w:val="auto"/>
          <w:sz w:val="22"/>
          <w:szCs w:val="22"/>
          <w:lang w:bidi="ar-SA"/>
        </w:rPr>
        <w:t>si</w:t>
      </w:r>
      <w:r w:rsidR="00253966" w:rsidRPr="00C14DD4">
        <w:rPr>
          <w:rFonts w:asciiTheme="minorHAnsi" w:eastAsiaTheme="minorHAnsi" w:hAnsiTheme="minorHAnsi"/>
          <w:color w:val="auto"/>
          <w:spacing w:val="1"/>
          <w:sz w:val="22"/>
          <w:szCs w:val="22"/>
          <w:lang w:bidi="ar-SA"/>
        </w:rPr>
        <w:t>de</w:t>
      </w:r>
      <w:r w:rsidR="00253966" w:rsidRPr="00C14DD4">
        <w:rPr>
          <w:rFonts w:asciiTheme="minorHAnsi" w:eastAsiaTheme="minorHAnsi" w:hAnsiTheme="minorHAnsi"/>
          <w:color w:val="auto"/>
          <w:spacing w:val="-1"/>
          <w:sz w:val="22"/>
          <w:szCs w:val="22"/>
          <w:lang w:bidi="ar-SA"/>
        </w:rPr>
        <w:t>re</w:t>
      </w:r>
      <w:r w:rsidR="00253966" w:rsidRPr="00C14DD4">
        <w:rPr>
          <w:rFonts w:asciiTheme="minorHAnsi" w:eastAsiaTheme="minorHAnsi" w:hAnsiTheme="minorHAnsi"/>
          <w:color w:val="auto"/>
          <w:sz w:val="22"/>
          <w:szCs w:val="22"/>
          <w:lang w:bidi="ar-SA"/>
        </w:rPr>
        <w:t>d</w:t>
      </w:r>
      <w:r w:rsidR="00253966" w:rsidRPr="00C14DD4">
        <w:rPr>
          <w:rFonts w:asciiTheme="minorHAnsi" w:eastAsiaTheme="minorHAnsi" w:hAnsiTheme="minorHAnsi"/>
          <w:color w:val="auto"/>
          <w:spacing w:val="18"/>
          <w:sz w:val="22"/>
          <w:szCs w:val="22"/>
          <w:lang w:bidi="ar-SA"/>
        </w:rPr>
        <w:t xml:space="preserve"> </w:t>
      </w:r>
      <w:r w:rsidR="00253966" w:rsidRPr="00C14DD4">
        <w:rPr>
          <w:rFonts w:asciiTheme="minorHAnsi" w:eastAsiaTheme="minorHAnsi" w:hAnsiTheme="minorHAnsi"/>
          <w:color w:val="auto"/>
          <w:sz w:val="22"/>
          <w:szCs w:val="22"/>
          <w:lang w:bidi="ar-SA"/>
        </w:rPr>
        <w:t>t</w:t>
      </w:r>
      <w:r w:rsidR="00253966" w:rsidRPr="00C14DD4">
        <w:rPr>
          <w:rFonts w:asciiTheme="minorHAnsi" w:eastAsiaTheme="minorHAnsi" w:hAnsiTheme="minorHAnsi"/>
          <w:color w:val="auto"/>
          <w:spacing w:val="1"/>
          <w:sz w:val="22"/>
          <w:szCs w:val="22"/>
          <w:lang w:bidi="ar-SA"/>
        </w:rPr>
        <w:t>he</w:t>
      </w:r>
      <w:r w:rsidR="00253966" w:rsidRPr="00C14DD4">
        <w:rPr>
          <w:rFonts w:asciiTheme="minorHAnsi" w:eastAsiaTheme="minorHAnsi" w:hAnsiTheme="minorHAnsi"/>
          <w:color w:val="auto"/>
          <w:spacing w:val="-2"/>
          <w:sz w:val="22"/>
          <w:szCs w:val="22"/>
          <w:lang w:bidi="ar-SA"/>
        </w:rPr>
        <w:t>s</w:t>
      </w:r>
      <w:r w:rsidR="00253966" w:rsidRPr="00C14DD4">
        <w:rPr>
          <w:rFonts w:asciiTheme="minorHAnsi" w:eastAsiaTheme="minorHAnsi" w:hAnsiTheme="minorHAnsi"/>
          <w:color w:val="auto"/>
          <w:sz w:val="22"/>
          <w:szCs w:val="22"/>
          <w:lang w:bidi="ar-SA"/>
        </w:rPr>
        <w:t>e</w:t>
      </w:r>
      <w:r w:rsidR="00253966" w:rsidRPr="00C14DD4">
        <w:rPr>
          <w:rFonts w:asciiTheme="minorHAnsi" w:eastAsiaTheme="minorHAnsi" w:hAnsiTheme="minorHAnsi"/>
          <w:color w:val="auto"/>
          <w:spacing w:val="18"/>
          <w:sz w:val="22"/>
          <w:szCs w:val="22"/>
          <w:lang w:bidi="ar-SA"/>
        </w:rPr>
        <w:t xml:space="preserve"> </w:t>
      </w:r>
      <w:r w:rsidR="00253966" w:rsidRPr="00C14DD4">
        <w:rPr>
          <w:rFonts w:asciiTheme="minorHAnsi" w:eastAsiaTheme="minorHAnsi" w:hAnsiTheme="minorHAnsi"/>
          <w:color w:val="auto"/>
          <w:sz w:val="22"/>
          <w:szCs w:val="22"/>
          <w:lang w:bidi="ar-SA"/>
        </w:rPr>
        <w:t>c</w:t>
      </w:r>
      <w:r w:rsidR="00253966" w:rsidRPr="00C14DD4">
        <w:rPr>
          <w:rFonts w:asciiTheme="minorHAnsi" w:eastAsiaTheme="minorHAnsi" w:hAnsiTheme="minorHAnsi"/>
          <w:color w:val="auto"/>
          <w:spacing w:val="1"/>
          <w:sz w:val="22"/>
          <w:szCs w:val="22"/>
          <w:lang w:bidi="ar-SA"/>
        </w:rPr>
        <w:t>o</w:t>
      </w:r>
      <w:r w:rsidR="00253966" w:rsidRPr="00C14DD4">
        <w:rPr>
          <w:rFonts w:asciiTheme="minorHAnsi" w:eastAsiaTheme="minorHAnsi" w:hAnsiTheme="minorHAnsi"/>
          <w:color w:val="auto"/>
          <w:sz w:val="22"/>
          <w:szCs w:val="22"/>
          <w:lang w:bidi="ar-SA"/>
        </w:rPr>
        <w:t>s</w:t>
      </w:r>
      <w:r w:rsidR="00253966" w:rsidRPr="00C14DD4">
        <w:rPr>
          <w:rFonts w:asciiTheme="minorHAnsi" w:eastAsiaTheme="minorHAnsi" w:hAnsiTheme="minorHAnsi"/>
          <w:color w:val="auto"/>
          <w:spacing w:val="-2"/>
          <w:sz w:val="22"/>
          <w:szCs w:val="22"/>
          <w:lang w:bidi="ar-SA"/>
        </w:rPr>
        <w:t>t</w:t>
      </w:r>
      <w:r w:rsidR="00253966" w:rsidRPr="00C14DD4">
        <w:rPr>
          <w:rFonts w:asciiTheme="minorHAnsi" w:eastAsiaTheme="minorHAnsi" w:hAnsiTheme="minorHAnsi"/>
          <w:color w:val="auto"/>
          <w:sz w:val="22"/>
          <w:szCs w:val="22"/>
          <w:lang w:bidi="ar-SA"/>
        </w:rPr>
        <w:t>s</w:t>
      </w:r>
      <w:r w:rsidR="00253966" w:rsidRPr="00C14DD4">
        <w:rPr>
          <w:rFonts w:asciiTheme="minorHAnsi" w:eastAsiaTheme="minorHAnsi" w:hAnsiTheme="minorHAnsi"/>
          <w:color w:val="auto"/>
          <w:spacing w:val="17"/>
          <w:sz w:val="22"/>
          <w:szCs w:val="22"/>
          <w:lang w:bidi="ar-SA"/>
        </w:rPr>
        <w:t xml:space="preserve"> </w:t>
      </w:r>
      <w:r w:rsidR="00253966" w:rsidRPr="00C14DD4">
        <w:rPr>
          <w:rFonts w:asciiTheme="minorHAnsi" w:eastAsiaTheme="minorHAnsi" w:hAnsiTheme="minorHAnsi"/>
          <w:color w:val="auto"/>
          <w:spacing w:val="1"/>
          <w:sz w:val="22"/>
          <w:szCs w:val="22"/>
          <w:lang w:bidi="ar-SA"/>
        </w:rPr>
        <w:t>an</w:t>
      </w:r>
      <w:r w:rsidR="00253966" w:rsidRPr="00C14DD4">
        <w:rPr>
          <w:rFonts w:asciiTheme="minorHAnsi" w:eastAsiaTheme="minorHAnsi" w:hAnsiTheme="minorHAnsi"/>
          <w:color w:val="auto"/>
          <w:sz w:val="22"/>
          <w:szCs w:val="22"/>
          <w:lang w:bidi="ar-SA"/>
        </w:rPr>
        <w:t>d</w:t>
      </w:r>
      <w:r w:rsidR="00253966" w:rsidRPr="00C14DD4">
        <w:rPr>
          <w:rFonts w:asciiTheme="minorHAnsi" w:eastAsiaTheme="minorHAnsi" w:hAnsiTheme="minorHAnsi"/>
          <w:color w:val="auto"/>
          <w:spacing w:val="18"/>
          <w:sz w:val="22"/>
          <w:szCs w:val="22"/>
          <w:lang w:bidi="ar-SA"/>
        </w:rPr>
        <w:t xml:space="preserve"> </w:t>
      </w:r>
      <w:r w:rsidR="00253966" w:rsidRPr="00C14DD4">
        <w:rPr>
          <w:rFonts w:asciiTheme="minorHAnsi" w:eastAsiaTheme="minorHAnsi" w:hAnsiTheme="minorHAnsi"/>
          <w:color w:val="auto"/>
          <w:sz w:val="22"/>
          <w:szCs w:val="22"/>
          <w:lang w:bidi="ar-SA"/>
        </w:rPr>
        <w:t>i</w:t>
      </w:r>
      <w:r w:rsidR="00253966" w:rsidRPr="00C14DD4">
        <w:rPr>
          <w:rFonts w:asciiTheme="minorHAnsi" w:eastAsiaTheme="minorHAnsi" w:hAnsiTheme="minorHAnsi"/>
          <w:color w:val="auto"/>
          <w:spacing w:val="1"/>
          <w:sz w:val="22"/>
          <w:szCs w:val="22"/>
          <w:lang w:bidi="ar-SA"/>
        </w:rPr>
        <w:t>n</w:t>
      </w:r>
      <w:r w:rsidR="00253966" w:rsidRPr="00C14DD4">
        <w:rPr>
          <w:rFonts w:asciiTheme="minorHAnsi" w:eastAsiaTheme="minorHAnsi" w:hAnsiTheme="minorHAnsi"/>
          <w:color w:val="auto"/>
          <w:sz w:val="22"/>
          <w:szCs w:val="22"/>
          <w:lang w:bidi="ar-SA"/>
        </w:rPr>
        <w:t>cl</w:t>
      </w:r>
      <w:r w:rsidR="00253966" w:rsidRPr="00C14DD4">
        <w:rPr>
          <w:rFonts w:asciiTheme="minorHAnsi" w:eastAsiaTheme="minorHAnsi" w:hAnsiTheme="minorHAnsi"/>
          <w:color w:val="auto"/>
          <w:spacing w:val="1"/>
          <w:sz w:val="22"/>
          <w:szCs w:val="22"/>
          <w:lang w:bidi="ar-SA"/>
        </w:rPr>
        <w:t>u</w:t>
      </w:r>
      <w:r w:rsidR="00253966" w:rsidRPr="00C14DD4">
        <w:rPr>
          <w:rFonts w:asciiTheme="minorHAnsi" w:eastAsiaTheme="minorHAnsi" w:hAnsiTheme="minorHAnsi"/>
          <w:color w:val="auto"/>
          <w:spacing w:val="-1"/>
          <w:sz w:val="22"/>
          <w:szCs w:val="22"/>
          <w:lang w:bidi="ar-SA"/>
        </w:rPr>
        <w:t>d</w:t>
      </w:r>
      <w:r w:rsidR="00253966" w:rsidRPr="00C14DD4">
        <w:rPr>
          <w:rFonts w:asciiTheme="minorHAnsi" w:eastAsiaTheme="minorHAnsi" w:hAnsiTheme="minorHAnsi"/>
          <w:color w:val="auto"/>
          <w:spacing w:val="1"/>
          <w:sz w:val="22"/>
          <w:szCs w:val="22"/>
          <w:lang w:bidi="ar-SA"/>
        </w:rPr>
        <w:t>e</w:t>
      </w:r>
      <w:r w:rsidR="00253966" w:rsidRPr="00C14DD4">
        <w:rPr>
          <w:rFonts w:asciiTheme="minorHAnsi" w:eastAsiaTheme="minorHAnsi" w:hAnsiTheme="minorHAnsi"/>
          <w:color w:val="auto"/>
          <w:sz w:val="22"/>
          <w:szCs w:val="22"/>
          <w:lang w:bidi="ar-SA"/>
        </w:rPr>
        <w:t>d</w:t>
      </w:r>
      <w:r w:rsidR="00253966" w:rsidRPr="00C14DD4">
        <w:rPr>
          <w:rFonts w:asciiTheme="minorHAnsi" w:eastAsiaTheme="minorHAnsi" w:hAnsiTheme="minorHAnsi"/>
          <w:color w:val="auto"/>
          <w:spacing w:val="18"/>
          <w:sz w:val="22"/>
          <w:szCs w:val="22"/>
          <w:lang w:bidi="ar-SA"/>
        </w:rPr>
        <w:t xml:space="preserve"> </w:t>
      </w:r>
      <w:r w:rsidR="00253966" w:rsidRPr="00C14DD4">
        <w:rPr>
          <w:rFonts w:asciiTheme="minorHAnsi" w:eastAsiaTheme="minorHAnsi" w:hAnsiTheme="minorHAnsi"/>
          <w:color w:val="auto"/>
          <w:sz w:val="22"/>
          <w:szCs w:val="22"/>
          <w:lang w:bidi="ar-SA"/>
        </w:rPr>
        <w:t>t</w:t>
      </w:r>
      <w:r w:rsidR="00253966" w:rsidRPr="00C14DD4">
        <w:rPr>
          <w:rFonts w:asciiTheme="minorHAnsi" w:eastAsiaTheme="minorHAnsi" w:hAnsiTheme="minorHAnsi"/>
          <w:color w:val="auto"/>
          <w:spacing w:val="-1"/>
          <w:sz w:val="22"/>
          <w:szCs w:val="22"/>
          <w:lang w:bidi="ar-SA"/>
        </w:rPr>
        <w:t>h</w:t>
      </w:r>
      <w:r w:rsidR="00253966" w:rsidRPr="00C14DD4">
        <w:rPr>
          <w:rFonts w:asciiTheme="minorHAnsi" w:eastAsiaTheme="minorHAnsi" w:hAnsiTheme="minorHAnsi"/>
          <w:color w:val="auto"/>
          <w:spacing w:val="1"/>
          <w:sz w:val="22"/>
          <w:szCs w:val="22"/>
          <w:lang w:bidi="ar-SA"/>
        </w:rPr>
        <w:t>e</w:t>
      </w:r>
      <w:r w:rsidR="00253966" w:rsidRPr="00C14DD4">
        <w:rPr>
          <w:rFonts w:asciiTheme="minorHAnsi" w:eastAsiaTheme="minorHAnsi" w:hAnsiTheme="minorHAnsi"/>
          <w:color w:val="auto"/>
          <w:sz w:val="22"/>
          <w:szCs w:val="22"/>
          <w:lang w:bidi="ar-SA"/>
        </w:rPr>
        <w:t>m</w:t>
      </w:r>
      <w:r w:rsidR="00253966" w:rsidRPr="00C14DD4">
        <w:rPr>
          <w:rFonts w:asciiTheme="minorHAnsi" w:eastAsiaTheme="minorHAnsi" w:hAnsiTheme="minorHAnsi"/>
          <w:color w:val="auto"/>
          <w:spacing w:val="19"/>
          <w:sz w:val="22"/>
          <w:szCs w:val="22"/>
          <w:lang w:bidi="ar-SA"/>
        </w:rPr>
        <w:t xml:space="preserve"> </w:t>
      </w:r>
      <w:r w:rsidR="00253966" w:rsidRPr="00C14DD4">
        <w:rPr>
          <w:rFonts w:asciiTheme="minorHAnsi" w:eastAsiaTheme="minorHAnsi" w:hAnsiTheme="minorHAnsi"/>
          <w:color w:val="auto"/>
          <w:spacing w:val="-3"/>
          <w:sz w:val="22"/>
          <w:szCs w:val="22"/>
          <w:lang w:bidi="ar-SA"/>
        </w:rPr>
        <w:t>i</w:t>
      </w:r>
      <w:r w:rsidR="00253966" w:rsidRPr="00C14DD4">
        <w:rPr>
          <w:rFonts w:asciiTheme="minorHAnsi" w:eastAsiaTheme="minorHAnsi" w:hAnsiTheme="minorHAnsi"/>
          <w:color w:val="auto"/>
          <w:sz w:val="22"/>
          <w:szCs w:val="22"/>
          <w:lang w:bidi="ar-SA"/>
        </w:rPr>
        <w:t>n</w:t>
      </w:r>
      <w:r w:rsidR="00253966" w:rsidRPr="00C14DD4">
        <w:rPr>
          <w:rFonts w:asciiTheme="minorHAnsi" w:eastAsiaTheme="minorHAnsi" w:hAnsiTheme="minorHAnsi"/>
          <w:color w:val="auto"/>
          <w:spacing w:val="18"/>
          <w:sz w:val="22"/>
          <w:szCs w:val="22"/>
          <w:lang w:bidi="ar-SA"/>
        </w:rPr>
        <w:t xml:space="preserve"> </w:t>
      </w:r>
      <w:r w:rsidR="00253966" w:rsidRPr="00C14DD4">
        <w:rPr>
          <w:rFonts w:asciiTheme="minorHAnsi" w:eastAsiaTheme="minorHAnsi" w:hAnsiTheme="minorHAnsi"/>
          <w:color w:val="auto"/>
          <w:sz w:val="22"/>
          <w:szCs w:val="22"/>
          <w:lang w:bidi="ar-SA"/>
        </w:rPr>
        <w:t xml:space="preserve">its Bid prices. </w:t>
      </w:r>
      <w:r w:rsidR="00253966" w:rsidRPr="00C14DD4">
        <w:rPr>
          <w:rFonts w:asciiTheme="minorHAnsi" w:eastAsiaTheme="minorHAnsi" w:hAnsiTheme="minorHAnsi"/>
          <w:color w:val="auto"/>
          <w:spacing w:val="35"/>
          <w:sz w:val="22"/>
          <w:szCs w:val="22"/>
          <w:lang w:bidi="ar-SA"/>
        </w:rPr>
        <w:t xml:space="preserve"> </w:t>
      </w:r>
      <w:r w:rsidR="00253966" w:rsidRPr="00C14DD4">
        <w:rPr>
          <w:rFonts w:asciiTheme="minorHAnsi" w:eastAsiaTheme="minorHAnsi" w:hAnsiTheme="minorHAnsi"/>
          <w:color w:val="auto"/>
          <w:sz w:val="22"/>
          <w:szCs w:val="22"/>
          <w:lang w:bidi="ar-SA"/>
        </w:rPr>
        <w:t>F</w:t>
      </w:r>
      <w:r w:rsidR="00253966" w:rsidRPr="00C14DD4">
        <w:rPr>
          <w:rFonts w:asciiTheme="minorHAnsi" w:eastAsiaTheme="minorHAnsi" w:hAnsiTheme="minorHAnsi"/>
          <w:color w:val="auto"/>
          <w:spacing w:val="1"/>
          <w:sz w:val="22"/>
          <w:szCs w:val="22"/>
          <w:lang w:bidi="ar-SA"/>
        </w:rPr>
        <w:t>a</w:t>
      </w:r>
      <w:r w:rsidR="00253966" w:rsidRPr="00C14DD4">
        <w:rPr>
          <w:rFonts w:asciiTheme="minorHAnsi" w:eastAsiaTheme="minorHAnsi" w:hAnsiTheme="minorHAnsi"/>
          <w:color w:val="auto"/>
          <w:sz w:val="22"/>
          <w:szCs w:val="22"/>
          <w:lang w:bidi="ar-SA"/>
        </w:rPr>
        <w:t>il</w:t>
      </w:r>
      <w:r w:rsidR="00253966" w:rsidRPr="00C14DD4">
        <w:rPr>
          <w:rFonts w:asciiTheme="minorHAnsi" w:eastAsiaTheme="minorHAnsi" w:hAnsiTheme="minorHAnsi"/>
          <w:color w:val="auto"/>
          <w:spacing w:val="1"/>
          <w:sz w:val="22"/>
          <w:szCs w:val="22"/>
          <w:lang w:bidi="ar-SA"/>
        </w:rPr>
        <w:t>u</w:t>
      </w:r>
      <w:r w:rsidR="00253966" w:rsidRPr="00C14DD4">
        <w:rPr>
          <w:rFonts w:asciiTheme="minorHAnsi" w:eastAsiaTheme="minorHAnsi" w:hAnsiTheme="minorHAnsi"/>
          <w:color w:val="auto"/>
          <w:spacing w:val="-1"/>
          <w:sz w:val="22"/>
          <w:szCs w:val="22"/>
          <w:lang w:bidi="ar-SA"/>
        </w:rPr>
        <w:t>r</w:t>
      </w:r>
      <w:r w:rsidR="00253966" w:rsidRPr="00C14DD4">
        <w:rPr>
          <w:rFonts w:asciiTheme="minorHAnsi" w:eastAsiaTheme="minorHAnsi" w:hAnsiTheme="minorHAnsi"/>
          <w:color w:val="auto"/>
          <w:sz w:val="22"/>
          <w:szCs w:val="22"/>
          <w:lang w:bidi="ar-SA"/>
        </w:rPr>
        <w:t>e</w:t>
      </w:r>
      <w:r w:rsidR="00253966" w:rsidRPr="00C14DD4">
        <w:rPr>
          <w:rFonts w:asciiTheme="minorHAnsi" w:eastAsiaTheme="minorHAnsi" w:hAnsiTheme="minorHAnsi"/>
          <w:color w:val="auto"/>
          <w:spacing w:val="18"/>
          <w:sz w:val="22"/>
          <w:szCs w:val="22"/>
          <w:lang w:bidi="ar-SA"/>
        </w:rPr>
        <w:t xml:space="preserve"> </w:t>
      </w:r>
      <w:r w:rsidR="00253966" w:rsidRPr="00C14DD4">
        <w:rPr>
          <w:rFonts w:asciiTheme="minorHAnsi" w:eastAsiaTheme="minorHAnsi" w:hAnsiTheme="minorHAnsi"/>
          <w:color w:val="auto"/>
          <w:sz w:val="22"/>
          <w:szCs w:val="22"/>
          <w:lang w:bidi="ar-SA"/>
        </w:rPr>
        <w:t>to</w:t>
      </w:r>
      <w:r w:rsidR="00253966" w:rsidRPr="00C14DD4">
        <w:rPr>
          <w:rFonts w:asciiTheme="minorHAnsi" w:eastAsiaTheme="minorHAnsi" w:hAnsiTheme="minorHAnsi"/>
          <w:color w:val="auto"/>
          <w:spacing w:val="18"/>
          <w:sz w:val="22"/>
          <w:szCs w:val="22"/>
          <w:lang w:bidi="ar-SA"/>
        </w:rPr>
        <w:t xml:space="preserve"> </w:t>
      </w:r>
      <w:r w:rsidR="00253966" w:rsidRPr="00C14DD4">
        <w:rPr>
          <w:rFonts w:asciiTheme="minorHAnsi" w:eastAsiaTheme="minorHAnsi" w:hAnsiTheme="minorHAnsi"/>
          <w:color w:val="auto"/>
          <w:sz w:val="22"/>
          <w:szCs w:val="22"/>
          <w:lang w:bidi="ar-SA"/>
        </w:rPr>
        <w:t>c</w:t>
      </w:r>
      <w:r w:rsidR="00253966" w:rsidRPr="00C14DD4">
        <w:rPr>
          <w:rFonts w:asciiTheme="minorHAnsi" w:eastAsiaTheme="minorHAnsi" w:hAnsiTheme="minorHAnsi"/>
          <w:color w:val="auto"/>
          <w:spacing w:val="1"/>
          <w:sz w:val="22"/>
          <w:szCs w:val="22"/>
          <w:lang w:bidi="ar-SA"/>
        </w:rPr>
        <w:t>o</w:t>
      </w:r>
      <w:r w:rsidR="00253966" w:rsidRPr="00C14DD4">
        <w:rPr>
          <w:rFonts w:asciiTheme="minorHAnsi" w:eastAsiaTheme="minorHAnsi" w:hAnsiTheme="minorHAnsi"/>
          <w:color w:val="auto"/>
          <w:spacing w:val="-1"/>
          <w:sz w:val="22"/>
          <w:szCs w:val="22"/>
          <w:lang w:bidi="ar-SA"/>
        </w:rPr>
        <w:t>m</w:t>
      </w:r>
      <w:r w:rsidR="00253966" w:rsidRPr="00C14DD4">
        <w:rPr>
          <w:rFonts w:asciiTheme="minorHAnsi" w:eastAsiaTheme="minorHAnsi" w:hAnsiTheme="minorHAnsi"/>
          <w:color w:val="auto"/>
          <w:spacing w:val="1"/>
          <w:sz w:val="22"/>
          <w:szCs w:val="22"/>
          <w:lang w:bidi="ar-SA"/>
        </w:rPr>
        <w:t>p</w:t>
      </w:r>
      <w:r w:rsidR="00253966" w:rsidRPr="00C14DD4">
        <w:rPr>
          <w:rFonts w:asciiTheme="minorHAnsi" w:eastAsiaTheme="minorHAnsi" w:hAnsiTheme="minorHAnsi"/>
          <w:color w:val="auto"/>
          <w:sz w:val="22"/>
          <w:szCs w:val="22"/>
          <w:lang w:bidi="ar-SA"/>
        </w:rPr>
        <w:t>l</w:t>
      </w:r>
      <w:r w:rsidR="00253966" w:rsidRPr="00C14DD4">
        <w:rPr>
          <w:rFonts w:asciiTheme="minorHAnsi" w:eastAsiaTheme="minorHAnsi" w:hAnsiTheme="minorHAnsi"/>
          <w:color w:val="auto"/>
          <w:spacing w:val="1"/>
          <w:sz w:val="22"/>
          <w:szCs w:val="22"/>
          <w:lang w:bidi="ar-SA"/>
        </w:rPr>
        <w:t>e</w:t>
      </w:r>
      <w:r w:rsidR="00253966" w:rsidRPr="00C14DD4">
        <w:rPr>
          <w:rFonts w:asciiTheme="minorHAnsi" w:eastAsiaTheme="minorHAnsi" w:hAnsiTheme="minorHAnsi"/>
          <w:color w:val="auto"/>
          <w:spacing w:val="-2"/>
          <w:sz w:val="22"/>
          <w:szCs w:val="22"/>
          <w:lang w:bidi="ar-SA"/>
        </w:rPr>
        <w:t>t</w:t>
      </w:r>
      <w:r w:rsidR="00253966" w:rsidRPr="00C14DD4">
        <w:rPr>
          <w:rFonts w:asciiTheme="minorHAnsi" w:eastAsiaTheme="minorHAnsi" w:hAnsiTheme="minorHAnsi"/>
          <w:color w:val="auto"/>
          <w:sz w:val="22"/>
          <w:szCs w:val="22"/>
          <w:lang w:bidi="ar-SA"/>
        </w:rPr>
        <w:t>e t</w:t>
      </w:r>
      <w:r w:rsidR="00253966" w:rsidRPr="00C14DD4">
        <w:rPr>
          <w:rFonts w:asciiTheme="minorHAnsi" w:eastAsiaTheme="minorHAnsi" w:hAnsiTheme="minorHAnsi"/>
          <w:color w:val="auto"/>
          <w:spacing w:val="1"/>
          <w:sz w:val="22"/>
          <w:szCs w:val="22"/>
          <w:lang w:bidi="ar-SA"/>
        </w:rPr>
        <w:t>h</w:t>
      </w:r>
      <w:r w:rsidR="00253966" w:rsidRPr="00C14DD4">
        <w:rPr>
          <w:rFonts w:asciiTheme="minorHAnsi" w:eastAsiaTheme="minorHAnsi" w:hAnsiTheme="minorHAnsi"/>
          <w:color w:val="auto"/>
          <w:sz w:val="22"/>
          <w:szCs w:val="22"/>
          <w:lang w:bidi="ar-SA"/>
        </w:rPr>
        <w:t>is</w:t>
      </w:r>
      <w:r w:rsidR="00253966" w:rsidRPr="00C14DD4">
        <w:rPr>
          <w:rFonts w:asciiTheme="minorHAnsi" w:eastAsiaTheme="minorHAnsi" w:hAnsiTheme="minorHAnsi"/>
          <w:color w:val="auto"/>
          <w:spacing w:val="-2"/>
          <w:sz w:val="22"/>
          <w:szCs w:val="22"/>
          <w:lang w:bidi="ar-SA"/>
        </w:rPr>
        <w:t xml:space="preserve"> </w:t>
      </w:r>
      <w:r w:rsidR="00253966" w:rsidRPr="00C14DD4">
        <w:rPr>
          <w:rFonts w:asciiTheme="minorHAnsi" w:eastAsiaTheme="minorHAnsi" w:hAnsiTheme="minorHAnsi"/>
          <w:color w:val="auto"/>
          <w:spacing w:val="3"/>
          <w:sz w:val="22"/>
          <w:szCs w:val="22"/>
          <w:lang w:bidi="ar-SA"/>
        </w:rPr>
        <w:t>f</w:t>
      </w:r>
      <w:r w:rsidR="00253966" w:rsidRPr="00C14DD4">
        <w:rPr>
          <w:rFonts w:asciiTheme="minorHAnsi" w:eastAsiaTheme="minorHAnsi" w:hAnsiTheme="minorHAnsi"/>
          <w:color w:val="auto"/>
          <w:spacing w:val="1"/>
          <w:sz w:val="22"/>
          <w:szCs w:val="22"/>
          <w:lang w:bidi="ar-SA"/>
        </w:rPr>
        <w:t>o</w:t>
      </w:r>
      <w:r w:rsidR="00253966" w:rsidRPr="00C14DD4">
        <w:rPr>
          <w:rFonts w:asciiTheme="minorHAnsi" w:eastAsiaTheme="minorHAnsi" w:hAnsiTheme="minorHAnsi"/>
          <w:color w:val="auto"/>
          <w:spacing w:val="-3"/>
          <w:sz w:val="22"/>
          <w:szCs w:val="22"/>
          <w:lang w:bidi="ar-SA"/>
        </w:rPr>
        <w:t>r</w:t>
      </w:r>
      <w:r w:rsidR="00253966" w:rsidRPr="00C14DD4">
        <w:rPr>
          <w:rFonts w:asciiTheme="minorHAnsi" w:eastAsiaTheme="minorHAnsi" w:hAnsiTheme="minorHAnsi"/>
          <w:color w:val="auto"/>
          <w:sz w:val="22"/>
          <w:szCs w:val="22"/>
          <w:lang w:bidi="ar-SA"/>
        </w:rPr>
        <w:t>m</w:t>
      </w:r>
      <w:r w:rsidR="00253966" w:rsidRPr="00C14DD4">
        <w:rPr>
          <w:rFonts w:asciiTheme="minorHAnsi" w:eastAsiaTheme="minorHAnsi" w:hAnsiTheme="minorHAnsi"/>
          <w:color w:val="auto"/>
          <w:spacing w:val="2"/>
          <w:sz w:val="22"/>
          <w:szCs w:val="22"/>
          <w:lang w:bidi="ar-SA"/>
        </w:rPr>
        <w:t xml:space="preserve"> </w:t>
      </w:r>
      <w:r w:rsidR="00253966" w:rsidRPr="00C14DD4">
        <w:rPr>
          <w:rFonts w:asciiTheme="minorHAnsi" w:eastAsiaTheme="minorHAnsi" w:hAnsiTheme="minorHAnsi"/>
          <w:color w:val="auto"/>
          <w:spacing w:val="-1"/>
          <w:sz w:val="22"/>
          <w:szCs w:val="22"/>
          <w:lang w:bidi="ar-SA"/>
        </w:rPr>
        <w:t>m</w:t>
      </w:r>
      <w:r w:rsidR="00253966" w:rsidRPr="00C14DD4">
        <w:rPr>
          <w:rFonts w:asciiTheme="minorHAnsi" w:eastAsiaTheme="minorHAnsi" w:hAnsiTheme="minorHAnsi"/>
          <w:color w:val="auto"/>
          <w:spacing w:val="1"/>
          <w:sz w:val="22"/>
          <w:szCs w:val="22"/>
          <w:lang w:bidi="ar-SA"/>
        </w:rPr>
        <w:t>a</w:t>
      </w:r>
      <w:r w:rsidR="00253966" w:rsidRPr="00C14DD4">
        <w:rPr>
          <w:rFonts w:asciiTheme="minorHAnsi" w:eastAsiaTheme="minorHAnsi" w:hAnsiTheme="minorHAnsi"/>
          <w:color w:val="auto"/>
          <w:sz w:val="22"/>
          <w:szCs w:val="22"/>
          <w:lang w:bidi="ar-SA"/>
        </w:rPr>
        <w:t>y</w:t>
      </w:r>
      <w:r w:rsidR="00253966" w:rsidRPr="00C14DD4">
        <w:rPr>
          <w:rFonts w:asciiTheme="minorHAnsi" w:eastAsiaTheme="minorHAnsi" w:hAnsiTheme="minorHAnsi"/>
          <w:color w:val="auto"/>
          <w:spacing w:val="-2"/>
          <w:sz w:val="22"/>
          <w:szCs w:val="22"/>
          <w:lang w:bidi="ar-SA"/>
        </w:rPr>
        <w:t xml:space="preserve"> </w:t>
      </w:r>
      <w:r w:rsidR="00253966" w:rsidRPr="00C14DD4">
        <w:rPr>
          <w:rFonts w:asciiTheme="minorHAnsi" w:eastAsiaTheme="minorHAnsi" w:hAnsiTheme="minorHAnsi"/>
          <w:color w:val="auto"/>
          <w:spacing w:val="-1"/>
          <w:sz w:val="22"/>
          <w:szCs w:val="22"/>
          <w:lang w:bidi="ar-SA"/>
        </w:rPr>
        <w:t>r</w:t>
      </w:r>
      <w:r w:rsidR="00253966" w:rsidRPr="00C14DD4">
        <w:rPr>
          <w:rFonts w:asciiTheme="minorHAnsi" w:eastAsiaTheme="minorHAnsi" w:hAnsiTheme="minorHAnsi"/>
          <w:color w:val="auto"/>
          <w:spacing w:val="1"/>
          <w:sz w:val="22"/>
          <w:szCs w:val="22"/>
          <w:lang w:bidi="ar-SA"/>
        </w:rPr>
        <w:t>e</w:t>
      </w:r>
      <w:r w:rsidR="00253966" w:rsidRPr="00C14DD4">
        <w:rPr>
          <w:rFonts w:asciiTheme="minorHAnsi" w:eastAsiaTheme="minorHAnsi" w:hAnsiTheme="minorHAnsi"/>
          <w:color w:val="auto"/>
          <w:sz w:val="22"/>
          <w:szCs w:val="22"/>
          <w:lang w:bidi="ar-SA"/>
        </w:rPr>
        <w:t>s</w:t>
      </w:r>
      <w:r w:rsidR="00253966" w:rsidRPr="00C14DD4">
        <w:rPr>
          <w:rFonts w:asciiTheme="minorHAnsi" w:eastAsiaTheme="minorHAnsi" w:hAnsiTheme="minorHAnsi"/>
          <w:color w:val="auto"/>
          <w:spacing w:val="1"/>
          <w:sz w:val="22"/>
          <w:szCs w:val="22"/>
          <w:lang w:bidi="ar-SA"/>
        </w:rPr>
        <w:t>u</w:t>
      </w:r>
      <w:r w:rsidR="00253966" w:rsidRPr="00C14DD4">
        <w:rPr>
          <w:rFonts w:asciiTheme="minorHAnsi" w:eastAsiaTheme="minorHAnsi" w:hAnsiTheme="minorHAnsi"/>
          <w:color w:val="auto"/>
          <w:sz w:val="22"/>
          <w:szCs w:val="22"/>
          <w:lang w:bidi="ar-SA"/>
        </w:rPr>
        <w:t>lt</w:t>
      </w:r>
      <w:r w:rsidR="00253966" w:rsidRPr="00C14DD4">
        <w:rPr>
          <w:rFonts w:asciiTheme="minorHAnsi" w:eastAsiaTheme="minorHAnsi" w:hAnsiTheme="minorHAnsi"/>
          <w:color w:val="auto"/>
          <w:spacing w:val="1"/>
          <w:sz w:val="22"/>
          <w:szCs w:val="22"/>
          <w:lang w:bidi="ar-SA"/>
        </w:rPr>
        <w:t xml:space="preserve"> </w:t>
      </w:r>
      <w:r w:rsidR="00253966" w:rsidRPr="00C14DD4">
        <w:rPr>
          <w:rFonts w:asciiTheme="minorHAnsi" w:eastAsiaTheme="minorHAnsi" w:hAnsiTheme="minorHAnsi"/>
          <w:color w:val="auto"/>
          <w:sz w:val="22"/>
          <w:szCs w:val="22"/>
          <w:lang w:bidi="ar-SA"/>
        </w:rPr>
        <w:t>in</w:t>
      </w:r>
      <w:r w:rsidR="00253966" w:rsidRPr="00C14DD4">
        <w:rPr>
          <w:rFonts w:asciiTheme="minorHAnsi" w:eastAsiaTheme="minorHAnsi" w:hAnsiTheme="minorHAnsi"/>
          <w:color w:val="auto"/>
          <w:spacing w:val="-1"/>
          <w:sz w:val="22"/>
          <w:szCs w:val="22"/>
          <w:lang w:bidi="ar-SA"/>
        </w:rPr>
        <w:t xml:space="preserve"> </w:t>
      </w:r>
      <w:r w:rsidR="00253966" w:rsidRPr="00C14DD4">
        <w:rPr>
          <w:rFonts w:asciiTheme="minorHAnsi" w:eastAsiaTheme="minorHAnsi" w:hAnsiTheme="minorHAnsi"/>
          <w:color w:val="auto"/>
          <w:sz w:val="22"/>
          <w:szCs w:val="22"/>
          <w:lang w:bidi="ar-SA"/>
        </w:rPr>
        <w:t>t</w:t>
      </w:r>
      <w:r w:rsidR="00253966" w:rsidRPr="00C14DD4">
        <w:rPr>
          <w:rFonts w:asciiTheme="minorHAnsi" w:eastAsiaTheme="minorHAnsi" w:hAnsiTheme="minorHAnsi"/>
          <w:color w:val="auto"/>
          <w:spacing w:val="1"/>
          <w:sz w:val="22"/>
          <w:szCs w:val="22"/>
          <w:lang w:bidi="ar-SA"/>
        </w:rPr>
        <w:t>h</w:t>
      </w:r>
      <w:r w:rsidR="00253966" w:rsidRPr="00C14DD4">
        <w:rPr>
          <w:rFonts w:asciiTheme="minorHAnsi" w:eastAsiaTheme="minorHAnsi" w:hAnsiTheme="minorHAnsi"/>
          <w:color w:val="auto"/>
          <w:sz w:val="22"/>
          <w:szCs w:val="22"/>
          <w:lang w:bidi="ar-SA"/>
        </w:rPr>
        <w:t>e</w:t>
      </w:r>
      <w:r w:rsidR="00253966" w:rsidRPr="00C14DD4">
        <w:rPr>
          <w:rFonts w:asciiTheme="minorHAnsi" w:eastAsiaTheme="minorHAnsi" w:hAnsiTheme="minorHAnsi"/>
          <w:color w:val="auto"/>
          <w:spacing w:val="1"/>
          <w:sz w:val="22"/>
          <w:szCs w:val="22"/>
          <w:lang w:bidi="ar-SA"/>
        </w:rPr>
        <w:t xml:space="preserve"> B</w:t>
      </w:r>
      <w:r w:rsidR="00253966" w:rsidRPr="00C14DD4">
        <w:rPr>
          <w:rFonts w:asciiTheme="minorHAnsi" w:eastAsiaTheme="minorHAnsi" w:hAnsiTheme="minorHAnsi"/>
          <w:color w:val="auto"/>
          <w:spacing w:val="-3"/>
          <w:sz w:val="22"/>
          <w:szCs w:val="22"/>
          <w:lang w:bidi="ar-SA"/>
        </w:rPr>
        <w:t>i</w:t>
      </w:r>
      <w:r w:rsidR="00253966" w:rsidRPr="00C14DD4">
        <w:rPr>
          <w:rFonts w:asciiTheme="minorHAnsi" w:eastAsiaTheme="minorHAnsi" w:hAnsiTheme="minorHAnsi"/>
          <w:color w:val="auto"/>
          <w:sz w:val="22"/>
          <w:szCs w:val="22"/>
          <w:lang w:bidi="ar-SA"/>
        </w:rPr>
        <w:t>d</w:t>
      </w:r>
      <w:r w:rsidR="00253966" w:rsidRPr="00C14DD4">
        <w:rPr>
          <w:rFonts w:asciiTheme="minorHAnsi" w:eastAsiaTheme="minorHAnsi" w:hAnsiTheme="minorHAnsi"/>
          <w:color w:val="auto"/>
          <w:spacing w:val="1"/>
          <w:sz w:val="22"/>
          <w:szCs w:val="22"/>
          <w:lang w:bidi="ar-SA"/>
        </w:rPr>
        <w:t xml:space="preserve"> </w:t>
      </w:r>
      <w:r w:rsidR="00253966" w:rsidRPr="00C14DD4">
        <w:rPr>
          <w:rFonts w:asciiTheme="minorHAnsi" w:eastAsiaTheme="minorHAnsi" w:hAnsiTheme="minorHAnsi"/>
          <w:color w:val="auto"/>
          <w:spacing w:val="-1"/>
          <w:sz w:val="22"/>
          <w:szCs w:val="22"/>
          <w:lang w:bidi="ar-SA"/>
        </w:rPr>
        <w:t>b</w:t>
      </w:r>
      <w:r w:rsidR="00253966" w:rsidRPr="00C14DD4">
        <w:rPr>
          <w:rFonts w:asciiTheme="minorHAnsi" w:eastAsiaTheme="minorHAnsi" w:hAnsiTheme="minorHAnsi"/>
          <w:color w:val="auto"/>
          <w:spacing w:val="1"/>
          <w:sz w:val="22"/>
          <w:szCs w:val="22"/>
          <w:lang w:bidi="ar-SA"/>
        </w:rPr>
        <w:t>e</w:t>
      </w:r>
      <w:r w:rsidR="00253966" w:rsidRPr="00C14DD4">
        <w:rPr>
          <w:rFonts w:asciiTheme="minorHAnsi" w:eastAsiaTheme="minorHAnsi" w:hAnsiTheme="minorHAnsi"/>
          <w:color w:val="auto"/>
          <w:sz w:val="22"/>
          <w:szCs w:val="22"/>
          <w:lang w:bidi="ar-SA"/>
        </w:rPr>
        <w:t>i</w:t>
      </w:r>
      <w:r w:rsidR="00253966" w:rsidRPr="00C14DD4">
        <w:rPr>
          <w:rFonts w:asciiTheme="minorHAnsi" w:eastAsiaTheme="minorHAnsi" w:hAnsiTheme="minorHAnsi"/>
          <w:color w:val="auto"/>
          <w:spacing w:val="1"/>
          <w:sz w:val="22"/>
          <w:szCs w:val="22"/>
          <w:lang w:bidi="ar-SA"/>
        </w:rPr>
        <w:t>n</w:t>
      </w:r>
      <w:r w:rsidR="00253966" w:rsidRPr="00C14DD4">
        <w:rPr>
          <w:rFonts w:asciiTheme="minorHAnsi" w:eastAsiaTheme="minorHAnsi" w:hAnsiTheme="minorHAnsi"/>
          <w:color w:val="auto"/>
          <w:sz w:val="22"/>
          <w:szCs w:val="22"/>
          <w:lang w:bidi="ar-SA"/>
        </w:rPr>
        <w:t>g</w:t>
      </w:r>
      <w:r w:rsidR="00253966" w:rsidRPr="00C14DD4">
        <w:rPr>
          <w:rFonts w:asciiTheme="minorHAnsi" w:eastAsiaTheme="minorHAnsi" w:hAnsiTheme="minorHAnsi"/>
          <w:color w:val="auto"/>
          <w:spacing w:val="-1"/>
          <w:sz w:val="22"/>
          <w:szCs w:val="22"/>
          <w:lang w:bidi="ar-SA"/>
        </w:rPr>
        <w:t xml:space="preserve"> </w:t>
      </w:r>
      <w:r w:rsidR="00253966" w:rsidRPr="00C14DD4">
        <w:rPr>
          <w:rFonts w:asciiTheme="minorHAnsi" w:eastAsiaTheme="minorHAnsi" w:hAnsiTheme="minorHAnsi"/>
          <w:color w:val="auto"/>
          <w:spacing w:val="1"/>
          <w:sz w:val="22"/>
          <w:szCs w:val="22"/>
          <w:lang w:bidi="ar-SA"/>
        </w:rPr>
        <w:t>de</w:t>
      </w:r>
      <w:r w:rsidR="00253966" w:rsidRPr="00C14DD4">
        <w:rPr>
          <w:rFonts w:asciiTheme="minorHAnsi" w:eastAsiaTheme="minorHAnsi" w:hAnsiTheme="minorHAnsi"/>
          <w:color w:val="auto"/>
          <w:sz w:val="22"/>
          <w:szCs w:val="22"/>
          <w:lang w:bidi="ar-SA"/>
        </w:rPr>
        <w:t>cl</w:t>
      </w:r>
      <w:r w:rsidR="00253966" w:rsidRPr="00C14DD4">
        <w:rPr>
          <w:rFonts w:asciiTheme="minorHAnsi" w:eastAsiaTheme="minorHAnsi" w:hAnsiTheme="minorHAnsi"/>
          <w:color w:val="auto"/>
          <w:spacing w:val="1"/>
          <w:sz w:val="22"/>
          <w:szCs w:val="22"/>
          <w:lang w:bidi="ar-SA"/>
        </w:rPr>
        <w:t>a</w:t>
      </w:r>
      <w:r w:rsidR="00253966" w:rsidRPr="00C14DD4">
        <w:rPr>
          <w:rFonts w:asciiTheme="minorHAnsi" w:eastAsiaTheme="minorHAnsi" w:hAnsiTheme="minorHAnsi"/>
          <w:color w:val="auto"/>
          <w:spacing w:val="-1"/>
          <w:sz w:val="22"/>
          <w:szCs w:val="22"/>
          <w:lang w:bidi="ar-SA"/>
        </w:rPr>
        <w:t>re</w:t>
      </w:r>
      <w:r w:rsidR="00253966" w:rsidRPr="00C14DD4">
        <w:rPr>
          <w:rFonts w:asciiTheme="minorHAnsi" w:eastAsiaTheme="minorHAnsi" w:hAnsiTheme="minorHAnsi"/>
          <w:color w:val="auto"/>
          <w:sz w:val="22"/>
          <w:szCs w:val="22"/>
          <w:lang w:bidi="ar-SA"/>
        </w:rPr>
        <w:t>d</w:t>
      </w:r>
      <w:r w:rsidR="00253966" w:rsidRPr="00C14DD4">
        <w:rPr>
          <w:rFonts w:asciiTheme="minorHAnsi" w:eastAsiaTheme="minorHAnsi" w:hAnsiTheme="minorHAnsi"/>
          <w:color w:val="auto"/>
          <w:spacing w:val="-1"/>
          <w:sz w:val="22"/>
          <w:szCs w:val="22"/>
          <w:lang w:bidi="ar-SA"/>
        </w:rPr>
        <w:t xml:space="preserve"> </w:t>
      </w:r>
      <w:r w:rsidR="00253966" w:rsidRPr="00C14DD4">
        <w:rPr>
          <w:rFonts w:asciiTheme="minorHAnsi" w:eastAsiaTheme="minorHAnsi" w:hAnsiTheme="minorHAnsi"/>
          <w:color w:val="auto"/>
          <w:spacing w:val="1"/>
          <w:sz w:val="22"/>
          <w:szCs w:val="22"/>
          <w:lang w:bidi="ar-SA"/>
        </w:rPr>
        <w:t>non</w:t>
      </w:r>
      <w:r w:rsidR="00253966" w:rsidRPr="00C14DD4">
        <w:rPr>
          <w:rFonts w:asciiTheme="minorHAnsi" w:eastAsiaTheme="minorHAnsi" w:hAnsiTheme="minorHAnsi"/>
          <w:color w:val="auto"/>
          <w:spacing w:val="-1"/>
          <w:sz w:val="22"/>
          <w:szCs w:val="22"/>
          <w:lang w:bidi="ar-SA"/>
        </w:rPr>
        <w:t>-r</w:t>
      </w:r>
      <w:r w:rsidR="00253966" w:rsidRPr="00C14DD4">
        <w:rPr>
          <w:rFonts w:asciiTheme="minorHAnsi" w:eastAsiaTheme="minorHAnsi" w:hAnsiTheme="minorHAnsi"/>
          <w:color w:val="auto"/>
          <w:spacing w:val="1"/>
          <w:sz w:val="22"/>
          <w:szCs w:val="22"/>
          <w:lang w:bidi="ar-SA"/>
        </w:rPr>
        <w:t>e</w:t>
      </w:r>
      <w:r w:rsidR="00253966" w:rsidRPr="00C14DD4">
        <w:rPr>
          <w:rFonts w:asciiTheme="minorHAnsi" w:eastAsiaTheme="minorHAnsi" w:hAnsiTheme="minorHAnsi"/>
          <w:color w:val="auto"/>
          <w:sz w:val="22"/>
          <w:szCs w:val="22"/>
          <w:lang w:bidi="ar-SA"/>
        </w:rPr>
        <w:t>s</w:t>
      </w:r>
      <w:r w:rsidR="00253966" w:rsidRPr="00C14DD4">
        <w:rPr>
          <w:rFonts w:asciiTheme="minorHAnsi" w:eastAsiaTheme="minorHAnsi" w:hAnsiTheme="minorHAnsi"/>
          <w:color w:val="auto"/>
          <w:spacing w:val="-1"/>
          <w:sz w:val="22"/>
          <w:szCs w:val="22"/>
          <w:lang w:bidi="ar-SA"/>
        </w:rPr>
        <w:t>p</w:t>
      </w:r>
      <w:r w:rsidR="00253966" w:rsidRPr="00C14DD4">
        <w:rPr>
          <w:rFonts w:asciiTheme="minorHAnsi" w:eastAsiaTheme="minorHAnsi" w:hAnsiTheme="minorHAnsi"/>
          <w:color w:val="auto"/>
          <w:spacing w:val="1"/>
          <w:sz w:val="22"/>
          <w:szCs w:val="22"/>
          <w:lang w:bidi="ar-SA"/>
        </w:rPr>
        <w:t>on</w:t>
      </w:r>
      <w:r w:rsidR="00253966" w:rsidRPr="00C14DD4">
        <w:rPr>
          <w:rFonts w:asciiTheme="minorHAnsi" w:eastAsiaTheme="minorHAnsi" w:hAnsiTheme="minorHAnsi"/>
          <w:color w:val="auto"/>
          <w:sz w:val="22"/>
          <w:szCs w:val="22"/>
          <w:lang w:bidi="ar-SA"/>
        </w:rPr>
        <w:t>si</w:t>
      </w:r>
      <w:r w:rsidR="00253966" w:rsidRPr="00C14DD4">
        <w:rPr>
          <w:rFonts w:asciiTheme="minorHAnsi" w:eastAsiaTheme="minorHAnsi" w:hAnsiTheme="minorHAnsi"/>
          <w:color w:val="auto"/>
          <w:spacing w:val="-2"/>
          <w:sz w:val="22"/>
          <w:szCs w:val="22"/>
          <w:lang w:bidi="ar-SA"/>
        </w:rPr>
        <w:t>v</w:t>
      </w:r>
      <w:r w:rsidR="00253966" w:rsidRPr="00C14DD4">
        <w:rPr>
          <w:rFonts w:asciiTheme="minorHAnsi" w:eastAsiaTheme="minorHAnsi" w:hAnsiTheme="minorHAnsi"/>
          <w:color w:val="auto"/>
          <w:spacing w:val="1"/>
          <w:sz w:val="22"/>
          <w:szCs w:val="22"/>
          <w:lang w:bidi="ar-SA"/>
        </w:rPr>
        <w:t>e.</w:t>
      </w:r>
    </w:p>
    <w:p w:rsidR="00F727E0" w:rsidRPr="00775A04" w:rsidRDefault="00D44DC8" w:rsidP="00561D38">
      <w:pPr>
        <w:tabs>
          <w:tab w:val="left" w:pos="720"/>
        </w:tabs>
        <w:spacing w:after="120"/>
        <w:ind w:left="720" w:hanging="720"/>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w:t>
      </w:r>
      <w:r w:rsidR="00AA2EDE" w:rsidRPr="00775A04">
        <w:rPr>
          <w:rFonts w:asciiTheme="minorHAnsi" w:hAnsiTheme="minorHAnsi"/>
          <w:b/>
          <w:w w:val="0"/>
          <w:sz w:val="22"/>
          <w:szCs w:val="22"/>
          <w:u w:val="single"/>
          <w:lang w:bidi="ar-SA"/>
        </w:rPr>
        <w:t>2</w:t>
      </w:r>
      <w:r w:rsidR="00A23A89">
        <w:rPr>
          <w:rFonts w:asciiTheme="minorHAnsi" w:hAnsiTheme="minorHAnsi"/>
          <w:b/>
          <w:w w:val="0"/>
          <w:sz w:val="22"/>
          <w:szCs w:val="22"/>
          <w:u w:val="single"/>
          <w:lang w:bidi="ar-SA"/>
        </w:rPr>
        <w:t>3</w:t>
      </w:r>
      <w:r w:rsidRPr="00775A04">
        <w:rPr>
          <w:rFonts w:asciiTheme="minorHAnsi" w:hAnsiTheme="minorHAnsi"/>
          <w:b/>
          <w:w w:val="0"/>
          <w:sz w:val="22"/>
          <w:szCs w:val="22"/>
          <w:u w:val="single"/>
          <w:lang w:bidi="ar-SA"/>
        </w:rPr>
        <w:tab/>
        <w:t>VEHICLES AND EQUIPMENT</w:t>
      </w:r>
    </w:p>
    <w:p w:rsidR="00484DA8" w:rsidRDefault="00F50E2A" w:rsidP="00D56003">
      <w:pPr>
        <w:spacing w:after="120"/>
        <w:ind w:left="720"/>
        <w:rPr>
          <w:rFonts w:asciiTheme="minorHAnsi" w:hAnsiTheme="minorHAnsi"/>
          <w:w w:val="0"/>
          <w:sz w:val="22"/>
          <w:szCs w:val="22"/>
          <w:lang w:bidi="ar-SA"/>
        </w:rPr>
      </w:pPr>
      <w:r w:rsidRPr="00F50E2A">
        <w:rPr>
          <w:rFonts w:asciiTheme="minorHAnsi" w:hAnsiTheme="minorHAnsi"/>
          <w:w w:val="0"/>
          <w:sz w:val="22"/>
          <w:szCs w:val="22"/>
          <w:lang w:bidi="ar-SA"/>
        </w:rPr>
        <w:t>Contractor must have on hand at all times clean and in good working order such vehicles, machinery, tools, accessories, and other items necessary to perform the Work under this Contract.  The Town may require the repair or replacement of equipment as reasonably necessary.</w:t>
      </w:r>
      <w:r w:rsidR="00264605" w:rsidRPr="00F50E2A">
        <w:rPr>
          <w:rFonts w:asciiTheme="minorHAnsi" w:hAnsiTheme="minorHAnsi"/>
          <w:w w:val="0"/>
          <w:sz w:val="22"/>
          <w:szCs w:val="22"/>
          <w:lang w:bidi="ar-SA"/>
        </w:rPr>
        <w:t xml:space="preserve">  </w:t>
      </w:r>
    </w:p>
    <w:p w:rsidR="00F50E2A" w:rsidRPr="00775A04" w:rsidRDefault="00A23A89" w:rsidP="00F50E2A">
      <w:pPr>
        <w:spacing w:after="120"/>
        <w:ind w:left="720" w:hanging="720"/>
        <w:rPr>
          <w:rFonts w:asciiTheme="minorHAnsi" w:hAnsiTheme="minorHAnsi"/>
          <w:b/>
          <w:w w:val="0"/>
          <w:sz w:val="22"/>
          <w:szCs w:val="22"/>
          <w:u w:val="single"/>
          <w:lang w:bidi="ar-SA"/>
        </w:rPr>
      </w:pPr>
      <w:r>
        <w:rPr>
          <w:rFonts w:asciiTheme="minorHAnsi" w:hAnsiTheme="minorHAnsi"/>
          <w:b/>
          <w:w w:val="0"/>
          <w:sz w:val="22"/>
          <w:szCs w:val="22"/>
          <w:u w:val="single"/>
          <w:lang w:bidi="ar-SA"/>
        </w:rPr>
        <w:t>3.24</w:t>
      </w:r>
      <w:r w:rsidR="00F50E2A" w:rsidRPr="00775A04">
        <w:rPr>
          <w:rFonts w:asciiTheme="minorHAnsi" w:hAnsiTheme="minorHAnsi"/>
          <w:b/>
          <w:w w:val="0"/>
          <w:sz w:val="22"/>
          <w:szCs w:val="22"/>
          <w:u w:val="single"/>
          <w:lang w:bidi="ar-SA"/>
        </w:rPr>
        <w:tab/>
      </w:r>
      <w:r w:rsidR="00F50E2A" w:rsidRPr="00775A04">
        <w:rPr>
          <w:rFonts w:asciiTheme="minorHAnsi" w:hAnsiTheme="minorHAnsi"/>
          <w:b/>
          <w:sz w:val="22"/>
          <w:szCs w:val="22"/>
          <w:u w:val="single"/>
        </w:rPr>
        <w:t>MATERIAL SAFETY DATA SHEETS</w:t>
      </w:r>
    </w:p>
    <w:p w:rsidR="00F50E2A" w:rsidRPr="00F50E2A" w:rsidRDefault="00F50E2A" w:rsidP="00F50E2A">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uppressAutoHyphens w:val="0"/>
        <w:autoSpaceDE/>
        <w:autoSpaceDN/>
        <w:adjustRightInd/>
        <w:spacing w:after="60"/>
        <w:ind w:left="720"/>
        <w:rPr>
          <w:rFonts w:asciiTheme="minorHAnsi" w:hAnsiTheme="minorHAnsi" w:cstheme="minorHAnsi"/>
          <w:color w:val="auto"/>
          <w:sz w:val="22"/>
          <w:szCs w:val="22"/>
          <w:lang w:bidi="ar-SA"/>
        </w:rPr>
      </w:pPr>
      <w:r w:rsidRPr="00F50E2A">
        <w:rPr>
          <w:rFonts w:asciiTheme="minorHAnsi" w:hAnsiTheme="minorHAnsi" w:cstheme="minorHAnsi"/>
          <w:color w:val="auto"/>
          <w:sz w:val="22"/>
          <w:szCs w:val="22"/>
          <w:lang w:bidi="ar-SA"/>
        </w:rPr>
        <w:t xml:space="preserve">In compliance with Chapter 442, Florida Statutes, any toxic substance listed in Section 38F-41.03 of the Florida Administrative Code delivered as a part of the Project must be accompanied by a Material Safety Data Sheet (MSDS) which </w:t>
      </w:r>
      <w:r w:rsidR="00A310D0">
        <w:rPr>
          <w:rFonts w:asciiTheme="minorHAnsi" w:hAnsiTheme="minorHAnsi" w:cs="Times New Roman"/>
          <w:sz w:val="22"/>
          <w:szCs w:val="22"/>
        </w:rPr>
        <w:t>must</w:t>
      </w:r>
      <w:r w:rsidRPr="00F50E2A">
        <w:rPr>
          <w:rFonts w:asciiTheme="minorHAnsi" w:hAnsiTheme="minorHAnsi" w:cstheme="minorHAnsi"/>
          <w:color w:val="auto"/>
          <w:sz w:val="22"/>
          <w:szCs w:val="22"/>
          <w:lang w:bidi="ar-SA"/>
        </w:rPr>
        <w:t xml:space="preserve"> be obtained from the manufacturer.  The MSDS must include the following information:</w:t>
      </w:r>
    </w:p>
    <w:p w:rsidR="00F50E2A" w:rsidRPr="00F50E2A" w:rsidRDefault="00F50E2A" w:rsidP="00D648DE">
      <w:pPr>
        <w:numPr>
          <w:ilvl w:val="0"/>
          <w:numId w:val="18"/>
        </w:numPr>
        <w:tabs>
          <w:tab w:val="left" w:pos="-1440"/>
          <w:tab w:val="left" w:pos="-720"/>
          <w:tab w:val="left" w:pos="0"/>
          <w:tab w:val="left" w:pos="720"/>
          <w:tab w:val="left" w:pos="16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uppressAutoHyphens w:val="0"/>
        <w:autoSpaceDE/>
        <w:autoSpaceDN/>
        <w:adjustRightInd/>
        <w:ind w:left="1260"/>
        <w:rPr>
          <w:rFonts w:asciiTheme="minorHAnsi" w:hAnsiTheme="minorHAnsi" w:cstheme="minorHAnsi"/>
          <w:color w:val="auto"/>
          <w:sz w:val="22"/>
          <w:szCs w:val="22"/>
          <w:lang w:bidi="ar-SA"/>
        </w:rPr>
      </w:pPr>
      <w:r w:rsidRPr="00F50E2A">
        <w:rPr>
          <w:rFonts w:asciiTheme="minorHAnsi" w:hAnsiTheme="minorHAnsi" w:cstheme="minorHAnsi"/>
          <w:color w:val="auto"/>
          <w:sz w:val="22"/>
          <w:szCs w:val="22"/>
          <w:lang w:bidi="ar-SA"/>
        </w:rPr>
        <w:lastRenderedPageBreak/>
        <w:t>The chemical name and the common name of the substance.</w:t>
      </w:r>
    </w:p>
    <w:p w:rsidR="00F50E2A" w:rsidRPr="00F50E2A" w:rsidRDefault="00F50E2A" w:rsidP="00D648DE">
      <w:pPr>
        <w:numPr>
          <w:ilvl w:val="0"/>
          <w:numId w:val="18"/>
        </w:numPr>
        <w:tabs>
          <w:tab w:val="left" w:pos="-1440"/>
          <w:tab w:val="left" w:pos="-720"/>
          <w:tab w:val="left" w:pos="0"/>
          <w:tab w:val="left" w:pos="72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uppressAutoHyphens w:val="0"/>
        <w:autoSpaceDE/>
        <w:autoSpaceDN/>
        <w:adjustRightInd/>
        <w:ind w:left="1260"/>
        <w:rPr>
          <w:rFonts w:asciiTheme="minorHAnsi" w:hAnsiTheme="minorHAnsi" w:cstheme="minorHAnsi"/>
          <w:color w:val="auto"/>
          <w:sz w:val="22"/>
          <w:szCs w:val="22"/>
          <w:lang w:bidi="ar-SA"/>
        </w:rPr>
      </w:pPr>
      <w:r w:rsidRPr="00F50E2A">
        <w:rPr>
          <w:rFonts w:asciiTheme="minorHAnsi" w:hAnsiTheme="minorHAnsi" w:cstheme="minorHAnsi"/>
          <w:color w:val="auto"/>
          <w:sz w:val="22"/>
          <w:szCs w:val="22"/>
          <w:lang w:bidi="ar-SA"/>
        </w:rPr>
        <w:t>The hazards or other risks in the use of the substance, including:</w:t>
      </w:r>
    </w:p>
    <w:p w:rsidR="00F50E2A" w:rsidRPr="00F50E2A" w:rsidRDefault="00F50E2A" w:rsidP="00D648DE">
      <w:pPr>
        <w:numPr>
          <w:ilvl w:val="0"/>
          <w:numId w:val="19"/>
        </w:numPr>
        <w:tabs>
          <w:tab w:val="left" w:pos="-1440"/>
          <w:tab w:val="left" w:pos="-720"/>
          <w:tab w:val="left" w:pos="0"/>
          <w:tab w:val="left" w:pos="720"/>
          <w:tab w:val="left" w:pos="1710"/>
          <w:tab w:val="left" w:pos="2160"/>
          <w:tab w:val="num" w:pos="2700"/>
          <w:tab w:val="left" w:pos="2880"/>
          <w:tab w:val="left" w:pos="3600"/>
          <w:tab w:val="left" w:pos="4320"/>
          <w:tab w:val="left" w:pos="5040"/>
          <w:tab w:val="left" w:pos="5760"/>
          <w:tab w:val="left" w:pos="6480"/>
          <w:tab w:val="left" w:pos="7200"/>
          <w:tab w:val="left" w:pos="7920"/>
          <w:tab w:val="right" w:leader="dot" w:pos="8352"/>
          <w:tab w:val="left" w:pos="8640"/>
          <w:tab w:val="left" w:pos="9360"/>
        </w:tabs>
        <w:suppressAutoHyphens w:val="0"/>
        <w:autoSpaceDE/>
        <w:autoSpaceDN/>
        <w:adjustRightInd/>
        <w:ind w:left="1710" w:hanging="270"/>
        <w:rPr>
          <w:rFonts w:asciiTheme="minorHAnsi" w:hAnsiTheme="minorHAnsi" w:cstheme="minorHAnsi"/>
          <w:color w:val="auto"/>
          <w:sz w:val="22"/>
          <w:szCs w:val="22"/>
          <w:lang w:bidi="ar-SA"/>
        </w:rPr>
      </w:pPr>
      <w:r w:rsidRPr="00F50E2A">
        <w:rPr>
          <w:rFonts w:asciiTheme="minorHAnsi" w:hAnsiTheme="minorHAnsi" w:cstheme="minorHAnsi"/>
          <w:color w:val="auto"/>
          <w:sz w:val="22"/>
          <w:szCs w:val="22"/>
          <w:lang w:bidi="ar-SA"/>
        </w:rPr>
        <w:t>The potential for fire, explosion, corrosion, and reaction;</w:t>
      </w:r>
    </w:p>
    <w:p w:rsidR="00F50E2A" w:rsidRPr="00F50E2A" w:rsidRDefault="00F50E2A" w:rsidP="00D648DE">
      <w:pPr>
        <w:numPr>
          <w:ilvl w:val="0"/>
          <w:numId w:val="20"/>
        </w:numPr>
        <w:tabs>
          <w:tab w:val="left" w:pos="-1440"/>
          <w:tab w:val="left" w:pos="-720"/>
          <w:tab w:val="left" w:pos="0"/>
          <w:tab w:val="left" w:pos="720"/>
          <w:tab w:val="left" w:pos="1800"/>
          <w:tab w:val="left" w:pos="2160"/>
          <w:tab w:val="num" w:pos="2700"/>
          <w:tab w:val="left" w:pos="2880"/>
          <w:tab w:val="left" w:pos="3600"/>
          <w:tab w:val="left" w:pos="4320"/>
          <w:tab w:val="left" w:pos="5040"/>
          <w:tab w:val="left" w:pos="5760"/>
          <w:tab w:val="left" w:pos="6480"/>
          <w:tab w:val="left" w:pos="7200"/>
          <w:tab w:val="left" w:pos="7920"/>
          <w:tab w:val="right" w:leader="dot" w:pos="8352"/>
          <w:tab w:val="left" w:pos="8640"/>
          <w:tab w:val="left" w:pos="9360"/>
        </w:tabs>
        <w:suppressAutoHyphens w:val="0"/>
        <w:autoSpaceDE/>
        <w:autoSpaceDN/>
        <w:adjustRightInd/>
        <w:ind w:left="1800"/>
        <w:rPr>
          <w:rFonts w:asciiTheme="minorHAnsi" w:hAnsiTheme="minorHAnsi" w:cstheme="minorHAnsi"/>
          <w:color w:val="auto"/>
          <w:sz w:val="22"/>
          <w:szCs w:val="22"/>
          <w:lang w:bidi="ar-SA"/>
        </w:rPr>
      </w:pPr>
      <w:r w:rsidRPr="00F50E2A">
        <w:rPr>
          <w:rFonts w:asciiTheme="minorHAnsi" w:hAnsiTheme="minorHAnsi" w:cstheme="minorHAnsi"/>
          <w:color w:val="auto"/>
          <w:sz w:val="22"/>
          <w:szCs w:val="22"/>
          <w:lang w:bidi="ar-SA"/>
        </w:rPr>
        <w:t>The known acute and chronic health effects of risks from exposure, including the medical conditions which are generally recognized as being aggravated by exposure to the substance; and</w:t>
      </w:r>
    </w:p>
    <w:p w:rsidR="00F50E2A" w:rsidRPr="00F50E2A" w:rsidRDefault="00F50E2A" w:rsidP="00D648DE">
      <w:pPr>
        <w:numPr>
          <w:ilvl w:val="0"/>
          <w:numId w:val="21"/>
        </w:numPr>
        <w:tabs>
          <w:tab w:val="left" w:pos="-1440"/>
          <w:tab w:val="left" w:pos="-720"/>
          <w:tab w:val="left" w:pos="0"/>
          <w:tab w:val="left" w:pos="720"/>
          <w:tab w:val="left" w:pos="1800"/>
          <w:tab w:val="left" w:pos="2160"/>
          <w:tab w:val="num" w:pos="2700"/>
          <w:tab w:val="left" w:pos="2880"/>
          <w:tab w:val="left" w:pos="3600"/>
          <w:tab w:val="left" w:pos="4320"/>
          <w:tab w:val="left" w:pos="5040"/>
          <w:tab w:val="left" w:pos="5760"/>
          <w:tab w:val="left" w:pos="6480"/>
          <w:tab w:val="left" w:pos="7200"/>
          <w:tab w:val="left" w:pos="7920"/>
          <w:tab w:val="right" w:leader="dot" w:pos="8352"/>
          <w:tab w:val="left" w:pos="8640"/>
          <w:tab w:val="left" w:pos="9360"/>
        </w:tabs>
        <w:suppressAutoHyphens w:val="0"/>
        <w:autoSpaceDE/>
        <w:autoSpaceDN/>
        <w:adjustRightInd/>
        <w:ind w:left="1800"/>
        <w:rPr>
          <w:rFonts w:asciiTheme="minorHAnsi" w:hAnsiTheme="minorHAnsi" w:cstheme="minorHAnsi"/>
          <w:color w:val="auto"/>
          <w:sz w:val="22"/>
          <w:szCs w:val="22"/>
          <w:lang w:bidi="ar-SA"/>
        </w:rPr>
      </w:pPr>
      <w:r w:rsidRPr="00F50E2A">
        <w:rPr>
          <w:rFonts w:asciiTheme="minorHAnsi" w:hAnsiTheme="minorHAnsi" w:cstheme="minorHAnsi"/>
          <w:color w:val="auto"/>
          <w:sz w:val="22"/>
          <w:szCs w:val="22"/>
          <w:lang w:bidi="ar-SA"/>
        </w:rPr>
        <w:t>The primary routes of entry and symptoms of overexposure.</w:t>
      </w:r>
    </w:p>
    <w:p w:rsidR="00F50E2A" w:rsidRPr="00F50E2A" w:rsidRDefault="00F50E2A" w:rsidP="00D648DE">
      <w:pPr>
        <w:numPr>
          <w:ilvl w:val="0"/>
          <w:numId w:val="15"/>
        </w:numPr>
        <w:tabs>
          <w:tab w:val="left" w:pos="-1440"/>
          <w:tab w:val="left" w:pos="-720"/>
          <w:tab w:val="left" w:pos="0"/>
          <w:tab w:val="left" w:pos="720"/>
          <w:tab w:val="num" w:pos="171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uppressAutoHyphens w:val="0"/>
        <w:autoSpaceDE/>
        <w:autoSpaceDN/>
        <w:adjustRightInd/>
        <w:ind w:left="1260"/>
        <w:rPr>
          <w:rFonts w:asciiTheme="minorHAnsi" w:hAnsiTheme="minorHAnsi" w:cstheme="minorHAnsi"/>
          <w:color w:val="auto"/>
          <w:sz w:val="22"/>
          <w:szCs w:val="22"/>
          <w:lang w:bidi="ar-SA"/>
        </w:rPr>
      </w:pPr>
      <w:r w:rsidRPr="00F50E2A">
        <w:rPr>
          <w:rFonts w:asciiTheme="minorHAnsi" w:hAnsiTheme="minorHAnsi" w:cstheme="minorHAnsi"/>
          <w:color w:val="auto"/>
          <w:sz w:val="22"/>
          <w:szCs w:val="22"/>
          <w:lang w:bidi="ar-SA"/>
        </w:rPr>
        <w:t>The proper precautions, handling practices, necessary personal protective equipment, and other safety precautions in the use of or exposure to the substances, including appropriate emergency treatment in case of overexposure.</w:t>
      </w:r>
    </w:p>
    <w:p w:rsidR="00F50E2A" w:rsidRPr="00F50E2A" w:rsidRDefault="00F50E2A" w:rsidP="00D648DE">
      <w:pPr>
        <w:numPr>
          <w:ilvl w:val="0"/>
          <w:numId w:val="15"/>
        </w:numPr>
        <w:tabs>
          <w:tab w:val="left" w:pos="-1440"/>
          <w:tab w:val="left" w:pos="-720"/>
          <w:tab w:val="left" w:pos="0"/>
          <w:tab w:val="left" w:pos="720"/>
          <w:tab w:val="num" w:pos="1710"/>
          <w:tab w:val="left" w:pos="2160"/>
          <w:tab w:val="num" w:pos="2700"/>
          <w:tab w:val="left" w:pos="2880"/>
          <w:tab w:val="left" w:pos="3600"/>
          <w:tab w:val="left" w:pos="4320"/>
          <w:tab w:val="left" w:pos="5040"/>
          <w:tab w:val="left" w:pos="5760"/>
          <w:tab w:val="left" w:pos="6480"/>
          <w:tab w:val="left" w:pos="7200"/>
          <w:tab w:val="left" w:pos="7920"/>
          <w:tab w:val="right" w:leader="dot" w:pos="8352"/>
          <w:tab w:val="left" w:pos="8640"/>
          <w:tab w:val="left" w:pos="9360"/>
        </w:tabs>
        <w:suppressAutoHyphens w:val="0"/>
        <w:autoSpaceDE/>
        <w:autoSpaceDN/>
        <w:adjustRightInd/>
        <w:ind w:left="1260"/>
        <w:rPr>
          <w:rFonts w:asciiTheme="minorHAnsi" w:hAnsiTheme="minorHAnsi" w:cstheme="minorHAnsi"/>
          <w:color w:val="auto"/>
          <w:sz w:val="22"/>
          <w:szCs w:val="22"/>
          <w:lang w:bidi="ar-SA"/>
        </w:rPr>
      </w:pPr>
      <w:r w:rsidRPr="00F50E2A">
        <w:rPr>
          <w:rFonts w:asciiTheme="minorHAnsi" w:hAnsiTheme="minorHAnsi" w:cstheme="minorHAnsi"/>
          <w:color w:val="auto"/>
          <w:sz w:val="22"/>
          <w:szCs w:val="22"/>
          <w:lang w:bidi="ar-SA"/>
        </w:rPr>
        <w:t>The emergency procedure for spills, fire, disposal, and first aid.</w:t>
      </w:r>
    </w:p>
    <w:p w:rsidR="00F50E2A" w:rsidRPr="00F50E2A" w:rsidRDefault="00F50E2A" w:rsidP="00D648DE">
      <w:pPr>
        <w:numPr>
          <w:ilvl w:val="0"/>
          <w:numId w:val="15"/>
        </w:numPr>
        <w:tabs>
          <w:tab w:val="left" w:pos="-1440"/>
          <w:tab w:val="left" w:pos="-720"/>
          <w:tab w:val="left" w:pos="0"/>
          <w:tab w:val="left" w:pos="720"/>
          <w:tab w:val="num" w:pos="1710"/>
          <w:tab w:val="left" w:pos="2160"/>
          <w:tab w:val="num" w:pos="2700"/>
          <w:tab w:val="left" w:pos="2880"/>
          <w:tab w:val="left" w:pos="3600"/>
          <w:tab w:val="left" w:pos="4320"/>
          <w:tab w:val="left" w:pos="5040"/>
          <w:tab w:val="left" w:pos="5760"/>
          <w:tab w:val="left" w:pos="6480"/>
          <w:tab w:val="left" w:pos="7200"/>
          <w:tab w:val="left" w:pos="7920"/>
          <w:tab w:val="right" w:leader="dot" w:pos="8352"/>
          <w:tab w:val="left" w:pos="8640"/>
          <w:tab w:val="left" w:pos="9360"/>
        </w:tabs>
        <w:suppressAutoHyphens w:val="0"/>
        <w:autoSpaceDE/>
        <w:autoSpaceDN/>
        <w:adjustRightInd/>
        <w:spacing w:after="120"/>
        <w:ind w:left="1267"/>
        <w:rPr>
          <w:rFonts w:asciiTheme="minorHAnsi" w:hAnsiTheme="minorHAnsi" w:cstheme="minorHAnsi"/>
          <w:color w:val="auto"/>
          <w:sz w:val="22"/>
          <w:szCs w:val="22"/>
          <w:lang w:bidi="ar-SA"/>
        </w:rPr>
      </w:pPr>
      <w:r w:rsidRPr="00F50E2A">
        <w:rPr>
          <w:rFonts w:asciiTheme="minorHAnsi" w:hAnsiTheme="minorHAnsi" w:cstheme="minorHAnsi"/>
          <w:color w:val="auto"/>
          <w:sz w:val="22"/>
          <w:szCs w:val="22"/>
          <w:lang w:bidi="ar-SA"/>
        </w:rPr>
        <w:t>A description in lay terms of the known specific potential health risks posed by the substance intended to alert any person reading this information.</w:t>
      </w:r>
    </w:p>
    <w:p w:rsidR="00F50E2A" w:rsidRPr="00F50E2A" w:rsidRDefault="00F50E2A" w:rsidP="00F50E2A">
      <w:pPr>
        <w:tabs>
          <w:tab w:val="left" w:pos="720"/>
        </w:tabs>
        <w:spacing w:after="120"/>
        <w:ind w:left="720"/>
        <w:rPr>
          <w:rFonts w:asciiTheme="minorHAnsi" w:hAnsiTheme="minorHAnsi" w:cstheme="minorHAnsi"/>
          <w:w w:val="0"/>
          <w:sz w:val="22"/>
          <w:szCs w:val="22"/>
          <w:lang w:bidi="ar-SA"/>
        </w:rPr>
      </w:pPr>
      <w:r w:rsidRPr="00F50E2A">
        <w:rPr>
          <w:rFonts w:asciiTheme="minorHAnsi" w:hAnsiTheme="minorHAnsi" w:cstheme="minorHAnsi"/>
          <w:color w:val="auto"/>
          <w:sz w:val="22"/>
          <w:szCs w:val="22"/>
          <w:lang w:bidi="ar-SA"/>
        </w:rPr>
        <w:t>The year and month, if available, that the information was compiled and the name, address, and emergency telephone number of the manufacturer responsible for preparing the information.</w:t>
      </w:r>
    </w:p>
    <w:p w:rsidR="00F50E2A" w:rsidRPr="00775A04" w:rsidRDefault="00A23A89" w:rsidP="00F50E2A">
      <w:pPr>
        <w:spacing w:after="120"/>
        <w:ind w:left="720" w:hanging="720"/>
        <w:rPr>
          <w:rFonts w:asciiTheme="minorHAnsi" w:hAnsiTheme="minorHAnsi"/>
          <w:b/>
          <w:w w:val="0"/>
          <w:sz w:val="22"/>
          <w:szCs w:val="22"/>
          <w:u w:val="single"/>
          <w:lang w:bidi="ar-SA"/>
        </w:rPr>
      </w:pPr>
      <w:r>
        <w:rPr>
          <w:rFonts w:asciiTheme="minorHAnsi" w:hAnsiTheme="minorHAnsi"/>
          <w:b/>
          <w:w w:val="0"/>
          <w:sz w:val="22"/>
          <w:szCs w:val="22"/>
          <w:u w:val="single"/>
          <w:lang w:bidi="ar-SA"/>
        </w:rPr>
        <w:t>3.25</w:t>
      </w:r>
      <w:r w:rsidR="00F50E2A" w:rsidRPr="00775A04">
        <w:rPr>
          <w:rFonts w:asciiTheme="minorHAnsi" w:hAnsiTheme="minorHAnsi"/>
          <w:b/>
          <w:w w:val="0"/>
          <w:sz w:val="22"/>
          <w:szCs w:val="22"/>
          <w:u w:val="single"/>
          <w:lang w:bidi="ar-SA"/>
        </w:rPr>
        <w:tab/>
        <w:t>SUPPLEMENTAL DRAWINGS AND INSTRUCTIONS</w:t>
      </w:r>
    </w:p>
    <w:p w:rsidR="00F50E2A" w:rsidRPr="002C724D" w:rsidRDefault="00F50E2A" w:rsidP="00BB24EB">
      <w:pPr>
        <w:tabs>
          <w:tab w:val="left" w:pos="720"/>
        </w:tabs>
        <w:spacing w:after="120"/>
        <w:ind w:left="720"/>
        <w:rPr>
          <w:rFonts w:asciiTheme="minorHAnsi" w:hAnsiTheme="minorHAnsi"/>
          <w:w w:val="0"/>
          <w:sz w:val="22"/>
          <w:szCs w:val="22"/>
          <w:lang w:bidi="ar-SA"/>
        </w:rPr>
      </w:pPr>
      <w:r w:rsidRPr="002C724D">
        <w:rPr>
          <w:rFonts w:asciiTheme="minorHAnsi" w:hAnsiTheme="minorHAnsi" w:cstheme="minorHAnsi"/>
          <w:color w:val="auto"/>
          <w:sz w:val="22"/>
          <w:szCs w:val="22"/>
          <w:lang w:bidi="ar-SA"/>
        </w:rPr>
        <w:t>The Project Manager has the right to approve and issue supplemental instructions setting forth written orders, instructions, or interpretations concerning a Work Order or its performance, provided such Supplemental drawings or instructions involve no change in the Contract price or this Contract time, unless a Change Order is issued in accordance with the Contract Documents.</w:t>
      </w:r>
      <w:r w:rsidR="00BB24EB">
        <w:rPr>
          <w:rFonts w:asciiTheme="minorHAnsi" w:hAnsiTheme="minorHAnsi" w:cstheme="minorHAnsi"/>
          <w:color w:val="auto"/>
          <w:sz w:val="22"/>
          <w:szCs w:val="22"/>
          <w:lang w:bidi="ar-SA"/>
        </w:rPr>
        <w:t xml:space="preserve">  </w:t>
      </w:r>
      <w:r w:rsidR="00BB24EB" w:rsidRPr="0004474A">
        <w:rPr>
          <w:rFonts w:asciiTheme="minorHAnsi" w:hAnsiTheme="minorHAnsi"/>
          <w:w w:val="0"/>
          <w:sz w:val="22"/>
          <w:szCs w:val="22"/>
          <w:lang w:bidi="ar-SA"/>
        </w:rPr>
        <w:t xml:space="preserve">The Contractor </w:t>
      </w:r>
      <w:r w:rsidR="00BB24EB">
        <w:rPr>
          <w:rFonts w:asciiTheme="minorHAnsi" w:hAnsiTheme="minorHAnsi"/>
          <w:w w:val="0"/>
          <w:sz w:val="22"/>
          <w:szCs w:val="22"/>
          <w:lang w:bidi="ar-SA"/>
        </w:rPr>
        <w:t>must</w:t>
      </w:r>
      <w:r w:rsidR="00BB24EB" w:rsidRPr="0004474A">
        <w:rPr>
          <w:rFonts w:asciiTheme="minorHAnsi" w:hAnsiTheme="minorHAnsi"/>
          <w:w w:val="0"/>
          <w:sz w:val="22"/>
          <w:szCs w:val="22"/>
          <w:lang w:bidi="ar-SA"/>
        </w:rPr>
        <w:t xml:space="preserve"> provide to the Town copies either Material Safety Data Sheets (“MSDS”, manufacturer's specifications or analysis of all fertilizer for approval, and/or the labeling required by the Florida Department of Agriculture or by other state, </w:t>
      </w:r>
      <w:r w:rsidR="00BB24EB">
        <w:rPr>
          <w:rFonts w:asciiTheme="minorHAnsi" w:hAnsiTheme="minorHAnsi"/>
          <w:w w:val="0"/>
          <w:sz w:val="22"/>
          <w:szCs w:val="22"/>
          <w:lang w:bidi="ar-SA"/>
        </w:rPr>
        <w:t xml:space="preserve">federal, county or Town laws.  </w:t>
      </w:r>
    </w:p>
    <w:p w:rsidR="00F727E0" w:rsidRPr="00775A04" w:rsidRDefault="00D56003" w:rsidP="00136546">
      <w:pPr>
        <w:keepNext/>
        <w:tabs>
          <w:tab w:val="left" w:pos="720"/>
        </w:tabs>
        <w:spacing w:after="120"/>
        <w:ind w:left="720" w:hanging="720"/>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w:t>
      </w:r>
      <w:r w:rsidR="00AA2EDE" w:rsidRPr="00775A04">
        <w:rPr>
          <w:rFonts w:asciiTheme="minorHAnsi" w:hAnsiTheme="minorHAnsi"/>
          <w:b/>
          <w:w w:val="0"/>
          <w:sz w:val="22"/>
          <w:szCs w:val="22"/>
          <w:u w:val="single"/>
          <w:lang w:bidi="ar-SA"/>
        </w:rPr>
        <w:t>2</w:t>
      </w:r>
      <w:r w:rsidR="00A23A89">
        <w:rPr>
          <w:rFonts w:asciiTheme="minorHAnsi" w:hAnsiTheme="minorHAnsi"/>
          <w:b/>
          <w:w w:val="0"/>
          <w:sz w:val="22"/>
          <w:szCs w:val="22"/>
          <w:u w:val="single"/>
          <w:lang w:bidi="ar-SA"/>
        </w:rPr>
        <w:t>6</w:t>
      </w:r>
      <w:r w:rsidRPr="00775A04">
        <w:rPr>
          <w:rFonts w:asciiTheme="minorHAnsi" w:hAnsiTheme="minorHAnsi"/>
          <w:b/>
          <w:w w:val="0"/>
          <w:sz w:val="22"/>
          <w:szCs w:val="22"/>
          <w:u w:val="single"/>
          <w:lang w:bidi="ar-SA"/>
        </w:rPr>
        <w:tab/>
        <w:t>SUPERVISION OF THE WORK</w:t>
      </w:r>
    </w:p>
    <w:p w:rsidR="009D12F3" w:rsidRDefault="009D12F3" w:rsidP="000E4621">
      <w:pPr>
        <w:tabs>
          <w:tab w:val="left" w:pos="720"/>
        </w:tabs>
        <w:spacing w:after="120"/>
        <w:ind w:left="720"/>
        <w:rPr>
          <w:rFonts w:asciiTheme="minorHAnsi" w:hAnsiTheme="minorHAnsi" w:cs="Times New Roman"/>
          <w:sz w:val="22"/>
          <w:szCs w:val="22"/>
        </w:rPr>
      </w:pPr>
      <w:r w:rsidRPr="0098417C">
        <w:rPr>
          <w:rFonts w:asciiTheme="minorHAnsi" w:hAnsiTheme="minorHAnsi" w:cstheme="minorHAnsi"/>
          <w:sz w:val="22"/>
          <w:szCs w:val="22"/>
        </w:rPr>
        <w:t xml:space="preserve">Contractor </w:t>
      </w:r>
      <w:r>
        <w:rPr>
          <w:rFonts w:asciiTheme="minorHAnsi" w:hAnsiTheme="minorHAnsi" w:cstheme="minorHAnsi"/>
          <w:sz w:val="22"/>
          <w:szCs w:val="22"/>
        </w:rPr>
        <w:t>is</w:t>
      </w:r>
      <w:r w:rsidRPr="0098417C">
        <w:rPr>
          <w:rFonts w:asciiTheme="minorHAnsi" w:hAnsiTheme="minorHAnsi" w:cstheme="minorHAnsi"/>
          <w:sz w:val="22"/>
          <w:szCs w:val="22"/>
        </w:rPr>
        <w:t xml:space="preserve"> responsible for all Project management, including any and all subcontracts necessary to ensure that the Work is performed in accordance with the Contract.  Project Management include</w:t>
      </w:r>
      <w:r>
        <w:rPr>
          <w:rFonts w:asciiTheme="minorHAnsi" w:hAnsiTheme="minorHAnsi" w:cstheme="minorHAnsi"/>
          <w:sz w:val="22"/>
          <w:szCs w:val="22"/>
        </w:rPr>
        <w:t>s</w:t>
      </w:r>
      <w:r w:rsidRPr="0098417C">
        <w:rPr>
          <w:rFonts w:asciiTheme="minorHAnsi" w:hAnsiTheme="minorHAnsi" w:cstheme="minorHAnsi"/>
          <w:sz w:val="22"/>
          <w:szCs w:val="22"/>
        </w:rPr>
        <w:t>, but is not limited to: obtaining bids from subcontractors and suppliers; coordinating the securing of all permits; obtaining licenses and inspections; ensuring that subcontractors comply with the requirements of the Contract; performing the Work in accordance with the Contract to the satisfaction of the Project Manager; paying all subcontractors; obtaining release of liens/claims fees; and obtaining temporary and final Certificates of Occupancy or Completion, as applicable.</w:t>
      </w:r>
    </w:p>
    <w:p w:rsidR="00F727E0" w:rsidRDefault="000E4621" w:rsidP="000E4621">
      <w:pPr>
        <w:tabs>
          <w:tab w:val="left" w:pos="720"/>
        </w:tabs>
        <w:spacing w:after="120"/>
        <w:ind w:left="720"/>
        <w:rPr>
          <w:rFonts w:asciiTheme="minorHAnsi" w:hAnsiTheme="minorHAnsi" w:cs="Times New Roman"/>
          <w:sz w:val="22"/>
          <w:szCs w:val="22"/>
        </w:rPr>
      </w:pPr>
      <w:r w:rsidRPr="005A1A1A">
        <w:rPr>
          <w:rFonts w:asciiTheme="minorHAnsi" w:hAnsiTheme="minorHAnsi" w:cs="Times New Roman"/>
          <w:sz w:val="22"/>
          <w:szCs w:val="22"/>
        </w:rPr>
        <w:t xml:space="preserve">Contractor </w:t>
      </w:r>
      <w:r w:rsidR="005A1A1A" w:rsidRPr="005A1A1A">
        <w:rPr>
          <w:rFonts w:asciiTheme="minorHAnsi" w:hAnsiTheme="minorHAnsi" w:cs="Times New Roman"/>
          <w:sz w:val="22"/>
          <w:szCs w:val="22"/>
        </w:rPr>
        <w:t>must</w:t>
      </w:r>
      <w:r w:rsidRPr="005A1A1A">
        <w:rPr>
          <w:rFonts w:asciiTheme="minorHAnsi" w:hAnsiTheme="minorHAnsi" w:cs="Times New Roman"/>
          <w:sz w:val="22"/>
          <w:szCs w:val="22"/>
        </w:rPr>
        <w:t xml:space="preserve"> have </w:t>
      </w:r>
      <w:r w:rsidR="005A1A1A" w:rsidRPr="005A1A1A">
        <w:rPr>
          <w:rFonts w:asciiTheme="minorHAnsi" w:hAnsiTheme="minorHAnsi" w:cs="Times New Roman"/>
          <w:sz w:val="22"/>
          <w:szCs w:val="22"/>
        </w:rPr>
        <w:t xml:space="preserve">a </w:t>
      </w:r>
      <w:r w:rsidRPr="005A1A1A">
        <w:rPr>
          <w:rFonts w:asciiTheme="minorHAnsi" w:hAnsiTheme="minorHAnsi" w:cs="Times New Roman"/>
          <w:sz w:val="22"/>
          <w:szCs w:val="22"/>
        </w:rPr>
        <w:t>competent English speaking supervisor</w:t>
      </w:r>
      <w:r w:rsidR="000D3924" w:rsidRPr="005A1A1A">
        <w:rPr>
          <w:rFonts w:asciiTheme="minorHAnsi" w:hAnsiTheme="minorHAnsi" w:cs="Times New Roman"/>
          <w:sz w:val="22"/>
          <w:szCs w:val="22"/>
        </w:rPr>
        <w:t xml:space="preserve"> (“Supervisor”)</w:t>
      </w:r>
      <w:r w:rsidRPr="005A1A1A">
        <w:rPr>
          <w:rFonts w:asciiTheme="minorHAnsi" w:hAnsiTheme="minorHAnsi" w:cs="Times New Roman"/>
          <w:sz w:val="22"/>
          <w:szCs w:val="22"/>
        </w:rPr>
        <w:t xml:space="preserve"> who </w:t>
      </w:r>
      <w:r w:rsidR="005A1A1A" w:rsidRPr="005A1A1A">
        <w:rPr>
          <w:rFonts w:asciiTheme="minorHAnsi" w:hAnsiTheme="minorHAnsi" w:cs="Times New Roman"/>
          <w:sz w:val="22"/>
          <w:szCs w:val="22"/>
        </w:rPr>
        <w:t>will</w:t>
      </w:r>
      <w:r w:rsidRPr="005A1A1A">
        <w:rPr>
          <w:rFonts w:asciiTheme="minorHAnsi" w:hAnsiTheme="minorHAnsi" w:cs="Times New Roman"/>
          <w:sz w:val="22"/>
          <w:szCs w:val="22"/>
        </w:rPr>
        <w:t xml:space="preserve"> represent</w:t>
      </w:r>
      <w:r w:rsidR="000D3924" w:rsidRPr="005A1A1A">
        <w:rPr>
          <w:rFonts w:asciiTheme="minorHAnsi" w:hAnsiTheme="minorHAnsi" w:cs="Times New Roman"/>
          <w:sz w:val="22"/>
          <w:szCs w:val="22"/>
        </w:rPr>
        <w:t xml:space="preserve"> the</w:t>
      </w:r>
      <w:r w:rsidRPr="005A1A1A">
        <w:rPr>
          <w:rFonts w:asciiTheme="minorHAnsi" w:hAnsiTheme="minorHAnsi" w:cs="Times New Roman"/>
          <w:sz w:val="22"/>
          <w:szCs w:val="22"/>
        </w:rPr>
        <w:t xml:space="preserve"> Contractor</w:t>
      </w:r>
      <w:r w:rsidR="005A1A1A" w:rsidRPr="005A1A1A">
        <w:rPr>
          <w:rFonts w:asciiTheme="minorHAnsi" w:hAnsiTheme="minorHAnsi" w:cs="Times New Roman"/>
          <w:sz w:val="22"/>
          <w:szCs w:val="22"/>
        </w:rPr>
        <w:t xml:space="preserve"> in the field</w:t>
      </w:r>
      <w:r w:rsidRPr="005A1A1A">
        <w:rPr>
          <w:rFonts w:asciiTheme="minorHAnsi" w:hAnsiTheme="minorHAnsi" w:cs="Times New Roman"/>
          <w:sz w:val="22"/>
          <w:szCs w:val="22"/>
        </w:rPr>
        <w:t xml:space="preserve"> and all directions given to the </w:t>
      </w:r>
      <w:r w:rsidR="000D3924" w:rsidRPr="005A1A1A">
        <w:rPr>
          <w:rFonts w:asciiTheme="minorHAnsi" w:hAnsiTheme="minorHAnsi" w:cs="Times New Roman"/>
          <w:sz w:val="22"/>
          <w:szCs w:val="22"/>
        </w:rPr>
        <w:t>S</w:t>
      </w:r>
      <w:r w:rsidRPr="005A1A1A">
        <w:rPr>
          <w:rFonts w:asciiTheme="minorHAnsi" w:hAnsiTheme="minorHAnsi" w:cs="Times New Roman"/>
          <w:sz w:val="22"/>
          <w:szCs w:val="22"/>
        </w:rPr>
        <w:t xml:space="preserve">upervisor </w:t>
      </w:r>
      <w:r w:rsidR="005A1A1A" w:rsidRPr="005A1A1A">
        <w:rPr>
          <w:rFonts w:asciiTheme="minorHAnsi" w:hAnsiTheme="minorHAnsi" w:cs="Times New Roman"/>
          <w:sz w:val="22"/>
          <w:szCs w:val="22"/>
        </w:rPr>
        <w:t>will</w:t>
      </w:r>
      <w:r w:rsidRPr="005A1A1A">
        <w:rPr>
          <w:rFonts w:asciiTheme="minorHAnsi" w:hAnsiTheme="minorHAnsi" w:cs="Times New Roman"/>
          <w:sz w:val="22"/>
          <w:szCs w:val="22"/>
        </w:rPr>
        <w:t xml:space="preserve"> be as binding as if given to Contractor.  Contractor will provide properly licensed personnel where such personnel </w:t>
      </w:r>
      <w:r w:rsidR="006C0B1A" w:rsidRPr="005A1A1A">
        <w:rPr>
          <w:rFonts w:asciiTheme="minorHAnsi" w:hAnsiTheme="minorHAnsi" w:cs="Times New Roman"/>
          <w:sz w:val="22"/>
          <w:szCs w:val="22"/>
        </w:rPr>
        <w:t>are</w:t>
      </w:r>
      <w:r w:rsidRPr="005A1A1A">
        <w:rPr>
          <w:rFonts w:asciiTheme="minorHAnsi" w:hAnsiTheme="minorHAnsi" w:cs="Times New Roman"/>
          <w:sz w:val="22"/>
          <w:szCs w:val="22"/>
        </w:rPr>
        <w:t xml:space="preserve"> required by any rule, regulations, or law. Contractor</w:t>
      </w:r>
      <w:r w:rsidR="005A1A1A" w:rsidRPr="005A1A1A">
        <w:rPr>
          <w:rFonts w:asciiTheme="minorHAnsi" w:hAnsiTheme="minorHAnsi" w:cs="Times New Roman"/>
          <w:sz w:val="22"/>
          <w:szCs w:val="22"/>
        </w:rPr>
        <w:t xml:space="preserve"> and the Supervisor</w:t>
      </w:r>
      <w:r w:rsidRPr="005A1A1A">
        <w:rPr>
          <w:rFonts w:asciiTheme="minorHAnsi" w:hAnsiTheme="minorHAnsi" w:cs="Times New Roman"/>
          <w:sz w:val="22"/>
          <w:szCs w:val="22"/>
        </w:rPr>
        <w:t xml:space="preserve"> </w:t>
      </w:r>
      <w:r w:rsidR="005A1A1A" w:rsidRPr="005A1A1A">
        <w:rPr>
          <w:rFonts w:asciiTheme="minorHAnsi" w:hAnsiTheme="minorHAnsi" w:cs="Times New Roman"/>
          <w:sz w:val="22"/>
          <w:szCs w:val="22"/>
        </w:rPr>
        <w:t>will</w:t>
      </w:r>
      <w:r w:rsidRPr="005A1A1A">
        <w:rPr>
          <w:rFonts w:asciiTheme="minorHAnsi" w:hAnsiTheme="minorHAnsi" w:cs="Times New Roman"/>
          <w:sz w:val="22"/>
          <w:szCs w:val="22"/>
        </w:rPr>
        <w:t xml:space="preserve"> give efficient</w:t>
      </w:r>
      <w:r w:rsidR="005A1A1A" w:rsidRPr="005A1A1A">
        <w:rPr>
          <w:rFonts w:asciiTheme="minorHAnsi" w:hAnsiTheme="minorHAnsi" w:cs="Times New Roman"/>
          <w:sz w:val="22"/>
          <w:szCs w:val="22"/>
        </w:rPr>
        <w:t xml:space="preserve"> and sufficient</w:t>
      </w:r>
      <w:r w:rsidRPr="005A1A1A">
        <w:rPr>
          <w:rFonts w:asciiTheme="minorHAnsi" w:hAnsiTheme="minorHAnsi" w:cs="Times New Roman"/>
          <w:sz w:val="22"/>
          <w:szCs w:val="22"/>
        </w:rPr>
        <w:t xml:space="preserve"> supervision to the Work, using </w:t>
      </w:r>
      <w:r w:rsidR="005A1A1A" w:rsidRPr="005A1A1A">
        <w:rPr>
          <w:rFonts w:asciiTheme="minorHAnsi" w:hAnsiTheme="minorHAnsi" w:cs="Times New Roman"/>
          <w:sz w:val="22"/>
          <w:szCs w:val="22"/>
        </w:rPr>
        <w:t>their</w:t>
      </w:r>
      <w:r w:rsidRPr="005A1A1A">
        <w:rPr>
          <w:rFonts w:asciiTheme="minorHAnsi" w:hAnsiTheme="minorHAnsi" w:cs="Times New Roman"/>
          <w:sz w:val="22"/>
          <w:szCs w:val="22"/>
        </w:rPr>
        <w:t xml:space="preserve"> best skill and attention</w:t>
      </w:r>
      <w:r w:rsidR="005A1A1A" w:rsidRPr="005A1A1A">
        <w:rPr>
          <w:rFonts w:asciiTheme="minorHAnsi" w:hAnsiTheme="minorHAnsi" w:cs="Times New Roman"/>
          <w:sz w:val="22"/>
          <w:szCs w:val="22"/>
        </w:rPr>
        <w:t xml:space="preserve"> to ensure the Work is performed in accordance with the Contract Documents</w:t>
      </w:r>
      <w:r w:rsidRPr="005A1A1A">
        <w:rPr>
          <w:rFonts w:asciiTheme="minorHAnsi" w:hAnsiTheme="minorHAnsi" w:cs="Times New Roman"/>
          <w:sz w:val="22"/>
          <w:szCs w:val="22"/>
        </w:rPr>
        <w:t xml:space="preserve">.  </w:t>
      </w:r>
    </w:p>
    <w:p w:rsidR="009D12F3" w:rsidRPr="005A1A1A" w:rsidRDefault="009D12F3" w:rsidP="000E4621">
      <w:pPr>
        <w:tabs>
          <w:tab w:val="left" w:pos="720"/>
        </w:tabs>
        <w:spacing w:after="120"/>
        <w:ind w:left="720"/>
        <w:rPr>
          <w:rFonts w:asciiTheme="minorHAnsi" w:hAnsiTheme="minorHAnsi"/>
          <w:w w:val="0"/>
          <w:sz w:val="22"/>
          <w:szCs w:val="22"/>
          <w:lang w:bidi="ar-SA"/>
        </w:rPr>
      </w:pPr>
      <w:r w:rsidRPr="0098417C">
        <w:rPr>
          <w:rFonts w:asciiTheme="minorHAnsi" w:hAnsiTheme="minorHAnsi" w:cstheme="minorHAnsi"/>
          <w:sz w:val="22"/>
          <w:szCs w:val="22"/>
        </w:rPr>
        <w:t xml:space="preserve">The Project Manager and the Contractor </w:t>
      </w:r>
      <w:r>
        <w:rPr>
          <w:rFonts w:asciiTheme="minorHAnsi" w:hAnsiTheme="minorHAnsi" w:cstheme="minorHAnsi"/>
          <w:sz w:val="22"/>
          <w:szCs w:val="22"/>
        </w:rPr>
        <w:t>as necessary</w:t>
      </w:r>
      <w:r w:rsidRPr="0098417C">
        <w:rPr>
          <w:rFonts w:asciiTheme="minorHAnsi" w:hAnsiTheme="minorHAnsi" w:cstheme="minorHAnsi"/>
          <w:sz w:val="22"/>
          <w:szCs w:val="22"/>
        </w:rPr>
        <w:t xml:space="preserve"> during the course of the Work to review and agree upon the Work performed and outstanding issues.  The Contractor </w:t>
      </w:r>
      <w:r>
        <w:rPr>
          <w:rFonts w:asciiTheme="minorHAnsi" w:hAnsiTheme="minorHAnsi"/>
          <w:sz w:val="22"/>
          <w:szCs w:val="22"/>
        </w:rPr>
        <w:t>must</w:t>
      </w:r>
      <w:r w:rsidRPr="0098417C">
        <w:rPr>
          <w:rFonts w:asciiTheme="minorHAnsi" w:hAnsiTheme="minorHAnsi" w:cstheme="minorHAnsi"/>
          <w:sz w:val="22"/>
          <w:szCs w:val="22"/>
        </w:rPr>
        <w:t xml:space="preserve"> publish, keep, and distribute minutes and any comments thereto of each such meeting.</w:t>
      </w:r>
    </w:p>
    <w:p w:rsidR="009E5255" w:rsidRPr="00775A04" w:rsidRDefault="00136546" w:rsidP="00AA73F3">
      <w:pPr>
        <w:keepNext/>
        <w:tabs>
          <w:tab w:val="left" w:pos="720"/>
        </w:tabs>
        <w:spacing w:after="120"/>
        <w:ind w:left="720" w:hanging="720"/>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w:t>
      </w:r>
      <w:r w:rsidR="00AA2EDE" w:rsidRPr="00775A04">
        <w:rPr>
          <w:rFonts w:asciiTheme="minorHAnsi" w:hAnsiTheme="minorHAnsi"/>
          <w:b/>
          <w:w w:val="0"/>
          <w:sz w:val="22"/>
          <w:szCs w:val="22"/>
          <w:u w:val="single"/>
          <w:lang w:bidi="ar-SA"/>
        </w:rPr>
        <w:t>2</w:t>
      </w:r>
      <w:r w:rsidR="00A23A89">
        <w:rPr>
          <w:rFonts w:asciiTheme="minorHAnsi" w:hAnsiTheme="minorHAnsi"/>
          <w:b/>
          <w:w w:val="0"/>
          <w:sz w:val="22"/>
          <w:szCs w:val="22"/>
          <w:u w:val="single"/>
          <w:lang w:bidi="ar-SA"/>
        </w:rPr>
        <w:t>7</w:t>
      </w:r>
      <w:r w:rsidRPr="00775A04">
        <w:rPr>
          <w:rFonts w:asciiTheme="minorHAnsi" w:hAnsiTheme="minorHAnsi"/>
          <w:b/>
          <w:w w:val="0"/>
          <w:sz w:val="22"/>
          <w:szCs w:val="22"/>
          <w:u w:val="single"/>
          <w:lang w:bidi="ar-SA"/>
        </w:rPr>
        <w:tab/>
      </w:r>
      <w:r w:rsidR="00B777CE" w:rsidRPr="00775A04">
        <w:rPr>
          <w:rFonts w:asciiTheme="minorHAnsi" w:hAnsiTheme="minorHAnsi"/>
          <w:b/>
          <w:w w:val="0"/>
          <w:sz w:val="22"/>
          <w:szCs w:val="22"/>
          <w:u w:val="single"/>
          <w:lang w:bidi="ar-SA"/>
        </w:rPr>
        <w:t>SUBCONTRACTORS</w:t>
      </w:r>
    </w:p>
    <w:p w:rsidR="009E5255" w:rsidRDefault="00831964" w:rsidP="005A1A1A">
      <w:pPr>
        <w:tabs>
          <w:tab w:val="left" w:pos="720"/>
        </w:tabs>
        <w:spacing w:after="120"/>
        <w:ind w:left="720"/>
        <w:rPr>
          <w:rFonts w:asciiTheme="minorHAnsi" w:hAnsiTheme="minorHAnsi"/>
          <w:sz w:val="22"/>
          <w:szCs w:val="22"/>
        </w:rPr>
      </w:pPr>
      <w:bookmarkStart w:id="76" w:name="_Toc243301122"/>
      <w:r>
        <w:rPr>
          <w:rFonts w:asciiTheme="minorHAnsi" w:hAnsiTheme="minorHAnsi"/>
          <w:sz w:val="22"/>
          <w:szCs w:val="22"/>
        </w:rPr>
        <w:t>No Work may be subcontracted under this Contract except for the use of a temporary labor force company.</w:t>
      </w:r>
      <w:r w:rsidR="00B777CE" w:rsidRPr="005A1A1A">
        <w:rPr>
          <w:rFonts w:asciiTheme="minorHAnsi" w:hAnsiTheme="minorHAnsi"/>
          <w:sz w:val="22"/>
          <w:szCs w:val="22"/>
        </w:rPr>
        <w:t xml:space="preserve"> </w:t>
      </w:r>
      <w:bookmarkEnd w:id="76"/>
      <w:r>
        <w:rPr>
          <w:rFonts w:asciiTheme="minorHAnsi" w:hAnsiTheme="minorHAnsi"/>
          <w:sz w:val="22"/>
          <w:szCs w:val="22"/>
        </w:rPr>
        <w:t>This does not include suppliers or materials.</w:t>
      </w:r>
    </w:p>
    <w:p w:rsidR="004E5D76" w:rsidRPr="004E5D76" w:rsidRDefault="004E5D76" w:rsidP="005A1A1A">
      <w:pPr>
        <w:tabs>
          <w:tab w:val="left" w:pos="720"/>
        </w:tabs>
        <w:spacing w:after="120"/>
        <w:ind w:left="720"/>
        <w:rPr>
          <w:rFonts w:asciiTheme="minorHAnsi" w:hAnsiTheme="minorHAnsi"/>
          <w:w w:val="0"/>
          <w:sz w:val="22"/>
          <w:szCs w:val="22"/>
          <w:u w:val="single"/>
          <w:lang w:bidi="ar-SA"/>
        </w:rPr>
      </w:pPr>
      <w:r w:rsidRPr="004E5D76">
        <w:rPr>
          <w:rFonts w:asciiTheme="minorHAnsi" w:hAnsiTheme="minorHAnsi"/>
          <w:b/>
          <w:sz w:val="22"/>
          <w:szCs w:val="22"/>
          <w:u w:val="single"/>
        </w:rPr>
        <w:t xml:space="preserve">Bidders that will be using a temporary labor </w:t>
      </w:r>
      <w:r w:rsidR="00831964">
        <w:rPr>
          <w:rFonts w:asciiTheme="minorHAnsi" w:hAnsiTheme="minorHAnsi"/>
          <w:b/>
          <w:sz w:val="22"/>
          <w:szCs w:val="22"/>
          <w:u w:val="single"/>
        </w:rPr>
        <w:t xml:space="preserve">force </w:t>
      </w:r>
      <w:r w:rsidRPr="004E5D76">
        <w:rPr>
          <w:rFonts w:asciiTheme="minorHAnsi" w:hAnsiTheme="minorHAnsi"/>
          <w:b/>
          <w:sz w:val="22"/>
          <w:szCs w:val="22"/>
          <w:u w:val="single"/>
        </w:rPr>
        <w:t>company to provide staffing for the Proj</w:t>
      </w:r>
      <w:r w:rsidR="00C45D32">
        <w:rPr>
          <w:rFonts w:asciiTheme="minorHAnsi" w:hAnsiTheme="minorHAnsi"/>
          <w:b/>
          <w:sz w:val="22"/>
          <w:szCs w:val="22"/>
          <w:u w:val="single"/>
        </w:rPr>
        <w:t>ect must complete Attachment A</w:t>
      </w:r>
      <w:r w:rsidRPr="004E5D76">
        <w:rPr>
          <w:rFonts w:asciiTheme="minorHAnsi" w:hAnsiTheme="minorHAnsi"/>
          <w:b/>
          <w:sz w:val="22"/>
          <w:szCs w:val="22"/>
          <w:u w:val="single"/>
        </w:rPr>
        <w:t xml:space="preserve"> and include it with the Bid Submittal.</w:t>
      </w:r>
      <w:r w:rsidRPr="004E5D76">
        <w:rPr>
          <w:rFonts w:asciiTheme="minorHAnsi" w:hAnsiTheme="minorHAnsi"/>
          <w:sz w:val="22"/>
          <w:szCs w:val="22"/>
          <w:u w:val="single"/>
        </w:rPr>
        <w:t xml:space="preserve">  </w:t>
      </w:r>
      <w:r w:rsidRPr="004E5D76">
        <w:rPr>
          <w:rFonts w:asciiTheme="minorHAnsi" w:hAnsiTheme="minorHAnsi"/>
          <w:b/>
          <w:sz w:val="22"/>
          <w:szCs w:val="22"/>
          <w:u w:val="single"/>
        </w:rPr>
        <w:t>Failure include this form may result in the Bid Submittal being rejected as non-responsive.</w:t>
      </w:r>
    </w:p>
    <w:p w:rsidR="00834119" w:rsidRPr="00775A04" w:rsidRDefault="0090068A" w:rsidP="00834119">
      <w:pPr>
        <w:keepNext/>
        <w:spacing w:after="120"/>
        <w:outlineLvl w:val="1"/>
        <w:rPr>
          <w:rFonts w:asciiTheme="minorHAnsi" w:hAnsiTheme="minorHAnsi"/>
          <w:bCs/>
          <w:sz w:val="22"/>
          <w:szCs w:val="22"/>
          <w:u w:val="single"/>
        </w:rPr>
      </w:pPr>
      <w:r w:rsidRPr="00775A04">
        <w:rPr>
          <w:rFonts w:asciiTheme="minorHAnsi" w:hAnsiTheme="minorHAnsi"/>
          <w:b/>
          <w:w w:val="0"/>
          <w:sz w:val="22"/>
          <w:szCs w:val="22"/>
          <w:u w:val="single"/>
          <w:lang w:bidi="ar-SA"/>
        </w:rPr>
        <w:lastRenderedPageBreak/>
        <w:t>3.</w:t>
      </w:r>
      <w:r w:rsidR="00A23A89">
        <w:rPr>
          <w:rFonts w:asciiTheme="minorHAnsi" w:hAnsiTheme="minorHAnsi"/>
          <w:b/>
          <w:w w:val="0"/>
          <w:sz w:val="22"/>
          <w:szCs w:val="22"/>
          <w:u w:val="single"/>
          <w:lang w:bidi="ar-SA"/>
        </w:rPr>
        <w:t>28</w:t>
      </w:r>
      <w:r w:rsidRPr="00775A04">
        <w:rPr>
          <w:rFonts w:asciiTheme="minorHAnsi" w:hAnsiTheme="minorHAnsi"/>
          <w:b/>
          <w:w w:val="0"/>
          <w:sz w:val="22"/>
          <w:szCs w:val="22"/>
          <w:u w:val="single"/>
          <w:lang w:bidi="ar-SA"/>
        </w:rPr>
        <w:tab/>
      </w:r>
      <w:r w:rsidR="00834119" w:rsidRPr="00775A04">
        <w:rPr>
          <w:rFonts w:asciiTheme="minorHAnsi" w:hAnsiTheme="minorHAnsi"/>
          <w:b/>
          <w:bCs/>
          <w:sz w:val="22"/>
          <w:szCs w:val="22"/>
          <w:u w:val="single"/>
        </w:rPr>
        <w:t>AUTHORITY OF THE PROJECT MANAGER</w:t>
      </w:r>
    </w:p>
    <w:p w:rsidR="00354D48" w:rsidRPr="00354D48" w:rsidRDefault="00354D48" w:rsidP="00354D48">
      <w:pPr>
        <w:spacing w:after="120"/>
        <w:ind w:left="720"/>
        <w:rPr>
          <w:rFonts w:asciiTheme="minorHAnsi" w:hAnsiTheme="minorHAnsi"/>
          <w:sz w:val="22"/>
          <w:szCs w:val="22"/>
        </w:rPr>
      </w:pPr>
      <w:r w:rsidRPr="00354D48">
        <w:rPr>
          <w:rFonts w:asciiTheme="minorHAnsi" w:hAnsiTheme="minorHAnsi"/>
          <w:sz w:val="22"/>
          <w:szCs w:val="22"/>
        </w:rPr>
        <w:t>The Town Manager hereby authorizes the Project Manager to determine, all questions of any nature whatsoever arising out of, under or in connection with, or in any way relating to or on account of the Work, and questions as to the interpretation of the Work to be performed under the Contract Documents.</w:t>
      </w:r>
      <w:r w:rsidR="0096022E">
        <w:rPr>
          <w:rFonts w:asciiTheme="minorHAnsi" w:hAnsiTheme="minorHAnsi"/>
          <w:sz w:val="22"/>
          <w:szCs w:val="22"/>
        </w:rPr>
        <w:t xml:space="preserve">  </w:t>
      </w:r>
    </w:p>
    <w:p w:rsidR="00354D48" w:rsidRPr="00354D48" w:rsidRDefault="00354D48" w:rsidP="00354D48">
      <w:pPr>
        <w:spacing w:after="120"/>
        <w:ind w:left="720"/>
        <w:rPr>
          <w:rFonts w:asciiTheme="minorHAnsi" w:hAnsiTheme="minorHAnsi"/>
          <w:sz w:val="22"/>
          <w:szCs w:val="22"/>
        </w:rPr>
      </w:pPr>
      <w:r w:rsidRPr="00354D48">
        <w:rPr>
          <w:rFonts w:asciiTheme="minorHAnsi" w:hAnsiTheme="minorHAnsi"/>
          <w:sz w:val="22"/>
          <w:szCs w:val="22"/>
        </w:rPr>
        <w:t xml:space="preserve">The Contractor is bound by all determinations or orders of the Project Manager and </w:t>
      </w:r>
      <w:r w:rsidR="00A310D0">
        <w:rPr>
          <w:rFonts w:asciiTheme="minorHAnsi" w:hAnsiTheme="minorHAnsi" w:cs="Times New Roman"/>
          <w:sz w:val="22"/>
          <w:szCs w:val="22"/>
        </w:rPr>
        <w:t>must</w:t>
      </w:r>
      <w:r w:rsidRPr="00354D48">
        <w:rPr>
          <w:rFonts w:asciiTheme="minorHAnsi" w:hAnsiTheme="minorHAnsi"/>
          <w:sz w:val="22"/>
          <w:szCs w:val="22"/>
        </w:rPr>
        <w:t xml:space="preserve"> promptly respond to requests of the Project Manager, including the withdrawal or modification of any previous order, and regardless of whether the Contractor agrees with the Project Manager’s determination or requests.  Where requests are made orally, the Project Manager will follow up in writing, as soon thereafter as is practicable.</w:t>
      </w:r>
    </w:p>
    <w:p w:rsidR="00354D48" w:rsidRPr="00354D48" w:rsidRDefault="00354D48" w:rsidP="00354D48">
      <w:pPr>
        <w:spacing w:after="120"/>
        <w:ind w:left="720"/>
        <w:rPr>
          <w:rFonts w:asciiTheme="minorHAnsi" w:hAnsiTheme="minorHAnsi"/>
          <w:sz w:val="22"/>
          <w:szCs w:val="22"/>
        </w:rPr>
      </w:pPr>
      <w:r w:rsidRPr="00354D48">
        <w:rPr>
          <w:rFonts w:asciiTheme="minorHAnsi" w:hAnsiTheme="minorHAnsi"/>
          <w:sz w:val="22"/>
          <w:szCs w:val="22"/>
        </w:rPr>
        <w:t xml:space="preserve">The Project Manager have authority to act on behalf of the Town to the extent provided by the Contract, unless otherwise modified in writing by the Town.  All instructions to the Contractor will be issued in writing.  All instructions to the Contractor will be issued through the </w:t>
      </w:r>
      <w:r w:rsidRPr="00354D48">
        <w:rPr>
          <w:rFonts w:asciiTheme="minorHAnsi" w:hAnsiTheme="minorHAnsi" w:cs="Times New Roman"/>
          <w:sz w:val="22"/>
          <w:szCs w:val="22"/>
        </w:rPr>
        <w:t>Town Manager or designee or the</w:t>
      </w:r>
      <w:r w:rsidRPr="00354D48">
        <w:rPr>
          <w:rFonts w:asciiTheme="minorHAnsi" w:hAnsiTheme="minorHAnsi"/>
          <w:sz w:val="22"/>
          <w:szCs w:val="22"/>
        </w:rPr>
        <w:t xml:space="preserve"> Project Manager.  </w:t>
      </w:r>
    </w:p>
    <w:p w:rsidR="00354D48" w:rsidRPr="00354D48" w:rsidRDefault="00354D48" w:rsidP="00354D48">
      <w:pPr>
        <w:spacing w:after="120"/>
        <w:ind w:left="720"/>
        <w:rPr>
          <w:rFonts w:asciiTheme="minorHAnsi" w:hAnsiTheme="minorHAnsi"/>
          <w:sz w:val="22"/>
          <w:szCs w:val="22"/>
        </w:rPr>
      </w:pPr>
      <w:r w:rsidRPr="00354D48">
        <w:rPr>
          <w:rFonts w:asciiTheme="minorHAnsi" w:hAnsiTheme="minorHAnsi"/>
          <w:sz w:val="22"/>
          <w:szCs w:val="22"/>
        </w:rPr>
        <w:t>The Project Manager will not be responsible for construction means, methods, techniques, sequences or procedures, or for safety precautions and programs in connection with the Work, and will not be responsible for the Contractor’s failure to carry out the Work in accordance with the Contract Documents.</w:t>
      </w:r>
    </w:p>
    <w:p w:rsidR="00354D48" w:rsidRDefault="00354D48" w:rsidP="00354D48">
      <w:pPr>
        <w:spacing w:after="120"/>
        <w:ind w:left="720"/>
        <w:rPr>
          <w:rFonts w:asciiTheme="minorHAnsi" w:hAnsiTheme="minorHAnsi"/>
          <w:sz w:val="22"/>
          <w:szCs w:val="22"/>
        </w:rPr>
      </w:pPr>
      <w:r w:rsidRPr="00354D48">
        <w:rPr>
          <w:rFonts w:asciiTheme="minorHAnsi" w:hAnsiTheme="minorHAnsi"/>
          <w:sz w:val="22"/>
          <w:szCs w:val="22"/>
        </w:rPr>
        <w:t xml:space="preserve">All interpretations and recommendations of the Project Manager </w:t>
      </w:r>
      <w:r w:rsidR="0096022E">
        <w:rPr>
          <w:rFonts w:asciiTheme="minorHAnsi" w:hAnsiTheme="minorHAnsi"/>
          <w:sz w:val="22"/>
          <w:szCs w:val="22"/>
        </w:rPr>
        <w:t>and</w:t>
      </w:r>
      <w:r w:rsidRPr="00354D48">
        <w:rPr>
          <w:rFonts w:asciiTheme="minorHAnsi" w:hAnsiTheme="minorHAnsi"/>
          <w:sz w:val="22"/>
          <w:szCs w:val="22"/>
        </w:rPr>
        <w:t xml:space="preserve"> Consultant will be consistent with the intent of the Contract Documents.  </w:t>
      </w:r>
    </w:p>
    <w:p w:rsidR="0096022E" w:rsidRPr="00354D48" w:rsidRDefault="0096022E" w:rsidP="00354D48">
      <w:pPr>
        <w:spacing w:after="120"/>
        <w:ind w:left="720"/>
        <w:rPr>
          <w:rFonts w:asciiTheme="minorHAnsi" w:hAnsiTheme="minorHAnsi"/>
          <w:sz w:val="22"/>
          <w:szCs w:val="22"/>
        </w:rPr>
      </w:pPr>
      <w:r>
        <w:rPr>
          <w:rFonts w:asciiTheme="minorHAnsi" w:hAnsiTheme="minorHAnsi"/>
          <w:sz w:val="22"/>
          <w:szCs w:val="22"/>
        </w:rPr>
        <w:t>Interpretation of the Contract terms and conditions will be issued by the Town’s Procurement Manager.</w:t>
      </w:r>
    </w:p>
    <w:p w:rsidR="00354D48" w:rsidRPr="00354D48" w:rsidRDefault="00354D48" w:rsidP="00354D48">
      <w:pPr>
        <w:spacing w:after="120"/>
        <w:ind w:left="720"/>
        <w:rPr>
          <w:rFonts w:asciiTheme="minorHAnsi" w:hAnsiTheme="minorHAnsi" w:cstheme="minorHAnsi"/>
          <w:sz w:val="22"/>
          <w:szCs w:val="22"/>
        </w:rPr>
      </w:pPr>
      <w:r w:rsidRPr="00354D48">
        <w:rPr>
          <w:rFonts w:asciiTheme="minorHAnsi" w:hAnsiTheme="minorHAnsi" w:cstheme="minorHAnsi"/>
          <w:sz w:val="22"/>
          <w:szCs w:val="22"/>
        </w:rPr>
        <w:t xml:space="preserve">The Project Manager will have authority to reject Work that does not conform to the Contract Documents. Whenever, in their opinion, it is considered necessary or advisable to ensure the proper completion of the Work the Project Manager have authority to require special inspections or testing of the Work, whether or not such Work is fabricated, installed or completed.  </w:t>
      </w:r>
    </w:p>
    <w:p w:rsidR="00354D48" w:rsidRPr="00354D48" w:rsidRDefault="00354D48" w:rsidP="00354D48">
      <w:pPr>
        <w:spacing w:after="120"/>
        <w:ind w:left="720"/>
        <w:rPr>
          <w:rFonts w:asciiTheme="minorHAnsi" w:hAnsiTheme="minorHAnsi" w:cstheme="minorHAnsi"/>
          <w:sz w:val="22"/>
          <w:szCs w:val="22"/>
        </w:rPr>
      </w:pPr>
      <w:r w:rsidRPr="00354D48">
        <w:rPr>
          <w:rFonts w:asciiTheme="minorHAnsi" w:hAnsiTheme="minorHAnsi" w:cstheme="minorHAnsi"/>
          <w:sz w:val="22"/>
          <w:szCs w:val="22"/>
        </w:rPr>
        <w:t>The Project Manager’s authority to act under this paragraph, or any decision made in good faith either to exercise or not to exercise such authority, give rise to any duty or responsibility of the Project Manager to the Contractor, any subcontractor, supplier or any of their agents, employees, or any other person performing any of the Work.</w:t>
      </w:r>
    </w:p>
    <w:p w:rsidR="00834119" w:rsidRPr="00354D48" w:rsidRDefault="00354D48" w:rsidP="00354D48">
      <w:pPr>
        <w:keepNext/>
        <w:tabs>
          <w:tab w:val="left" w:pos="720"/>
        </w:tabs>
        <w:spacing w:after="120"/>
        <w:ind w:left="720"/>
        <w:rPr>
          <w:rFonts w:asciiTheme="minorHAnsi" w:hAnsiTheme="minorHAnsi"/>
          <w:b/>
          <w:w w:val="0"/>
          <w:sz w:val="22"/>
          <w:szCs w:val="22"/>
          <w:lang w:bidi="ar-SA"/>
        </w:rPr>
      </w:pPr>
      <w:r w:rsidRPr="00354D48">
        <w:rPr>
          <w:rFonts w:asciiTheme="minorHAnsi" w:hAnsiTheme="minorHAnsi"/>
          <w:sz w:val="22"/>
          <w:szCs w:val="22"/>
        </w:rPr>
        <w:t xml:space="preserve">The Project Manager </w:t>
      </w:r>
      <w:r w:rsidR="00DD31E1">
        <w:rPr>
          <w:rFonts w:asciiTheme="minorHAnsi" w:hAnsiTheme="minorHAnsi"/>
          <w:sz w:val="22"/>
          <w:szCs w:val="22"/>
        </w:rPr>
        <w:t>is</w:t>
      </w:r>
      <w:r w:rsidRPr="00354D48">
        <w:rPr>
          <w:rFonts w:asciiTheme="minorHAnsi" w:hAnsiTheme="minorHAnsi"/>
          <w:sz w:val="22"/>
          <w:szCs w:val="22"/>
        </w:rPr>
        <w:t xml:space="preserve"> not responsible for the acts or omissions of the Contractor, any Subcontractor, or any of their agents or employees, or any other persons performing any of the Work.</w:t>
      </w:r>
    </w:p>
    <w:p w:rsidR="008533C6" w:rsidRPr="00775A04" w:rsidRDefault="00834119" w:rsidP="008533C6">
      <w:pPr>
        <w:keepNext/>
        <w:tabs>
          <w:tab w:val="left" w:pos="720"/>
        </w:tabs>
        <w:spacing w:after="120"/>
        <w:ind w:left="720" w:hanging="720"/>
        <w:rPr>
          <w:rFonts w:asciiTheme="minorHAnsi" w:hAnsiTheme="minorHAnsi"/>
          <w:w w:val="0"/>
          <w:sz w:val="22"/>
          <w:szCs w:val="22"/>
          <w:u w:val="single"/>
          <w:lang w:bidi="ar-SA"/>
        </w:rPr>
      </w:pPr>
      <w:r w:rsidRPr="00775A04">
        <w:rPr>
          <w:rFonts w:asciiTheme="minorHAnsi" w:hAnsiTheme="minorHAnsi"/>
          <w:b/>
          <w:w w:val="0"/>
          <w:sz w:val="22"/>
          <w:szCs w:val="22"/>
          <w:u w:val="single"/>
          <w:lang w:bidi="ar-SA"/>
        </w:rPr>
        <w:t>3.</w:t>
      </w:r>
      <w:r w:rsidR="00A23A89">
        <w:rPr>
          <w:rFonts w:asciiTheme="minorHAnsi" w:hAnsiTheme="minorHAnsi"/>
          <w:b/>
          <w:w w:val="0"/>
          <w:sz w:val="22"/>
          <w:szCs w:val="22"/>
          <w:u w:val="single"/>
          <w:lang w:bidi="ar-SA"/>
        </w:rPr>
        <w:t>29</w:t>
      </w:r>
      <w:r w:rsidRPr="00775A04">
        <w:rPr>
          <w:rFonts w:asciiTheme="minorHAnsi" w:hAnsiTheme="minorHAnsi"/>
          <w:b/>
          <w:w w:val="0"/>
          <w:sz w:val="22"/>
          <w:szCs w:val="22"/>
          <w:u w:val="single"/>
          <w:lang w:bidi="ar-SA"/>
        </w:rPr>
        <w:tab/>
      </w:r>
      <w:r w:rsidR="008533C6" w:rsidRPr="00775A04">
        <w:rPr>
          <w:rFonts w:asciiTheme="minorHAnsi" w:hAnsiTheme="minorHAnsi"/>
          <w:b/>
          <w:w w:val="0"/>
          <w:sz w:val="22"/>
          <w:szCs w:val="22"/>
          <w:u w:val="single"/>
          <w:lang w:bidi="ar-SA"/>
        </w:rPr>
        <w:t>TOWN LICENSES, PERMITS AND FEES</w:t>
      </w:r>
    </w:p>
    <w:p w:rsidR="008533C6" w:rsidRPr="00CA4349" w:rsidRDefault="008533C6" w:rsidP="008533C6">
      <w:pPr>
        <w:spacing w:after="120"/>
        <w:ind w:left="720"/>
        <w:rPr>
          <w:rFonts w:asciiTheme="minorHAnsi" w:hAnsiTheme="minorHAnsi"/>
          <w:w w:val="0"/>
          <w:sz w:val="22"/>
          <w:szCs w:val="22"/>
          <w:lang w:bidi="ar-SA"/>
        </w:rPr>
      </w:pPr>
      <w:r w:rsidRPr="00B840C9">
        <w:rPr>
          <w:rFonts w:asciiTheme="minorHAnsi" w:hAnsiTheme="minorHAnsi"/>
          <w:w w:val="0"/>
          <w:sz w:val="22"/>
          <w:szCs w:val="22"/>
          <w:lang w:bidi="ar-SA"/>
        </w:rPr>
        <w:t>In accordance with the Public Bid Disclosure Act, 218.80, Florida Statutes, each license, permit, or fee the Contractor will have to pay the Town before or during the Work or the percentage method or unit method of all licenses, permits and fees required by the Town and payable to the Town by virtue of the Work as part of the Contract are as follows:</w:t>
      </w:r>
    </w:p>
    <w:p w:rsidR="008533C6" w:rsidRPr="00CA4349" w:rsidRDefault="008533C6" w:rsidP="008533C6">
      <w:pPr>
        <w:tabs>
          <w:tab w:val="left" w:pos="720"/>
        </w:tabs>
        <w:spacing w:after="120"/>
        <w:ind w:left="1395" w:hanging="315"/>
        <w:rPr>
          <w:rFonts w:asciiTheme="minorHAnsi" w:hAnsiTheme="minorHAnsi"/>
          <w:w w:val="0"/>
          <w:sz w:val="22"/>
          <w:szCs w:val="22"/>
          <w:lang w:bidi="ar-SA"/>
        </w:rPr>
      </w:pPr>
      <w:bookmarkStart w:id="77" w:name="_DV_M114"/>
      <w:bookmarkEnd w:id="77"/>
      <w:r w:rsidRPr="00CA4349">
        <w:rPr>
          <w:rFonts w:asciiTheme="minorHAnsi" w:hAnsiTheme="minorHAnsi"/>
          <w:w w:val="0"/>
          <w:sz w:val="22"/>
          <w:szCs w:val="22"/>
          <w:lang w:bidi="ar-SA"/>
        </w:rPr>
        <w:t xml:space="preserve">1) Contractor </w:t>
      </w:r>
      <w:r w:rsidR="00CA4349" w:rsidRPr="00CA4349">
        <w:rPr>
          <w:rFonts w:asciiTheme="minorHAnsi" w:hAnsiTheme="minorHAnsi"/>
          <w:w w:val="0"/>
          <w:sz w:val="22"/>
          <w:szCs w:val="22"/>
          <w:lang w:bidi="ar-SA"/>
        </w:rPr>
        <w:t>must</w:t>
      </w:r>
      <w:r w:rsidRPr="00CA4349">
        <w:rPr>
          <w:rFonts w:asciiTheme="minorHAnsi" w:hAnsiTheme="minorHAnsi"/>
          <w:w w:val="0"/>
          <w:sz w:val="22"/>
          <w:szCs w:val="22"/>
          <w:lang w:bidi="ar-SA"/>
        </w:rPr>
        <w:t xml:space="preserve"> have and maintain during the term of this Contract all appropriate Town licenses. Fees for which </w:t>
      </w:r>
      <w:r w:rsidR="00A310D0">
        <w:rPr>
          <w:rFonts w:asciiTheme="minorHAnsi" w:hAnsiTheme="minorHAnsi" w:cs="Times New Roman"/>
          <w:sz w:val="22"/>
          <w:szCs w:val="22"/>
        </w:rPr>
        <w:t>must</w:t>
      </w:r>
      <w:r w:rsidRPr="00CA4349">
        <w:rPr>
          <w:rFonts w:asciiTheme="minorHAnsi" w:hAnsiTheme="minorHAnsi"/>
          <w:w w:val="0"/>
          <w:sz w:val="22"/>
          <w:szCs w:val="22"/>
          <w:lang w:bidi="ar-SA"/>
        </w:rPr>
        <w:t xml:space="preserve"> be paid in full in accordance with the Town’s Fee structure for such licenses. THERE WILL NOT BE ANY PERCENTAGE REDUCTION OR WAIVING OF TOWN LICENSE FEES.</w:t>
      </w:r>
    </w:p>
    <w:p w:rsidR="008533C6" w:rsidRPr="00CA4349" w:rsidRDefault="008533C6" w:rsidP="008533C6">
      <w:pPr>
        <w:tabs>
          <w:tab w:val="left" w:pos="720"/>
          <w:tab w:val="left" w:pos="1341"/>
        </w:tabs>
        <w:spacing w:after="120"/>
        <w:ind w:left="1350" w:hanging="270"/>
        <w:rPr>
          <w:rFonts w:asciiTheme="minorHAnsi" w:hAnsiTheme="minorHAnsi"/>
          <w:w w:val="0"/>
          <w:sz w:val="22"/>
          <w:szCs w:val="22"/>
          <w:lang w:bidi="ar-SA"/>
        </w:rPr>
      </w:pPr>
      <w:bookmarkStart w:id="78" w:name="_DV_M115"/>
      <w:bookmarkEnd w:id="78"/>
      <w:r w:rsidRPr="00CA4349">
        <w:rPr>
          <w:rFonts w:asciiTheme="minorHAnsi" w:hAnsiTheme="minorHAnsi"/>
          <w:w w:val="0"/>
          <w:sz w:val="22"/>
          <w:szCs w:val="22"/>
          <w:lang w:bidi="ar-SA"/>
        </w:rPr>
        <w:t xml:space="preserve">2) During the performance of this Contract there may be times when the Contractor will be required to obtain a Town permit for such Work. It is the responsibility of the Contractor to insure that he has the appropriate Town permits to perform such work as may become </w:t>
      </w:r>
      <w:r w:rsidRPr="00CA4349">
        <w:rPr>
          <w:rFonts w:asciiTheme="minorHAnsi" w:hAnsiTheme="minorHAnsi"/>
          <w:w w:val="0"/>
          <w:sz w:val="22"/>
          <w:szCs w:val="22"/>
          <w:lang w:bidi="ar-SA"/>
        </w:rPr>
        <w:lastRenderedPageBreak/>
        <w:t>necessary during the performance of the Work. Any fees related to Town required permits in connection with this Contract will be the responsibility of the Contractor and will be reimbursed by the Town.</w:t>
      </w:r>
    </w:p>
    <w:p w:rsidR="00F56431" w:rsidRPr="00CA4349" w:rsidRDefault="008533C6" w:rsidP="00F56431">
      <w:pPr>
        <w:tabs>
          <w:tab w:val="left" w:pos="720"/>
        </w:tabs>
        <w:spacing w:after="120"/>
        <w:ind w:left="720"/>
        <w:rPr>
          <w:rFonts w:asciiTheme="minorHAnsi" w:hAnsiTheme="minorHAnsi"/>
          <w:w w:val="0"/>
          <w:sz w:val="22"/>
          <w:szCs w:val="22"/>
          <w:lang w:bidi="ar-SA"/>
        </w:rPr>
      </w:pPr>
      <w:bookmarkStart w:id="79" w:name="_DV_M116"/>
      <w:bookmarkEnd w:id="79"/>
      <w:r w:rsidRPr="00CA4349">
        <w:rPr>
          <w:rFonts w:asciiTheme="minorHAnsi" w:hAnsiTheme="minorHAnsi"/>
          <w:w w:val="0"/>
          <w:sz w:val="22"/>
          <w:szCs w:val="22"/>
          <w:lang w:bidi="ar-SA"/>
        </w:rPr>
        <w:t>Licenses, permits, and fees that may be required by County, State or Federal entities are not included in the above list.</w:t>
      </w:r>
    </w:p>
    <w:p w:rsidR="00F56431" w:rsidRPr="00775A04" w:rsidRDefault="008533C6" w:rsidP="00653C25">
      <w:pPr>
        <w:keepNext/>
        <w:tabs>
          <w:tab w:val="left" w:pos="720"/>
        </w:tabs>
        <w:spacing w:after="120"/>
        <w:ind w:left="720" w:hanging="720"/>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w:t>
      </w:r>
      <w:r w:rsidR="00C14DD4" w:rsidRPr="00775A04">
        <w:rPr>
          <w:rFonts w:asciiTheme="minorHAnsi" w:hAnsiTheme="minorHAnsi"/>
          <w:b/>
          <w:w w:val="0"/>
          <w:sz w:val="22"/>
          <w:szCs w:val="22"/>
          <w:u w:val="single"/>
          <w:lang w:bidi="ar-SA"/>
        </w:rPr>
        <w:t>3</w:t>
      </w:r>
      <w:r w:rsidR="00A23A89">
        <w:rPr>
          <w:rFonts w:asciiTheme="minorHAnsi" w:hAnsiTheme="minorHAnsi"/>
          <w:b/>
          <w:w w:val="0"/>
          <w:sz w:val="22"/>
          <w:szCs w:val="22"/>
          <w:u w:val="single"/>
          <w:lang w:bidi="ar-SA"/>
        </w:rPr>
        <w:t>0</w:t>
      </w:r>
      <w:r w:rsidRPr="00775A04">
        <w:rPr>
          <w:rFonts w:asciiTheme="minorHAnsi" w:hAnsiTheme="minorHAnsi"/>
          <w:b/>
          <w:w w:val="0"/>
          <w:sz w:val="22"/>
          <w:szCs w:val="22"/>
          <w:u w:val="single"/>
          <w:lang w:bidi="ar-SA"/>
        </w:rPr>
        <w:tab/>
        <w:t>TAXES</w:t>
      </w:r>
    </w:p>
    <w:p w:rsidR="008533C6" w:rsidRPr="002828A5" w:rsidRDefault="008533C6" w:rsidP="00F56431">
      <w:pPr>
        <w:tabs>
          <w:tab w:val="left" w:pos="720"/>
        </w:tabs>
        <w:spacing w:after="120"/>
        <w:ind w:left="720"/>
        <w:rPr>
          <w:rFonts w:asciiTheme="minorHAnsi" w:hAnsiTheme="minorHAnsi"/>
          <w:b/>
          <w:w w:val="0"/>
          <w:sz w:val="22"/>
          <w:szCs w:val="22"/>
          <w:lang w:bidi="ar-SA"/>
        </w:rPr>
      </w:pPr>
      <w:r w:rsidRPr="002828A5">
        <w:rPr>
          <w:rFonts w:asciiTheme="minorHAnsi" w:hAnsiTheme="minorHAnsi" w:cs="Times New Roman"/>
          <w:sz w:val="22"/>
          <w:szCs w:val="22"/>
        </w:rPr>
        <w:t xml:space="preserve">Contractor </w:t>
      </w:r>
      <w:r w:rsidR="002828A5" w:rsidRPr="002828A5">
        <w:rPr>
          <w:rFonts w:asciiTheme="minorHAnsi" w:hAnsiTheme="minorHAnsi" w:cs="Times New Roman"/>
          <w:sz w:val="22"/>
          <w:szCs w:val="22"/>
        </w:rPr>
        <w:t>must</w:t>
      </w:r>
      <w:r w:rsidRPr="002828A5">
        <w:rPr>
          <w:rFonts w:asciiTheme="minorHAnsi" w:hAnsiTheme="minorHAnsi" w:cs="Times New Roman"/>
          <w:sz w:val="22"/>
          <w:szCs w:val="22"/>
        </w:rPr>
        <w:t xml:space="preserve"> pay all applicable sales, consumer, use and other taxes required by law.  Contractor is responsible for reviewing the pertinent state statutes involving state taxes and complying with all requirements.</w:t>
      </w:r>
    </w:p>
    <w:p w:rsidR="00F56431" w:rsidRPr="00775A04" w:rsidRDefault="00F57821" w:rsidP="00190FD0">
      <w:pPr>
        <w:keepNext/>
        <w:spacing w:after="120"/>
        <w:outlineLvl w:val="1"/>
        <w:rPr>
          <w:rFonts w:asciiTheme="minorHAnsi" w:hAnsiTheme="minorHAnsi"/>
          <w:b/>
          <w:bCs/>
          <w:sz w:val="22"/>
          <w:szCs w:val="22"/>
          <w:u w:val="single"/>
        </w:rPr>
      </w:pPr>
      <w:r w:rsidRPr="00775A04">
        <w:rPr>
          <w:rFonts w:asciiTheme="minorHAnsi" w:hAnsiTheme="minorHAnsi"/>
          <w:b/>
          <w:w w:val="0"/>
          <w:sz w:val="22"/>
          <w:szCs w:val="22"/>
          <w:u w:val="single"/>
          <w:lang w:bidi="ar-SA"/>
        </w:rPr>
        <w:t>3.</w:t>
      </w:r>
      <w:r w:rsidR="00C14DD4" w:rsidRPr="00775A04">
        <w:rPr>
          <w:rFonts w:asciiTheme="minorHAnsi" w:hAnsiTheme="minorHAnsi"/>
          <w:b/>
          <w:w w:val="0"/>
          <w:sz w:val="22"/>
          <w:szCs w:val="22"/>
          <w:u w:val="single"/>
          <w:lang w:bidi="ar-SA"/>
        </w:rPr>
        <w:t>3</w:t>
      </w:r>
      <w:r w:rsidR="00A23A89">
        <w:rPr>
          <w:rFonts w:asciiTheme="minorHAnsi" w:hAnsiTheme="minorHAnsi"/>
          <w:b/>
          <w:w w:val="0"/>
          <w:sz w:val="22"/>
          <w:szCs w:val="22"/>
          <w:u w:val="single"/>
          <w:lang w:bidi="ar-SA"/>
        </w:rPr>
        <w:t>1</w:t>
      </w:r>
      <w:r w:rsidRPr="00775A04">
        <w:rPr>
          <w:rFonts w:asciiTheme="minorHAnsi" w:hAnsiTheme="minorHAnsi"/>
          <w:b/>
          <w:w w:val="0"/>
          <w:sz w:val="22"/>
          <w:szCs w:val="22"/>
          <w:u w:val="single"/>
          <w:lang w:bidi="ar-SA"/>
        </w:rPr>
        <w:tab/>
      </w:r>
      <w:r w:rsidR="00F56431" w:rsidRPr="00775A04">
        <w:rPr>
          <w:rFonts w:asciiTheme="minorHAnsi" w:hAnsiTheme="minorHAnsi"/>
          <w:b/>
          <w:bCs/>
          <w:sz w:val="22"/>
          <w:szCs w:val="22"/>
          <w:u w:val="single"/>
        </w:rPr>
        <w:t>REMOVAL OF UNSATISFACTORY PERSONNEL</w:t>
      </w:r>
    </w:p>
    <w:p w:rsidR="002828A5" w:rsidRPr="002828A5" w:rsidRDefault="002828A5" w:rsidP="002828A5">
      <w:pPr>
        <w:tabs>
          <w:tab w:val="left" w:pos="720"/>
        </w:tabs>
        <w:spacing w:after="120"/>
        <w:ind w:left="720"/>
        <w:rPr>
          <w:rFonts w:asciiTheme="minorHAnsi" w:hAnsiTheme="minorHAnsi" w:cstheme="minorHAnsi"/>
          <w:sz w:val="22"/>
          <w:szCs w:val="22"/>
        </w:rPr>
      </w:pPr>
      <w:r w:rsidRPr="002828A5">
        <w:rPr>
          <w:rFonts w:asciiTheme="minorHAnsi" w:hAnsiTheme="minorHAnsi" w:cstheme="minorHAnsi"/>
          <w:sz w:val="22"/>
          <w:szCs w:val="22"/>
        </w:rPr>
        <w:t>Contractor must at all times enforce strict discipline and good order among its employees and subcontractors at the Project(s) site(s) and must not employ on any Work any unfit person or anyone not skilled in the Work to which they are assigned.</w:t>
      </w:r>
    </w:p>
    <w:p w:rsidR="00F56431" w:rsidRPr="002828A5" w:rsidRDefault="002828A5" w:rsidP="002828A5">
      <w:pPr>
        <w:tabs>
          <w:tab w:val="left" w:pos="720"/>
        </w:tabs>
        <w:spacing w:after="120"/>
        <w:ind w:left="720"/>
        <w:rPr>
          <w:rFonts w:asciiTheme="minorHAnsi" w:hAnsiTheme="minorHAnsi"/>
          <w:b/>
          <w:w w:val="0"/>
          <w:sz w:val="22"/>
          <w:szCs w:val="22"/>
          <w:lang w:bidi="ar-SA"/>
        </w:rPr>
      </w:pPr>
      <w:r w:rsidRPr="002828A5">
        <w:rPr>
          <w:rFonts w:asciiTheme="minorHAnsi" w:hAnsiTheme="minorHAnsi"/>
          <w:sz w:val="22"/>
          <w:szCs w:val="22"/>
        </w:rPr>
        <w:t xml:space="preserve">The Town may make written request to the Contractor for the prompt removal and replacement of any personnel employed or retained by the Contractor, or any or Subcontractor engaged by the Contractor to provide and perform services or Work pursuant to the requirements of the Contract Documents.  The Contractor must respond to the </w:t>
      </w:r>
      <w:r w:rsidRPr="002828A5">
        <w:rPr>
          <w:rFonts w:asciiTheme="minorHAnsi" w:hAnsiTheme="minorHAnsi" w:cs="Times New Roman"/>
          <w:sz w:val="22"/>
          <w:szCs w:val="22"/>
        </w:rPr>
        <w:t>Town</w:t>
      </w:r>
      <w:r w:rsidRPr="002828A5">
        <w:rPr>
          <w:rFonts w:asciiTheme="minorHAnsi" w:hAnsiTheme="minorHAnsi"/>
          <w:sz w:val="22"/>
          <w:szCs w:val="22"/>
        </w:rPr>
        <w:t xml:space="preserve"> within five (5) calendar days of receipt of such request with either the removal and replacement of such personnel or written justification as to why that may not occur.   The Town will make the final determination as to the removal of unsatisfactory personnel from the Work. The Contractor agrees that the removal of any of such individual(s) does not require the termination or demotion of said individual(s).</w:t>
      </w:r>
    </w:p>
    <w:p w:rsidR="008533C6" w:rsidRPr="00775A04" w:rsidRDefault="00F56431" w:rsidP="008533C6">
      <w:pPr>
        <w:keepNext/>
        <w:tabs>
          <w:tab w:val="left" w:pos="720"/>
        </w:tabs>
        <w:spacing w:after="120"/>
        <w:ind w:left="720" w:hanging="720"/>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w:t>
      </w:r>
      <w:r w:rsidR="00653C25" w:rsidRPr="00775A04">
        <w:rPr>
          <w:rFonts w:asciiTheme="minorHAnsi" w:hAnsiTheme="minorHAnsi"/>
          <w:b/>
          <w:w w:val="0"/>
          <w:sz w:val="22"/>
          <w:szCs w:val="22"/>
          <w:u w:val="single"/>
          <w:lang w:bidi="ar-SA"/>
        </w:rPr>
        <w:t>3</w:t>
      </w:r>
      <w:r w:rsidR="00A23A89">
        <w:rPr>
          <w:rFonts w:asciiTheme="minorHAnsi" w:hAnsiTheme="minorHAnsi"/>
          <w:b/>
          <w:w w:val="0"/>
          <w:sz w:val="22"/>
          <w:szCs w:val="22"/>
          <w:u w:val="single"/>
          <w:lang w:bidi="ar-SA"/>
        </w:rPr>
        <w:t>2</w:t>
      </w:r>
      <w:r w:rsidRPr="00775A04">
        <w:rPr>
          <w:rFonts w:asciiTheme="minorHAnsi" w:hAnsiTheme="minorHAnsi"/>
          <w:b/>
          <w:w w:val="0"/>
          <w:sz w:val="22"/>
          <w:szCs w:val="22"/>
          <w:u w:val="single"/>
          <w:lang w:bidi="ar-SA"/>
        </w:rPr>
        <w:tab/>
      </w:r>
      <w:r w:rsidR="008533C6" w:rsidRPr="00775A04">
        <w:rPr>
          <w:rFonts w:asciiTheme="minorHAnsi" w:hAnsiTheme="minorHAnsi"/>
          <w:b/>
          <w:w w:val="0"/>
          <w:sz w:val="22"/>
          <w:szCs w:val="22"/>
          <w:u w:val="single"/>
          <w:lang w:bidi="ar-SA"/>
        </w:rPr>
        <w:t>INSPECTION OF THE WORK</w:t>
      </w:r>
    </w:p>
    <w:p w:rsidR="002C724D" w:rsidRPr="002C724D" w:rsidRDefault="002C724D" w:rsidP="002C724D">
      <w:pPr>
        <w:tabs>
          <w:tab w:val="left" w:pos="-1080"/>
          <w:tab w:val="left" w:pos="-720"/>
          <w:tab w:val="left" w:pos="0"/>
          <w:tab w:val="left" w:pos="720"/>
          <w:tab w:val="left" w:pos="1800"/>
          <w:tab w:val="left" w:pos="2160"/>
          <w:tab w:val="left" w:pos="342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sz w:val="22"/>
          <w:szCs w:val="22"/>
        </w:rPr>
      </w:pPr>
      <w:r w:rsidRPr="002C724D">
        <w:rPr>
          <w:rFonts w:asciiTheme="minorHAnsi" w:hAnsiTheme="minorHAnsi"/>
          <w:sz w:val="22"/>
          <w:szCs w:val="22"/>
        </w:rPr>
        <w:t xml:space="preserve">The Project Manager, other Town representatives, and inspectors representing the Town and other public entities having jurisdiction over the Work must at all times have access to the Work </w:t>
      </w:r>
    </w:p>
    <w:p w:rsidR="002C724D" w:rsidRPr="002C724D" w:rsidRDefault="002C724D" w:rsidP="002C724D">
      <w:pPr>
        <w:tabs>
          <w:tab w:val="left" w:pos="-1080"/>
          <w:tab w:val="left" w:pos="-720"/>
          <w:tab w:val="left" w:pos="0"/>
          <w:tab w:val="left" w:pos="720"/>
          <w:tab w:val="left" w:pos="1440"/>
          <w:tab w:val="left" w:pos="1800"/>
          <w:tab w:val="left" w:pos="288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sz w:val="22"/>
          <w:szCs w:val="22"/>
        </w:rPr>
      </w:pPr>
      <w:r w:rsidRPr="002C724D">
        <w:rPr>
          <w:rFonts w:asciiTheme="minorHAnsi" w:hAnsiTheme="minorHAnsi"/>
          <w:sz w:val="22"/>
          <w:szCs w:val="22"/>
        </w:rPr>
        <w:t>Should the Contract Documents, or any laws, ordinances, or any public authority require any of the Work to be tested, Contractor must provide timely notice of readiness of the Work for testing and timely notice must be given of the date fixed for such testing so that the appropriate representatives of the Town, DERM, or other entities can be present for such testing.  Contractor will be responsible for making arrangements for all tests and for all associated costs for all required testing.  The original copies of all testing reports are to be sent directly to the Project Manager by the testing firm, with a copy to the Contractor.</w:t>
      </w:r>
    </w:p>
    <w:p w:rsidR="002C724D" w:rsidRPr="002C724D" w:rsidRDefault="002C724D" w:rsidP="002C724D">
      <w:pPr>
        <w:tabs>
          <w:tab w:val="left" w:pos="-1080"/>
          <w:tab w:val="left" w:pos="-720"/>
          <w:tab w:val="left" w:pos="0"/>
          <w:tab w:val="left" w:pos="720"/>
          <w:tab w:val="left" w:pos="1440"/>
          <w:tab w:val="left" w:pos="1800"/>
          <w:tab w:val="left" w:pos="288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sz w:val="22"/>
          <w:szCs w:val="22"/>
        </w:rPr>
      </w:pPr>
      <w:r w:rsidRPr="002C724D">
        <w:rPr>
          <w:rFonts w:asciiTheme="minorHAnsi" w:hAnsiTheme="minorHAnsi"/>
          <w:sz w:val="22"/>
          <w:szCs w:val="22"/>
        </w:rPr>
        <w:t>The Town, at its sole discretion may conduct testing in addition to the required testing.  In such instances the Town will pay all testing costs unless the tests determine that the material, Work, or equipment is not compliant with the requirements of the Contract Documents.  In such instances the Contractor must reimburse the Town for all incurred testing cost</w:t>
      </w:r>
      <w:r w:rsidR="00A310D0">
        <w:rPr>
          <w:rFonts w:asciiTheme="minorHAnsi" w:hAnsiTheme="minorHAnsi"/>
          <w:sz w:val="22"/>
          <w:szCs w:val="22"/>
        </w:rPr>
        <w:t>s</w:t>
      </w:r>
      <w:r w:rsidRPr="002C724D">
        <w:rPr>
          <w:rFonts w:asciiTheme="minorHAnsi" w:hAnsiTheme="minorHAnsi"/>
          <w:sz w:val="22"/>
          <w:szCs w:val="22"/>
        </w:rPr>
        <w:t xml:space="preserve"> and the Contractor </w:t>
      </w:r>
      <w:r w:rsidR="00A310D0">
        <w:rPr>
          <w:rFonts w:asciiTheme="minorHAnsi" w:hAnsiTheme="minorHAnsi"/>
          <w:sz w:val="22"/>
          <w:szCs w:val="22"/>
        </w:rPr>
        <w:t>will</w:t>
      </w:r>
      <w:r w:rsidRPr="002C724D">
        <w:rPr>
          <w:rFonts w:asciiTheme="minorHAnsi" w:hAnsiTheme="minorHAnsi"/>
          <w:sz w:val="22"/>
          <w:szCs w:val="22"/>
        </w:rPr>
        <w:t xml:space="preserve"> be responsible for any costs associated with re-testing to ensure compliance.</w:t>
      </w:r>
    </w:p>
    <w:p w:rsidR="008533C6" w:rsidRPr="001E33F1" w:rsidRDefault="002C724D" w:rsidP="002C724D">
      <w:pPr>
        <w:tabs>
          <w:tab w:val="left" w:pos="720"/>
        </w:tabs>
        <w:spacing w:after="120"/>
        <w:ind w:left="720"/>
        <w:rPr>
          <w:rFonts w:asciiTheme="minorHAnsi" w:hAnsiTheme="minorHAnsi"/>
          <w:w w:val="0"/>
          <w:szCs w:val="24"/>
          <w:lang w:bidi="ar-SA"/>
        </w:rPr>
      </w:pPr>
      <w:r w:rsidRPr="002C724D">
        <w:rPr>
          <w:rFonts w:asciiTheme="minorHAnsi" w:hAnsiTheme="minorHAnsi"/>
          <w:sz w:val="22"/>
          <w:szCs w:val="22"/>
        </w:rPr>
        <w:t>Inspectors have no authority to permit deviations from, or to relax any of the provisions of the Contract Documents or to delay the Work by failure to inspect the materials and Work with reasonable promptness without the written permission or instruction of Project Manager.</w:t>
      </w:r>
    </w:p>
    <w:p w:rsidR="00C34259" w:rsidRPr="00B840C9" w:rsidRDefault="00C34259" w:rsidP="008533C6">
      <w:pPr>
        <w:tabs>
          <w:tab w:val="left" w:pos="720"/>
        </w:tabs>
        <w:spacing w:after="120"/>
        <w:ind w:left="720" w:hanging="720"/>
        <w:rPr>
          <w:rFonts w:asciiTheme="minorHAnsi" w:hAnsiTheme="minorHAnsi"/>
          <w:b/>
          <w:w w:val="0"/>
          <w:sz w:val="22"/>
          <w:szCs w:val="22"/>
          <w:u w:val="single"/>
          <w:lang w:bidi="ar-SA"/>
        </w:rPr>
      </w:pPr>
      <w:bookmarkStart w:id="80" w:name="_Toc403984779"/>
      <w:r w:rsidRPr="00B840C9">
        <w:rPr>
          <w:rFonts w:asciiTheme="minorHAnsi" w:hAnsiTheme="minorHAnsi"/>
          <w:b/>
          <w:w w:val="0"/>
          <w:sz w:val="22"/>
          <w:szCs w:val="22"/>
          <w:u w:val="single"/>
          <w:lang w:bidi="ar-SA"/>
        </w:rPr>
        <w:t>3.3</w:t>
      </w:r>
      <w:r w:rsidR="00A23A89" w:rsidRPr="00B840C9">
        <w:rPr>
          <w:rFonts w:asciiTheme="minorHAnsi" w:hAnsiTheme="minorHAnsi"/>
          <w:b/>
          <w:w w:val="0"/>
          <w:sz w:val="22"/>
          <w:szCs w:val="22"/>
          <w:u w:val="single"/>
          <w:lang w:bidi="ar-SA"/>
        </w:rPr>
        <w:t>3</w:t>
      </w:r>
      <w:r w:rsidRPr="00B840C9">
        <w:rPr>
          <w:rFonts w:asciiTheme="minorHAnsi" w:hAnsiTheme="minorHAnsi"/>
          <w:b/>
          <w:w w:val="0"/>
          <w:sz w:val="22"/>
          <w:szCs w:val="22"/>
          <w:u w:val="single"/>
          <w:lang w:bidi="ar-SA"/>
        </w:rPr>
        <w:tab/>
      </w:r>
      <w:r w:rsidRPr="00B840C9">
        <w:rPr>
          <w:rFonts w:asciiTheme="minorHAnsi" w:hAnsiTheme="minorHAnsi"/>
          <w:b/>
          <w:sz w:val="22"/>
          <w:szCs w:val="22"/>
          <w:u w:val="single"/>
        </w:rPr>
        <w:t>UNCOVERING FINISHED WORK</w:t>
      </w:r>
      <w:bookmarkEnd w:id="80"/>
    </w:p>
    <w:p w:rsidR="00C34259" w:rsidRDefault="00C34259" w:rsidP="00C34259">
      <w:pPr>
        <w:tabs>
          <w:tab w:val="left" w:pos="720"/>
        </w:tabs>
        <w:spacing w:after="120"/>
        <w:ind w:left="720"/>
        <w:rPr>
          <w:rFonts w:asciiTheme="minorHAnsi" w:hAnsiTheme="minorHAnsi"/>
          <w:b/>
          <w:w w:val="0"/>
          <w:sz w:val="22"/>
          <w:szCs w:val="22"/>
          <w:u w:val="single"/>
          <w:lang w:bidi="ar-SA"/>
        </w:rPr>
      </w:pPr>
      <w:r w:rsidRPr="00B840C9">
        <w:rPr>
          <w:rFonts w:asciiTheme="minorHAnsi" w:hAnsiTheme="minorHAnsi" w:cstheme="minorHAnsi"/>
          <w:sz w:val="22"/>
          <w:szCs w:val="22"/>
        </w:rPr>
        <w:t xml:space="preserve">The Project Manager’s right to make inspections includes the right to order the Contractor to uncover or take down portions of finished Work.  The Project Manager will notify the Contractor in writing concerning all uncovered finished Work.  Should the Work prove to be in accordance with the Contract, the uncovering or taking down and the replacing and the restoration of the parts removed </w:t>
      </w:r>
      <w:r w:rsidRPr="00B840C9">
        <w:rPr>
          <w:rFonts w:asciiTheme="minorHAnsi" w:hAnsiTheme="minorHAnsi" w:cstheme="minorHAnsi"/>
          <w:sz w:val="22"/>
          <w:szCs w:val="22"/>
        </w:rPr>
        <w:lastRenderedPageBreak/>
        <w:t>will be treated as additional Work for the purpose of computing additional compensation and an extension of time.  Should the Work examined prove unsatisfactory, such uncovering, taking down, replacing and restoration will be at the expense of the Contractor.  Such expenses will also include repayment to the Town for any and all expenses or costs incurred by it, including employee salaries or related cost, in connection with such uncovering, taking down, replacing and restoration at the Project site.</w:t>
      </w:r>
    </w:p>
    <w:p w:rsidR="008533C6" w:rsidRPr="00775A04" w:rsidRDefault="00AA1D50" w:rsidP="008533C6">
      <w:pPr>
        <w:tabs>
          <w:tab w:val="left" w:pos="720"/>
        </w:tabs>
        <w:spacing w:after="120"/>
        <w:ind w:left="720" w:hanging="720"/>
        <w:rPr>
          <w:rFonts w:asciiTheme="minorHAnsi" w:hAnsiTheme="minorHAnsi"/>
          <w:b/>
          <w:w w:val="0"/>
          <w:sz w:val="22"/>
          <w:szCs w:val="22"/>
          <w:u w:val="single"/>
          <w:lang w:bidi="ar-SA"/>
        </w:rPr>
      </w:pPr>
      <w:r w:rsidRPr="00775A04">
        <w:rPr>
          <w:rFonts w:asciiTheme="minorHAnsi" w:hAnsiTheme="minorHAnsi"/>
          <w:b/>
          <w:w w:val="0"/>
          <w:sz w:val="22"/>
          <w:szCs w:val="22"/>
          <w:u w:val="single"/>
          <w:lang w:bidi="ar-SA"/>
        </w:rPr>
        <w:t>3.</w:t>
      </w:r>
      <w:r w:rsidR="00AA2EDE" w:rsidRPr="00775A04">
        <w:rPr>
          <w:rFonts w:asciiTheme="minorHAnsi" w:hAnsiTheme="minorHAnsi"/>
          <w:b/>
          <w:w w:val="0"/>
          <w:sz w:val="22"/>
          <w:szCs w:val="22"/>
          <w:u w:val="single"/>
          <w:lang w:bidi="ar-SA"/>
        </w:rPr>
        <w:t>3</w:t>
      </w:r>
      <w:r w:rsidR="00A23A89">
        <w:rPr>
          <w:rFonts w:asciiTheme="minorHAnsi" w:hAnsiTheme="minorHAnsi"/>
          <w:b/>
          <w:w w:val="0"/>
          <w:sz w:val="22"/>
          <w:szCs w:val="22"/>
          <w:u w:val="single"/>
          <w:lang w:bidi="ar-SA"/>
        </w:rPr>
        <w:t>4</w:t>
      </w:r>
      <w:r w:rsidRPr="00775A04">
        <w:rPr>
          <w:rFonts w:asciiTheme="minorHAnsi" w:hAnsiTheme="minorHAnsi"/>
          <w:w w:val="0"/>
          <w:sz w:val="22"/>
          <w:szCs w:val="22"/>
          <w:u w:val="single"/>
          <w:lang w:bidi="ar-SA"/>
        </w:rPr>
        <w:tab/>
      </w:r>
      <w:r w:rsidR="008533C6" w:rsidRPr="00775A04">
        <w:rPr>
          <w:rFonts w:asciiTheme="minorHAnsi" w:hAnsiTheme="minorHAnsi"/>
          <w:b/>
          <w:w w:val="0"/>
          <w:sz w:val="22"/>
          <w:szCs w:val="22"/>
          <w:u w:val="single"/>
          <w:lang w:bidi="ar-SA"/>
        </w:rPr>
        <w:t>DEFECTIVE OR NON-COMPLIANT WORK</w:t>
      </w:r>
    </w:p>
    <w:p w:rsidR="00775A04" w:rsidRPr="00775A04" w:rsidRDefault="00775A04" w:rsidP="00775A04">
      <w:pPr>
        <w:tabs>
          <w:tab w:val="left" w:pos="-1080"/>
          <w:tab w:val="left" w:pos="-720"/>
          <w:tab w:val="left" w:pos="0"/>
          <w:tab w:val="left" w:pos="720"/>
          <w:tab w:val="left" w:pos="1800"/>
          <w:tab w:val="left" w:pos="2160"/>
          <w:tab w:val="left" w:pos="261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775A04">
        <w:rPr>
          <w:rFonts w:asciiTheme="minorHAnsi" w:hAnsiTheme="minorHAnsi" w:cs="Times New Roman"/>
          <w:sz w:val="22"/>
          <w:szCs w:val="22"/>
        </w:rPr>
        <w:t>The Project Manager has the authority to reject or disapprove Work that is found to be defective or not in compliance with the requirements of the Contract</w:t>
      </w:r>
      <w:r>
        <w:rPr>
          <w:rFonts w:asciiTheme="minorHAnsi" w:hAnsiTheme="minorHAnsi" w:cs="Times New Roman"/>
          <w:sz w:val="22"/>
          <w:szCs w:val="22"/>
        </w:rPr>
        <w:t xml:space="preserve"> or Work Order</w:t>
      </w:r>
      <w:r w:rsidRPr="00775A04">
        <w:rPr>
          <w:rFonts w:asciiTheme="minorHAnsi" w:hAnsiTheme="minorHAnsi" w:cs="Times New Roman"/>
          <w:sz w:val="22"/>
          <w:szCs w:val="22"/>
        </w:rPr>
        <w:t>.  If required, the Contractor will promptly either correct all defective or non-compliant Work or remove such defective Work and replace it with non-defective/non-compliant Work.  Contractor will bear all direct, indirect and consequential costs of such removal or corrections.</w:t>
      </w:r>
    </w:p>
    <w:p w:rsidR="00775A04" w:rsidRPr="00775A04" w:rsidRDefault="00775A04" w:rsidP="00775A04">
      <w:pPr>
        <w:tabs>
          <w:tab w:val="left" w:pos="-1080"/>
          <w:tab w:val="left" w:pos="-720"/>
          <w:tab w:val="left" w:pos="0"/>
          <w:tab w:val="left" w:pos="720"/>
          <w:tab w:val="left" w:pos="1440"/>
          <w:tab w:val="left" w:pos="1800"/>
          <w:tab w:val="left" w:pos="2781"/>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sz w:val="22"/>
          <w:szCs w:val="22"/>
        </w:rPr>
      </w:pPr>
      <w:r w:rsidRPr="00775A04">
        <w:rPr>
          <w:rFonts w:asciiTheme="minorHAnsi" w:hAnsiTheme="minorHAnsi"/>
          <w:sz w:val="22"/>
          <w:szCs w:val="22"/>
        </w:rPr>
        <w:t xml:space="preserve">Re-examination of any of the Work may be ordered by the Project Manager and if so ordered, the Work must be uncovered by Contractor. If such Work is found to be in accordance with the Contract Documents, the Town </w:t>
      </w:r>
      <w:r w:rsidRPr="00775A04">
        <w:rPr>
          <w:rFonts w:asciiTheme="minorHAnsi" w:hAnsiTheme="minorHAnsi" w:cs="Times New Roman"/>
          <w:sz w:val="22"/>
          <w:szCs w:val="22"/>
        </w:rPr>
        <w:t>will</w:t>
      </w:r>
      <w:r w:rsidRPr="00775A04">
        <w:rPr>
          <w:rFonts w:asciiTheme="minorHAnsi" w:hAnsiTheme="minorHAnsi"/>
          <w:sz w:val="22"/>
          <w:szCs w:val="22"/>
        </w:rPr>
        <w:t xml:space="preserve"> pay the cost of reexamination and replacement by means of a Change Order.  If such Work is not in accordance with the Contract Documents, Contractor </w:t>
      </w:r>
      <w:r w:rsidRPr="00775A04">
        <w:rPr>
          <w:rFonts w:asciiTheme="minorHAnsi" w:hAnsiTheme="minorHAnsi" w:cs="Times New Roman"/>
          <w:sz w:val="22"/>
          <w:szCs w:val="22"/>
        </w:rPr>
        <w:t>will</w:t>
      </w:r>
      <w:r w:rsidRPr="00775A04">
        <w:rPr>
          <w:rFonts w:asciiTheme="minorHAnsi" w:hAnsiTheme="minorHAnsi"/>
          <w:sz w:val="22"/>
          <w:szCs w:val="22"/>
        </w:rPr>
        <w:t xml:space="preserve"> pay such cost.</w:t>
      </w:r>
    </w:p>
    <w:p w:rsidR="00775A04" w:rsidRPr="00775A04" w:rsidRDefault="00775A04" w:rsidP="00775A04">
      <w:pPr>
        <w:tabs>
          <w:tab w:val="left" w:pos="-1080"/>
          <w:tab w:val="left" w:pos="-720"/>
          <w:tab w:val="left" w:pos="0"/>
          <w:tab w:val="left" w:pos="720"/>
          <w:tab w:val="left" w:pos="1800"/>
          <w:tab w:val="left" w:pos="2160"/>
          <w:tab w:val="left" w:pos="261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775A04">
        <w:rPr>
          <w:rFonts w:asciiTheme="minorHAnsi" w:hAnsiTheme="minorHAnsi" w:cs="Times New Roman"/>
          <w:sz w:val="22"/>
          <w:szCs w:val="22"/>
        </w:rPr>
        <w:t>Should Contractor fail or refuse to remove or correct any defective or non-compliant Work or to make any necessary repairs in accordance with the requirements of the Contract Documents within the time indicated in writing by the Project Manager, the Project Manager has the authority to cause the defective/non-compliant Work to be removed or corrected, or make such repairs or corrections as may be necessary at Contractor's expense.  Any expense incurred by the Town in making such removals, corrections or repairs, will be paid for out of any monies due or which may become due the Contractor.  In the event of failure of the Contractor to make all necessary repairs promptly and fully, the Town Manager or designee may declare the Contractor in default.</w:t>
      </w:r>
    </w:p>
    <w:p w:rsidR="00775A04" w:rsidRPr="00775A04" w:rsidRDefault="00775A04" w:rsidP="00775A04">
      <w:pPr>
        <w:tabs>
          <w:tab w:val="left" w:pos="-1080"/>
          <w:tab w:val="left" w:pos="-720"/>
          <w:tab w:val="left" w:pos="0"/>
          <w:tab w:val="left" w:pos="720"/>
          <w:tab w:val="left" w:pos="1440"/>
          <w:tab w:val="left" w:pos="1800"/>
          <w:tab w:val="left" w:pos="2160"/>
          <w:tab w:val="left" w:pos="261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775A04">
        <w:rPr>
          <w:rFonts w:asciiTheme="minorHAnsi" w:hAnsiTheme="minorHAnsi" w:cs="Times New Roman"/>
          <w:sz w:val="22"/>
          <w:szCs w:val="22"/>
        </w:rPr>
        <w:t>If, within the warranty period required by the Contract Documents, or by any specific provision of the Contract, any of the Work is found to be defective or not in accordance with the Contract Documents, Contractor, after receipt of written notice from Town, must promptly correct such defective or nonconforming Work within the time specified by Town, without cost to Town. Should the Contractor fail to take such action the Town may take any necessary and appropriate action and hold the Contractor liable and responsible for all costs.  The Town may take any action allowed under this Contract or in law to recover all such costs.  Nothing contained herein will be construed to establish a period of limitation with respect to any other obligation which Contractor might have under the Contract Documents, including but not limited to, any claim regarding latent defects.</w:t>
      </w:r>
    </w:p>
    <w:p w:rsidR="00A35E3F" w:rsidRDefault="00775A04" w:rsidP="00A35E3F">
      <w:pPr>
        <w:tabs>
          <w:tab w:val="left" w:pos="720"/>
        </w:tabs>
        <w:spacing w:after="120"/>
        <w:ind w:left="720"/>
        <w:rPr>
          <w:rFonts w:asciiTheme="minorHAnsi" w:hAnsiTheme="minorHAnsi"/>
          <w:w w:val="0"/>
          <w:sz w:val="22"/>
          <w:szCs w:val="22"/>
          <w:lang w:bidi="ar-SA"/>
        </w:rPr>
      </w:pPr>
      <w:r w:rsidRPr="00775A04">
        <w:rPr>
          <w:rFonts w:asciiTheme="minorHAnsi" w:hAnsiTheme="minorHAnsi" w:cs="Times New Roman"/>
          <w:sz w:val="22"/>
          <w:szCs w:val="22"/>
        </w:rPr>
        <w:t xml:space="preserve">Failure to reject any defective Work or material does not, in any way, prevent later rejection when such defect is discovered, </w:t>
      </w:r>
      <w:r w:rsidR="00A35E3F">
        <w:rPr>
          <w:rFonts w:asciiTheme="minorHAnsi" w:hAnsiTheme="minorHAnsi" w:cs="Times New Roman"/>
          <w:sz w:val="22"/>
          <w:szCs w:val="22"/>
        </w:rPr>
        <w:t>n</w:t>
      </w:r>
      <w:r w:rsidRPr="00775A04">
        <w:rPr>
          <w:rFonts w:asciiTheme="minorHAnsi" w:hAnsiTheme="minorHAnsi" w:cs="Times New Roman"/>
          <w:sz w:val="22"/>
          <w:szCs w:val="22"/>
        </w:rPr>
        <w:t xml:space="preserve">or </w:t>
      </w:r>
      <w:r w:rsidR="00A35E3F">
        <w:rPr>
          <w:rFonts w:asciiTheme="minorHAnsi" w:hAnsiTheme="minorHAnsi" w:cs="Times New Roman"/>
          <w:sz w:val="22"/>
          <w:szCs w:val="22"/>
        </w:rPr>
        <w:t xml:space="preserve">does it </w:t>
      </w:r>
      <w:r w:rsidRPr="00775A04">
        <w:rPr>
          <w:rFonts w:asciiTheme="minorHAnsi" w:hAnsiTheme="minorHAnsi" w:cs="Times New Roman"/>
          <w:sz w:val="22"/>
          <w:szCs w:val="22"/>
        </w:rPr>
        <w:t>obligate the Town to accept the defective Work.</w:t>
      </w:r>
    </w:p>
    <w:p w:rsidR="00A35E3F" w:rsidRPr="005876DC" w:rsidRDefault="00775A04" w:rsidP="00A35E3F">
      <w:pPr>
        <w:tabs>
          <w:tab w:val="left" w:pos="720"/>
        </w:tabs>
        <w:spacing w:after="120"/>
        <w:ind w:left="720" w:hanging="720"/>
        <w:rPr>
          <w:rFonts w:asciiTheme="minorHAnsi" w:hAnsiTheme="minorHAnsi"/>
          <w:w w:val="0"/>
          <w:sz w:val="22"/>
          <w:szCs w:val="22"/>
          <w:lang w:bidi="ar-SA"/>
        </w:rPr>
      </w:pPr>
      <w:r w:rsidRPr="005876DC">
        <w:rPr>
          <w:rFonts w:asciiTheme="minorHAnsi" w:hAnsiTheme="minorHAnsi" w:cs="Times New Roman"/>
          <w:b/>
          <w:sz w:val="22"/>
          <w:szCs w:val="22"/>
          <w:u w:val="single"/>
        </w:rPr>
        <w:t>3.3</w:t>
      </w:r>
      <w:r w:rsidR="00A23A89" w:rsidRPr="005876DC">
        <w:rPr>
          <w:rFonts w:asciiTheme="minorHAnsi" w:hAnsiTheme="minorHAnsi" w:cs="Times New Roman"/>
          <w:b/>
          <w:sz w:val="22"/>
          <w:szCs w:val="22"/>
          <w:u w:val="single"/>
        </w:rPr>
        <w:t>5</w:t>
      </w:r>
      <w:r w:rsidRPr="005876DC">
        <w:rPr>
          <w:rFonts w:asciiTheme="minorHAnsi" w:hAnsiTheme="minorHAnsi" w:cs="Times New Roman"/>
          <w:b/>
          <w:sz w:val="22"/>
          <w:szCs w:val="22"/>
          <w:u w:val="single"/>
        </w:rPr>
        <w:tab/>
      </w:r>
      <w:r w:rsidR="00ED4B2D" w:rsidRPr="005876DC">
        <w:rPr>
          <w:rFonts w:asciiTheme="minorHAnsi" w:hAnsiTheme="minorHAnsi" w:cs="Times New Roman"/>
          <w:b/>
          <w:sz w:val="22"/>
          <w:szCs w:val="22"/>
          <w:u w:val="single"/>
        </w:rPr>
        <w:t>FIELD DIRECTIVE</w:t>
      </w:r>
    </w:p>
    <w:p w:rsidR="00775A04" w:rsidRPr="00C75F06" w:rsidRDefault="00C75F06" w:rsidP="00A35E3F">
      <w:pPr>
        <w:tabs>
          <w:tab w:val="left" w:pos="720"/>
        </w:tabs>
        <w:spacing w:after="120"/>
        <w:ind w:left="720"/>
        <w:rPr>
          <w:rFonts w:asciiTheme="minorHAnsi" w:hAnsiTheme="minorHAnsi"/>
          <w:w w:val="0"/>
          <w:sz w:val="22"/>
          <w:szCs w:val="22"/>
          <w:lang w:bidi="ar-SA"/>
        </w:rPr>
      </w:pPr>
      <w:r w:rsidRPr="005876DC">
        <w:rPr>
          <w:rFonts w:asciiTheme="minorHAnsi" w:hAnsiTheme="minorHAnsi" w:cstheme="minorHAnsi"/>
          <w:sz w:val="22"/>
          <w:szCs w:val="22"/>
        </w:rPr>
        <w:t>The Project Manager may at times issue Field Directives to the Contractor based on visits to the Project Site.  Such Field Directive(s) will be issued in writing and the Contractor is required to comply with the directive.  Where the Contractor believes that the directive is outside the scope of the Work, the Contractor must, within 48 hours, notify the Project Manager that the work covered by the Field Directive is outside the scope of the Work.  At that time the Field Directive may be rescinded by the Project Manager or the Contractor may be required to submit a request for a change to the Contract.  Where the Contractor is notified of the Town’s position that the Work is within the scope and the Contractor disagrees, the Contractor may notify the Project Manager that the Contractor reserves the right to make a claim for the time and monies based on the Field Directive, in accordance with the requirements of Article 3.</w:t>
      </w:r>
      <w:r w:rsidR="00B118C0" w:rsidRPr="005876DC">
        <w:rPr>
          <w:rFonts w:asciiTheme="minorHAnsi" w:hAnsiTheme="minorHAnsi" w:cstheme="minorHAnsi"/>
          <w:sz w:val="22"/>
          <w:szCs w:val="22"/>
        </w:rPr>
        <w:t>40</w:t>
      </w:r>
      <w:r w:rsidRPr="005876DC">
        <w:rPr>
          <w:rFonts w:asciiTheme="minorHAnsi" w:hAnsiTheme="minorHAnsi" w:cstheme="minorHAnsi"/>
          <w:sz w:val="22"/>
          <w:szCs w:val="22"/>
        </w:rPr>
        <w:t xml:space="preserve">.  At no time will the Contractor refuse to comply with the Field Directive.  </w:t>
      </w:r>
      <w:r w:rsidRPr="005876DC">
        <w:rPr>
          <w:rFonts w:asciiTheme="minorHAnsi" w:hAnsiTheme="minorHAnsi" w:cstheme="minorHAnsi"/>
          <w:sz w:val="22"/>
          <w:szCs w:val="22"/>
        </w:rPr>
        <w:lastRenderedPageBreak/>
        <w:t>Failure to comply with the Field Directive may result in a determination that the Contractor is in default of the Contract.</w:t>
      </w:r>
    </w:p>
    <w:p w:rsidR="00F57821" w:rsidRPr="00C75F06" w:rsidRDefault="00CF5617" w:rsidP="00B42D3A">
      <w:pPr>
        <w:keepNext/>
        <w:tabs>
          <w:tab w:val="left" w:pos="720"/>
        </w:tabs>
        <w:spacing w:after="120"/>
        <w:ind w:left="720" w:hanging="720"/>
        <w:rPr>
          <w:rFonts w:asciiTheme="minorHAnsi" w:hAnsiTheme="minorHAnsi"/>
          <w:b/>
          <w:w w:val="0"/>
          <w:sz w:val="22"/>
          <w:szCs w:val="22"/>
          <w:lang w:bidi="ar-SA"/>
        </w:rPr>
      </w:pPr>
      <w:r w:rsidRPr="00225466">
        <w:rPr>
          <w:rFonts w:asciiTheme="minorHAnsi" w:hAnsiTheme="minorHAnsi"/>
          <w:b/>
          <w:w w:val="0"/>
          <w:sz w:val="22"/>
          <w:szCs w:val="22"/>
          <w:u w:val="single"/>
          <w:lang w:bidi="ar-SA"/>
        </w:rPr>
        <w:t>3.</w:t>
      </w:r>
      <w:r w:rsidR="00AA2EDE" w:rsidRPr="00225466">
        <w:rPr>
          <w:rFonts w:asciiTheme="minorHAnsi" w:hAnsiTheme="minorHAnsi"/>
          <w:b/>
          <w:w w:val="0"/>
          <w:sz w:val="22"/>
          <w:szCs w:val="22"/>
          <w:u w:val="single"/>
          <w:lang w:bidi="ar-SA"/>
        </w:rPr>
        <w:t>3</w:t>
      </w:r>
      <w:r w:rsidR="00A23A89">
        <w:rPr>
          <w:rFonts w:asciiTheme="minorHAnsi" w:hAnsiTheme="minorHAnsi"/>
          <w:b/>
          <w:w w:val="0"/>
          <w:sz w:val="22"/>
          <w:szCs w:val="22"/>
          <w:u w:val="single"/>
          <w:lang w:bidi="ar-SA"/>
        </w:rPr>
        <w:t>6</w:t>
      </w:r>
      <w:r w:rsidRPr="00225466">
        <w:rPr>
          <w:rFonts w:asciiTheme="minorHAnsi" w:hAnsiTheme="minorHAnsi"/>
          <w:b/>
          <w:w w:val="0"/>
          <w:sz w:val="22"/>
          <w:szCs w:val="22"/>
          <w:u w:val="single"/>
          <w:lang w:bidi="ar-SA"/>
        </w:rPr>
        <w:tab/>
      </w:r>
      <w:r w:rsidR="00B42D3A" w:rsidRPr="00C75F06">
        <w:rPr>
          <w:rFonts w:asciiTheme="minorHAnsi" w:hAnsiTheme="minorHAnsi"/>
          <w:b/>
          <w:w w:val="0"/>
          <w:sz w:val="22"/>
          <w:szCs w:val="22"/>
          <w:u w:val="single"/>
          <w:lang w:bidi="ar-SA"/>
        </w:rPr>
        <w:t>CHANGE ORDERS</w:t>
      </w:r>
    </w:p>
    <w:p w:rsidR="00C75F06" w:rsidRPr="00C75F06" w:rsidRDefault="00C75F06" w:rsidP="00C75F06">
      <w:pPr>
        <w:tabs>
          <w:tab w:val="left" w:pos="-1080"/>
          <w:tab w:val="left" w:pos="-720"/>
          <w:tab w:val="left" w:pos="0"/>
          <w:tab w:val="left" w:pos="720"/>
          <w:tab w:val="left" w:pos="1800"/>
          <w:tab w:val="left" w:pos="2160"/>
          <w:tab w:val="left" w:pos="261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sz w:val="22"/>
          <w:szCs w:val="22"/>
        </w:rPr>
      </w:pPr>
      <w:r w:rsidRPr="00C75F06">
        <w:rPr>
          <w:rFonts w:asciiTheme="minorHAnsi" w:hAnsiTheme="minorHAnsi" w:cstheme="minorHAnsi"/>
          <w:sz w:val="22"/>
          <w:szCs w:val="22"/>
        </w:rPr>
        <w:t>Without invalidating the Contract Documents and without notice to any Surety, the Town reserves and has the right, from time to time, to make such increases, decreases or other changes in the character or quantity of the Work under the Contract Documents as may be considered necessary or desirable to complete the Work in a manner satisfactory to the Town.</w:t>
      </w:r>
      <w:r w:rsidRPr="00C75F06">
        <w:rPr>
          <w:rFonts w:cs="Times New Roman"/>
          <w:sz w:val="22"/>
          <w:szCs w:val="22"/>
        </w:rPr>
        <w:t xml:space="preserve">  </w:t>
      </w:r>
      <w:r w:rsidRPr="00C75F06">
        <w:rPr>
          <w:rFonts w:asciiTheme="minorHAnsi" w:hAnsiTheme="minorHAnsi"/>
          <w:sz w:val="22"/>
          <w:szCs w:val="22"/>
        </w:rPr>
        <w:t xml:space="preserve">The </w:t>
      </w:r>
      <w:r w:rsidRPr="00C75F06">
        <w:rPr>
          <w:rFonts w:asciiTheme="minorHAnsi" w:hAnsiTheme="minorHAnsi" w:cs="Times New Roman"/>
          <w:sz w:val="22"/>
          <w:szCs w:val="22"/>
        </w:rPr>
        <w:t>Town</w:t>
      </w:r>
      <w:r w:rsidRPr="00C75F06">
        <w:rPr>
          <w:rFonts w:asciiTheme="minorHAnsi" w:hAnsiTheme="minorHAnsi"/>
          <w:sz w:val="22"/>
          <w:szCs w:val="22"/>
        </w:rPr>
        <w:t xml:space="preserve"> reserves the right to order changes which may result in additions to or reductions from the amount, type or value of the Work shown in the Contract</w:t>
      </w:r>
      <w:r>
        <w:rPr>
          <w:rFonts w:asciiTheme="minorHAnsi" w:hAnsiTheme="minorHAnsi"/>
          <w:sz w:val="22"/>
          <w:szCs w:val="22"/>
        </w:rPr>
        <w:t xml:space="preserve"> or Work order,</w:t>
      </w:r>
      <w:r w:rsidRPr="00C75F06">
        <w:rPr>
          <w:rFonts w:asciiTheme="minorHAnsi" w:hAnsiTheme="minorHAnsi"/>
          <w:sz w:val="22"/>
          <w:szCs w:val="22"/>
        </w:rPr>
        <w:t xml:space="preserve"> and which are within the general scope of the Contract Documents</w:t>
      </w:r>
      <w:r>
        <w:rPr>
          <w:rFonts w:asciiTheme="minorHAnsi" w:hAnsiTheme="minorHAnsi"/>
          <w:sz w:val="22"/>
          <w:szCs w:val="22"/>
        </w:rPr>
        <w:t xml:space="preserve"> or Work Order,</w:t>
      </w:r>
      <w:r w:rsidRPr="00C75F06">
        <w:rPr>
          <w:rFonts w:asciiTheme="minorHAnsi" w:hAnsiTheme="minorHAnsi"/>
          <w:sz w:val="22"/>
          <w:szCs w:val="22"/>
        </w:rPr>
        <w:t xml:space="preserve"> and all such changes </w:t>
      </w:r>
      <w:r w:rsidR="00C34259">
        <w:rPr>
          <w:rFonts w:asciiTheme="minorHAnsi" w:hAnsiTheme="minorHAnsi"/>
          <w:sz w:val="22"/>
          <w:szCs w:val="22"/>
        </w:rPr>
        <w:t>will</w:t>
      </w:r>
      <w:r w:rsidRPr="00C75F06">
        <w:rPr>
          <w:rFonts w:asciiTheme="minorHAnsi" w:hAnsiTheme="minorHAnsi"/>
          <w:sz w:val="22"/>
          <w:szCs w:val="22"/>
        </w:rPr>
        <w:t xml:space="preserve"> be authorized only by a Change Order approved in advance, and issued in accordance with provisions of the Town.  </w:t>
      </w:r>
    </w:p>
    <w:p w:rsidR="00C75F06" w:rsidRPr="00C75F06" w:rsidRDefault="00C75F06" w:rsidP="00C75F06">
      <w:pPr>
        <w:tabs>
          <w:tab w:val="left" w:pos="-1080"/>
          <w:tab w:val="left" w:pos="-720"/>
          <w:tab w:val="left" w:pos="0"/>
          <w:tab w:val="left" w:pos="720"/>
          <w:tab w:val="left" w:pos="1800"/>
          <w:tab w:val="left" w:pos="2160"/>
          <w:tab w:val="left" w:pos="261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C75F06">
        <w:rPr>
          <w:rFonts w:asciiTheme="minorHAnsi" w:hAnsiTheme="minorHAnsi"/>
          <w:sz w:val="22"/>
          <w:szCs w:val="22"/>
        </w:rPr>
        <w:t>The Contractor is required to provide the Project Manager with a detailed Change Proposal Request (“CPR”) or Request For Change Order (“RCO”), utilizing the Town’s standard form, which must include requested revisions to the Contract</w:t>
      </w:r>
      <w:r>
        <w:rPr>
          <w:rFonts w:asciiTheme="minorHAnsi" w:hAnsiTheme="minorHAnsi"/>
          <w:sz w:val="22"/>
          <w:szCs w:val="22"/>
        </w:rPr>
        <w:t xml:space="preserve"> or Work Order</w:t>
      </w:r>
      <w:r w:rsidRPr="00C75F06">
        <w:rPr>
          <w:rFonts w:asciiTheme="minorHAnsi" w:hAnsiTheme="minorHAnsi"/>
          <w:sz w:val="22"/>
          <w:szCs w:val="22"/>
        </w:rPr>
        <w:t>, including but not limited to adjustments in this Contract Price and Contract Time.  The Contractor is required to provide sufficient data in support of the cost proposal demonstrating its reasonableness.  In furtherance of this obligation, the Town may require that the Contractor submit any or all of the following: a cost breakdown of material costs, labor costs, labor rates by trade, and Work classification and overhead rates in support of Contractor's CPR/RCO.  The Contractor’s CPR/RCO must include any schedule revisions and an explanation of the cost and schedule impact of the proposed change on the Project.  If the Contractor fails to notify the Project Manager of any schedule changes associated with the proposed change, it will be deemed to be an acknowledgment by Contractor that the proposed work will not have any scheduling consequences.</w:t>
      </w:r>
    </w:p>
    <w:p w:rsidR="00C75F06" w:rsidRPr="00C75F06" w:rsidRDefault="00C75F06" w:rsidP="00C75F06">
      <w:pPr>
        <w:tabs>
          <w:tab w:val="left" w:pos="720"/>
        </w:tabs>
        <w:spacing w:after="120"/>
        <w:ind w:left="720"/>
        <w:rPr>
          <w:rFonts w:asciiTheme="minorHAnsi" w:hAnsiTheme="minorHAnsi" w:cs="Times New Roman"/>
          <w:sz w:val="22"/>
          <w:szCs w:val="22"/>
        </w:rPr>
      </w:pPr>
      <w:r w:rsidRPr="00C75F06">
        <w:rPr>
          <w:rFonts w:asciiTheme="minorHAnsi" w:hAnsiTheme="minorHAnsi" w:cs="Times New Roman"/>
          <w:sz w:val="22"/>
          <w:szCs w:val="22"/>
        </w:rPr>
        <w:t xml:space="preserve">Any changes to the Contract must be contained in a written Change order, using the Town’s Change Order Form, executed by the both parties. However, under circumstances determined necessary by the Town, a Change Orders may be issued unilaterally by Town. </w:t>
      </w:r>
    </w:p>
    <w:p w:rsidR="00C75F06" w:rsidRPr="00C75F06" w:rsidRDefault="00C34259" w:rsidP="00C75F06">
      <w:pPr>
        <w:tabs>
          <w:tab w:val="left" w:pos="-1080"/>
          <w:tab w:val="left" w:pos="-720"/>
          <w:tab w:val="left" w:pos="0"/>
          <w:tab w:val="left" w:pos="720"/>
          <w:tab w:val="left" w:pos="1800"/>
          <w:tab w:val="left" w:pos="2160"/>
          <w:tab w:val="left" w:pos="261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1D3AD1">
        <w:rPr>
          <w:rFonts w:asciiTheme="minorHAnsi" w:hAnsiTheme="minorHAnsi" w:cs="Times New Roman"/>
          <w:sz w:val="22"/>
          <w:szCs w:val="22"/>
        </w:rPr>
        <w:t>In the event</w:t>
      </w:r>
      <w:r w:rsidR="00C75F06" w:rsidRPr="00C75F06">
        <w:rPr>
          <w:rFonts w:asciiTheme="minorHAnsi" w:hAnsiTheme="minorHAnsi" w:cs="Times New Roman"/>
          <w:sz w:val="22"/>
          <w:szCs w:val="22"/>
        </w:rPr>
        <w:t xml:space="preserve"> a satisfactory adjustment cannot be reached and a Change Order has not been issued or time is of the essence, the Town reserves the right, at its sole option to direct the Contractor to proceed on a time and materials basis or make such arrangements as may be deemed necessary to complete the proposed additional Work. </w:t>
      </w:r>
    </w:p>
    <w:p w:rsidR="00C75F06" w:rsidRPr="00C75F06" w:rsidRDefault="00C75F06" w:rsidP="00C75F06">
      <w:pPr>
        <w:tabs>
          <w:tab w:val="left" w:pos="-1080"/>
          <w:tab w:val="left" w:pos="-720"/>
          <w:tab w:val="left" w:pos="720"/>
          <w:tab w:val="left" w:pos="1800"/>
          <w:tab w:val="left" w:pos="2160"/>
          <w:tab w:val="left" w:pos="261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C75F06">
        <w:rPr>
          <w:rFonts w:asciiTheme="minorHAnsi" w:hAnsiTheme="minorHAnsi" w:cs="Times New Roman"/>
          <w:sz w:val="22"/>
          <w:szCs w:val="22"/>
        </w:rPr>
        <w:t xml:space="preserve">Where the Town directs the Contractor to proceed on a time and materials basis, Contractor must maintain detailed records of all labor and material costs for review by the Town.   </w:t>
      </w:r>
    </w:p>
    <w:p w:rsidR="00C75F06" w:rsidRPr="00C75F06" w:rsidRDefault="00C75F06" w:rsidP="00C75F06">
      <w:pPr>
        <w:tabs>
          <w:tab w:val="left" w:pos="-1080"/>
          <w:tab w:val="left" w:pos="-720"/>
          <w:tab w:val="left" w:pos="720"/>
          <w:tab w:val="left" w:pos="1800"/>
          <w:tab w:val="left" w:pos="2160"/>
          <w:tab w:val="left" w:pos="261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sz w:val="22"/>
          <w:szCs w:val="22"/>
        </w:rPr>
      </w:pPr>
      <w:r w:rsidRPr="00C75F06">
        <w:rPr>
          <w:rFonts w:asciiTheme="minorHAnsi" w:hAnsiTheme="minorHAnsi" w:cs="Times New Roman"/>
          <w:sz w:val="22"/>
          <w:szCs w:val="22"/>
        </w:rPr>
        <w:t xml:space="preserve">For all Change Orders the Contractor will be entitled to </w:t>
      </w:r>
      <w:r w:rsidRPr="00C75F06">
        <w:rPr>
          <w:rFonts w:asciiTheme="minorHAnsi" w:hAnsiTheme="minorHAnsi"/>
          <w:sz w:val="22"/>
          <w:szCs w:val="22"/>
        </w:rPr>
        <w:t xml:space="preserve">a combined profit and overhead rate for Change Orders that will not be in excess of ten (10%) percent inclusive of all direct/indirect costs including labor, material, and equipment costs, unless the Procurement Manager determines that the complexity and risk of the Change Order work is such that an additional factor is appropriate. </w:t>
      </w:r>
      <w:r w:rsidR="00C34259">
        <w:rPr>
          <w:rFonts w:asciiTheme="minorHAnsi" w:hAnsiTheme="minorHAnsi"/>
          <w:sz w:val="22"/>
          <w:szCs w:val="22"/>
        </w:rPr>
        <w:t xml:space="preserve"> </w:t>
      </w:r>
    </w:p>
    <w:p w:rsidR="00C75F06" w:rsidRPr="00C75F06" w:rsidRDefault="00C75F06" w:rsidP="00C75F06">
      <w:pPr>
        <w:tabs>
          <w:tab w:val="left" w:pos="-1080"/>
          <w:tab w:val="left" w:pos="-720"/>
          <w:tab w:val="left" w:pos="720"/>
          <w:tab w:val="left" w:pos="1800"/>
          <w:tab w:val="left" w:pos="2160"/>
          <w:tab w:val="left" w:pos="2610"/>
          <w:tab w:val="left" w:pos="369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C75F06">
        <w:rPr>
          <w:rFonts w:asciiTheme="minorHAnsi" w:hAnsiTheme="minorHAnsi"/>
          <w:sz w:val="22"/>
          <w:szCs w:val="22"/>
        </w:rPr>
        <w:t>The final amount to be paid to the Contractor for Change Order Work is subject to negotiation between the Town and the Contractor.</w:t>
      </w:r>
    </w:p>
    <w:p w:rsidR="00C75F06" w:rsidRDefault="00C75F06" w:rsidP="00C75F06">
      <w:pPr>
        <w:tabs>
          <w:tab w:val="left" w:pos="720"/>
        </w:tabs>
        <w:spacing w:after="120"/>
        <w:ind w:left="720"/>
        <w:rPr>
          <w:rFonts w:asciiTheme="minorHAnsi" w:hAnsiTheme="minorHAnsi" w:cs="Times New Roman"/>
          <w:sz w:val="22"/>
          <w:szCs w:val="22"/>
        </w:rPr>
      </w:pPr>
      <w:r w:rsidRPr="00C75F06">
        <w:rPr>
          <w:rFonts w:asciiTheme="minorHAnsi" w:hAnsiTheme="minorHAnsi" w:cs="Times New Roman"/>
          <w:sz w:val="22"/>
          <w:szCs w:val="22"/>
        </w:rPr>
        <w:t>Failure by the Contractor to proceed with Change Order Work when so directed by the Town Manager or designee may result in the Contractor being found in default of the Contract.</w:t>
      </w:r>
    </w:p>
    <w:p w:rsidR="00C34259" w:rsidRPr="00C75F06" w:rsidRDefault="00C34259" w:rsidP="00C75F06">
      <w:pPr>
        <w:tabs>
          <w:tab w:val="left" w:pos="720"/>
        </w:tabs>
        <w:spacing w:after="120"/>
        <w:ind w:left="720"/>
        <w:rPr>
          <w:rFonts w:asciiTheme="minorHAnsi" w:hAnsiTheme="minorHAnsi" w:cs="Times New Roman"/>
          <w:sz w:val="22"/>
          <w:szCs w:val="22"/>
        </w:rPr>
      </w:pPr>
      <w:r w:rsidRPr="001D3AD1">
        <w:rPr>
          <w:rFonts w:asciiTheme="minorHAnsi" w:hAnsiTheme="minorHAnsi" w:cs="Times New Roman"/>
          <w:sz w:val="22"/>
          <w:szCs w:val="22"/>
        </w:rPr>
        <w:t xml:space="preserve">Contractor </w:t>
      </w:r>
      <w:r>
        <w:rPr>
          <w:rFonts w:asciiTheme="minorHAnsi" w:hAnsiTheme="minorHAnsi"/>
          <w:sz w:val="22"/>
          <w:szCs w:val="22"/>
        </w:rPr>
        <w:t>must</w:t>
      </w:r>
      <w:r w:rsidRPr="001D3AD1">
        <w:rPr>
          <w:rFonts w:asciiTheme="minorHAnsi" w:hAnsiTheme="minorHAnsi" w:cs="Times New Roman"/>
          <w:sz w:val="22"/>
          <w:szCs w:val="22"/>
        </w:rPr>
        <w:t xml:space="preserve"> utilize the Town’s standard requests for change orders and change order forms unless otherwise specifically approved by the Town’s Procurement Manager.  </w:t>
      </w:r>
      <w:r w:rsidRPr="001D3AD1">
        <w:rPr>
          <w:rFonts w:asciiTheme="minorHAnsi" w:hAnsiTheme="minorHAnsi"/>
          <w:w w:val="0"/>
          <w:sz w:val="22"/>
          <w:szCs w:val="22"/>
          <w:lang w:bidi="ar-SA"/>
        </w:rPr>
        <w:t xml:space="preserve">The Town’s Forms are available at the website address identified in </w:t>
      </w:r>
      <w:r w:rsidRPr="00DD7DE6">
        <w:rPr>
          <w:rFonts w:asciiTheme="minorHAnsi" w:hAnsiTheme="minorHAnsi"/>
          <w:w w:val="0"/>
          <w:sz w:val="22"/>
          <w:szCs w:val="22"/>
          <w:lang w:bidi="ar-SA"/>
        </w:rPr>
        <w:t>Article 4.</w:t>
      </w:r>
      <w:r w:rsidR="00DD7DE6" w:rsidRPr="00DD7DE6">
        <w:rPr>
          <w:rFonts w:asciiTheme="minorHAnsi" w:hAnsiTheme="minorHAnsi"/>
          <w:w w:val="0"/>
          <w:sz w:val="22"/>
          <w:szCs w:val="22"/>
          <w:lang w:bidi="ar-SA"/>
        </w:rPr>
        <w:t>5</w:t>
      </w:r>
      <w:r w:rsidRPr="00DD7DE6">
        <w:rPr>
          <w:rFonts w:asciiTheme="minorHAnsi" w:hAnsiTheme="minorHAnsi"/>
          <w:w w:val="0"/>
          <w:sz w:val="22"/>
          <w:szCs w:val="22"/>
          <w:lang w:bidi="ar-SA"/>
        </w:rPr>
        <w:t>.</w:t>
      </w:r>
    </w:p>
    <w:p w:rsidR="009D19F4" w:rsidRPr="0043617E" w:rsidRDefault="009D19F4" w:rsidP="009D19F4">
      <w:pPr>
        <w:keepNext/>
        <w:spacing w:after="120"/>
        <w:outlineLvl w:val="1"/>
        <w:rPr>
          <w:rFonts w:asciiTheme="minorHAnsi" w:hAnsiTheme="minorHAnsi"/>
          <w:bCs/>
          <w:sz w:val="22"/>
          <w:szCs w:val="22"/>
        </w:rPr>
      </w:pPr>
      <w:r w:rsidRPr="00225466">
        <w:rPr>
          <w:rFonts w:asciiTheme="minorHAnsi" w:hAnsiTheme="minorHAnsi"/>
          <w:b/>
          <w:bCs/>
          <w:sz w:val="22"/>
          <w:szCs w:val="22"/>
          <w:u w:val="single"/>
        </w:rPr>
        <w:lastRenderedPageBreak/>
        <w:t>3.</w:t>
      </w:r>
      <w:r w:rsidR="00AA2EDE" w:rsidRPr="00225466">
        <w:rPr>
          <w:rFonts w:asciiTheme="minorHAnsi" w:hAnsiTheme="minorHAnsi"/>
          <w:b/>
          <w:bCs/>
          <w:sz w:val="22"/>
          <w:szCs w:val="22"/>
          <w:u w:val="single"/>
        </w:rPr>
        <w:t>3</w:t>
      </w:r>
      <w:r w:rsidR="00A23A89">
        <w:rPr>
          <w:rFonts w:asciiTheme="minorHAnsi" w:hAnsiTheme="minorHAnsi"/>
          <w:b/>
          <w:bCs/>
          <w:sz w:val="22"/>
          <w:szCs w:val="22"/>
          <w:u w:val="single"/>
        </w:rPr>
        <w:t>7</w:t>
      </w:r>
      <w:r w:rsidRPr="00225466">
        <w:rPr>
          <w:rFonts w:asciiTheme="minorHAnsi" w:hAnsiTheme="minorHAnsi"/>
          <w:b/>
          <w:bCs/>
          <w:sz w:val="22"/>
          <w:szCs w:val="22"/>
          <w:u w:val="single"/>
        </w:rPr>
        <w:tab/>
      </w:r>
      <w:r w:rsidR="00AA2EDE" w:rsidRPr="0043617E">
        <w:rPr>
          <w:rFonts w:asciiTheme="minorHAnsi" w:hAnsiTheme="minorHAnsi"/>
          <w:b/>
          <w:bCs/>
          <w:sz w:val="22"/>
          <w:szCs w:val="22"/>
          <w:u w:val="single"/>
        </w:rPr>
        <w:t>FORCE MAJEURE</w:t>
      </w:r>
    </w:p>
    <w:p w:rsidR="0043617E" w:rsidRPr="0043617E" w:rsidRDefault="0043617E" w:rsidP="0043617E">
      <w:pPr>
        <w:pStyle w:val="BodyTextIndent3"/>
        <w:suppressAutoHyphens/>
        <w:overflowPunct w:val="0"/>
        <w:autoSpaceDE w:val="0"/>
        <w:autoSpaceDN w:val="0"/>
        <w:adjustRightInd w:val="0"/>
        <w:ind w:left="720"/>
        <w:jc w:val="both"/>
        <w:textAlignment w:val="baseline"/>
        <w:rPr>
          <w:rFonts w:asciiTheme="minorHAnsi" w:hAnsiTheme="minorHAnsi"/>
          <w:sz w:val="22"/>
          <w:szCs w:val="22"/>
        </w:rPr>
      </w:pPr>
      <w:r w:rsidRPr="0043617E">
        <w:rPr>
          <w:rFonts w:asciiTheme="minorHAnsi" w:hAnsiTheme="minorHAnsi"/>
          <w:sz w:val="22"/>
          <w:szCs w:val="22"/>
        </w:rPr>
        <w:t xml:space="preserve">Should any failure to perform on the part of Contractor be due to a condition of Force Majeure as that term is interpreted under Florida law, then, the Town may allow an extension of time reasonably commensurate with the cause of such failure to perform or cure. </w:t>
      </w:r>
    </w:p>
    <w:p w:rsidR="009D19F4" w:rsidRPr="0043617E" w:rsidRDefault="0043617E" w:rsidP="0043617E">
      <w:pPr>
        <w:tabs>
          <w:tab w:val="left" w:pos="720"/>
        </w:tabs>
        <w:spacing w:after="120"/>
        <w:ind w:left="720"/>
        <w:rPr>
          <w:rFonts w:asciiTheme="minorHAnsi" w:hAnsiTheme="minorHAnsi"/>
          <w:sz w:val="22"/>
          <w:szCs w:val="22"/>
        </w:rPr>
      </w:pPr>
      <w:r w:rsidRPr="0043617E">
        <w:rPr>
          <w:rFonts w:asciiTheme="minorHAnsi" w:hAnsiTheme="minorHAnsi"/>
          <w:sz w:val="22"/>
          <w:szCs w:val="22"/>
        </w:rPr>
        <w:t xml:space="preserve">If the Contractor is delayed in performing any obligation under the Contract Documents due to a force majeure condition, the Contractor must request a time extension from the Town within </w:t>
      </w:r>
      <w:r w:rsidR="007369A4">
        <w:rPr>
          <w:rFonts w:asciiTheme="minorHAnsi" w:hAnsiTheme="minorHAnsi"/>
          <w:sz w:val="22"/>
          <w:szCs w:val="22"/>
        </w:rPr>
        <w:t>fourteen</w:t>
      </w:r>
      <w:r w:rsidR="007369A4" w:rsidRPr="0043617E">
        <w:rPr>
          <w:rFonts w:asciiTheme="minorHAnsi" w:hAnsiTheme="minorHAnsi"/>
          <w:sz w:val="22"/>
          <w:szCs w:val="22"/>
        </w:rPr>
        <w:t xml:space="preserve"> </w:t>
      </w:r>
      <w:r w:rsidRPr="0043617E">
        <w:rPr>
          <w:rFonts w:asciiTheme="minorHAnsi" w:hAnsiTheme="minorHAnsi"/>
          <w:sz w:val="22"/>
          <w:szCs w:val="22"/>
        </w:rPr>
        <w:t>(</w:t>
      </w:r>
      <w:r w:rsidR="007369A4">
        <w:rPr>
          <w:rFonts w:asciiTheme="minorHAnsi" w:hAnsiTheme="minorHAnsi"/>
          <w:sz w:val="22"/>
          <w:szCs w:val="22"/>
        </w:rPr>
        <w:t>14</w:t>
      </w:r>
      <w:r w:rsidRPr="0043617E">
        <w:rPr>
          <w:rFonts w:asciiTheme="minorHAnsi" w:hAnsiTheme="minorHAnsi"/>
          <w:sz w:val="22"/>
          <w:szCs w:val="22"/>
        </w:rPr>
        <w:t xml:space="preserve">) </w:t>
      </w:r>
      <w:r w:rsidR="007369A4">
        <w:rPr>
          <w:rFonts w:asciiTheme="minorHAnsi" w:hAnsiTheme="minorHAnsi"/>
          <w:sz w:val="22"/>
          <w:szCs w:val="22"/>
        </w:rPr>
        <w:t>D</w:t>
      </w:r>
      <w:r w:rsidR="007369A4" w:rsidRPr="0043617E">
        <w:rPr>
          <w:rFonts w:asciiTheme="minorHAnsi" w:hAnsiTheme="minorHAnsi"/>
          <w:sz w:val="22"/>
          <w:szCs w:val="22"/>
        </w:rPr>
        <w:t xml:space="preserve">ays </w:t>
      </w:r>
      <w:r w:rsidRPr="0043617E">
        <w:rPr>
          <w:rFonts w:asciiTheme="minorHAnsi" w:hAnsiTheme="minorHAnsi"/>
          <w:sz w:val="22"/>
          <w:szCs w:val="22"/>
        </w:rPr>
        <w:t xml:space="preserve">of </w:t>
      </w:r>
      <w:r w:rsidR="007369A4">
        <w:rPr>
          <w:rFonts w:asciiTheme="minorHAnsi" w:hAnsiTheme="minorHAnsi"/>
          <w:sz w:val="22"/>
          <w:szCs w:val="22"/>
        </w:rPr>
        <w:t xml:space="preserve">the end of </w:t>
      </w:r>
      <w:r w:rsidRPr="0043617E">
        <w:rPr>
          <w:rFonts w:asciiTheme="minorHAnsi" w:hAnsiTheme="minorHAnsi"/>
          <w:sz w:val="22"/>
          <w:szCs w:val="22"/>
        </w:rPr>
        <w:t xml:space="preserve">said Force Majeure occurrence.  Any time extension will be subject to mutual agreement and will not be cause for any claim by the Contractor for extra compensation unless additional services are required by the Town.  </w:t>
      </w:r>
      <w:r w:rsidRPr="0043617E">
        <w:rPr>
          <w:rFonts w:asciiTheme="minorHAnsi" w:hAnsiTheme="minorHAnsi"/>
          <w:b/>
          <w:sz w:val="22"/>
          <w:szCs w:val="22"/>
        </w:rPr>
        <w:t>Do Not Include</w:t>
      </w:r>
      <w:r w:rsidRPr="0043617E">
        <w:rPr>
          <w:rFonts w:asciiTheme="minorHAnsi" w:hAnsiTheme="minorHAnsi"/>
          <w:sz w:val="22"/>
          <w:szCs w:val="22"/>
        </w:rPr>
        <w:t xml:space="preserve"> inclement weather except for significant weather events that adversely impact the critical path of the </w:t>
      </w:r>
      <w:r w:rsidR="001F7358">
        <w:rPr>
          <w:rFonts w:asciiTheme="minorHAnsi" w:hAnsiTheme="minorHAnsi"/>
          <w:sz w:val="22"/>
          <w:szCs w:val="22"/>
        </w:rPr>
        <w:t>Work</w:t>
      </w:r>
      <w:r w:rsidRPr="0043617E">
        <w:rPr>
          <w:rFonts w:asciiTheme="minorHAnsi" w:hAnsiTheme="minorHAnsi"/>
          <w:sz w:val="22"/>
          <w:szCs w:val="22"/>
        </w:rPr>
        <w:t>, , and does not include the acts or omissions of Subcontractors or suppliers.</w:t>
      </w:r>
    </w:p>
    <w:p w:rsidR="009D19F4" w:rsidRPr="004E735D" w:rsidRDefault="009D19F4" w:rsidP="009D19F4">
      <w:pPr>
        <w:spacing w:after="120"/>
        <w:outlineLvl w:val="1"/>
        <w:rPr>
          <w:rFonts w:asciiTheme="minorHAnsi" w:hAnsiTheme="minorHAnsi"/>
          <w:bCs/>
          <w:sz w:val="22"/>
          <w:szCs w:val="22"/>
        </w:rPr>
      </w:pPr>
      <w:r w:rsidRPr="00225466">
        <w:rPr>
          <w:rFonts w:asciiTheme="minorHAnsi" w:hAnsiTheme="minorHAnsi"/>
          <w:b/>
          <w:sz w:val="22"/>
          <w:szCs w:val="22"/>
          <w:u w:val="single"/>
        </w:rPr>
        <w:t>3.</w:t>
      </w:r>
      <w:r w:rsidR="00A23A89">
        <w:rPr>
          <w:rFonts w:asciiTheme="minorHAnsi" w:hAnsiTheme="minorHAnsi"/>
          <w:b/>
          <w:sz w:val="22"/>
          <w:szCs w:val="22"/>
          <w:u w:val="single"/>
        </w:rPr>
        <w:t>38</w:t>
      </w:r>
      <w:r w:rsidRPr="00225466">
        <w:rPr>
          <w:rFonts w:asciiTheme="minorHAnsi" w:hAnsiTheme="minorHAnsi"/>
          <w:sz w:val="22"/>
          <w:szCs w:val="22"/>
          <w:u w:val="single"/>
        </w:rPr>
        <w:tab/>
      </w:r>
      <w:r w:rsidR="00135DDD" w:rsidRPr="004E735D">
        <w:rPr>
          <w:rFonts w:asciiTheme="minorHAnsi" w:hAnsiTheme="minorHAnsi"/>
          <w:b/>
          <w:bCs/>
          <w:sz w:val="22"/>
          <w:szCs w:val="22"/>
          <w:u w:val="single"/>
        </w:rPr>
        <w:t>EXTENSION OF TIME</w:t>
      </w:r>
    </w:p>
    <w:p w:rsidR="004E735D" w:rsidRPr="004E735D" w:rsidRDefault="004E735D" w:rsidP="004E735D">
      <w:pPr>
        <w:spacing w:after="120"/>
        <w:ind w:left="720"/>
        <w:rPr>
          <w:rFonts w:asciiTheme="minorHAnsi" w:hAnsiTheme="minorHAnsi"/>
          <w:sz w:val="22"/>
          <w:szCs w:val="22"/>
        </w:rPr>
      </w:pPr>
      <w:r w:rsidRPr="004E735D">
        <w:rPr>
          <w:rFonts w:asciiTheme="minorHAnsi" w:hAnsiTheme="minorHAnsi"/>
          <w:sz w:val="22"/>
          <w:szCs w:val="22"/>
        </w:rPr>
        <w:t>Any reference in this Article to the Contractor will be deemed to include suppliers, and permitted Subcontractors, whether or not in privity of contract with the Contractor for the purpose of this Article.</w:t>
      </w:r>
    </w:p>
    <w:p w:rsidR="004E735D" w:rsidRPr="004E735D" w:rsidRDefault="004E735D" w:rsidP="004E735D">
      <w:pPr>
        <w:spacing w:after="120"/>
        <w:ind w:left="720"/>
        <w:rPr>
          <w:rFonts w:asciiTheme="minorHAnsi" w:hAnsiTheme="minorHAnsi"/>
          <w:sz w:val="22"/>
          <w:szCs w:val="22"/>
        </w:rPr>
      </w:pPr>
      <w:r w:rsidRPr="004E735D">
        <w:rPr>
          <w:rFonts w:asciiTheme="minorHAnsi" w:hAnsiTheme="minorHAnsi"/>
          <w:sz w:val="22"/>
          <w:szCs w:val="22"/>
        </w:rPr>
        <w:t xml:space="preserve">If the Contractor is delayed at any time during the progress of the Work beyond the </w:t>
      </w:r>
      <w:r w:rsidR="00945A3B">
        <w:rPr>
          <w:rFonts w:asciiTheme="minorHAnsi" w:hAnsiTheme="minorHAnsi"/>
          <w:sz w:val="22"/>
          <w:szCs w:val="22"/>
        </w:rPr>
        <w:t>time frame or date of completion under a Work Order</w:t>
      </w:r>
      <w:r w:rsidRPr="004E735D">
        <w:rPr>
          <w:rFonts w:asciiTheme="minorHAnsi" w:hAnsiTheme="minorHAnsi"/>
          <w:sz w:val="22"/>
          <w:szCs w:val="22"/>
        </w:rPr>
        <w:t xml:space="preserve"> by the neglect or failure of the Town or by a Force Majeure, then the Contract Time set forth in the Contract </w:t>
      </w:r>
      <w:r w:rsidR="00A310D0">
        <w:rPr>
          <w:rFonts w:asciiTheme="minorHAnsi" w:hAnsiTheme="minorHAnsi"/>
          <w:sz w:val="22"/>
          <w:szCs w:val="22"/>
        </w:rPr>
        <w:t>will</w:t>
      </w:r>
      <w:r w:rsidRPr="004E735D">
        <w:rPr>
          <w:rFonts w:asciiTheme="minorHAnsi" w:hAnsiTheme="minorHAnsi"/>
          <w:sz w:val="22"/>
          <w:szCs w:val="22"/>
        </w:rPr>
        <w:t xml:space="preserve"> be extended by the Town subject to the following conditions:</w:t>
      </w:r>
    </w:p>
    <w:p w:rsidR="004E735D" w:rsidRPr="004E735D" w:rsidRDefault="004E735D" w:rsidP="00D648DE">
      <w:pPr>
        <w:numPr>
          <w:ilvl w:val="3"/>
          <w:numId w:val="14"/>
        </w:numPr>
        <w:tabs>
          <w:tab w:val="clear" w:pos="4320"/>
          <w:tab w:val="num" w:pos="1440"/>
        </w:tabs>
        <w:suppressAutoHyphens w:val="0"/>
        <w:autoSpaceDE/>
        <w:autoSpaceDN/>
        <w:adjustRightInd/>
        <w:ind w:left="1440"/>
        <w:rPr>
          <w:rFonts w:asciiTheme="minorHAnsi" w:hAnsiTheme="minorHAnsi"/>
          <w:sz w:val="22"/>
          <w:szCs w:val="22"/>
        </w:rPr>
      </w:pPr>
      <w:r w:rsidRPr="004E735D">
        <w:rPr>
          <w:rFonts w:asciiTheme="minorHAnsi" w:hAnsiTheme="minorHAnsi"/>
          <w:sz w:val="22"/>
          <w:szCs w:val="22"/>
        </w:rPr>
        <w:t xml:space="preserve">The cause of the delay arises after issuance of the </w:t>
      </w:r>
      <w:r w:rsidR="001F7358">
        <w:rPr>
          <w:rFonts w:asciiTheme="minorHAnsi" w:hAnsiTheme="minorHAnsi"/>
          <w:sz w:val="22"/>
          <w:szCs w:val="22"/>
        </w:rPr>
        <w:t>Work Order</w:t>
      </w:r>
      <w:r w:rsidR="001F7358" w:rsidRPr="004E735D">
        <w:rPr>
          <w:rFonts w:asciiTheme="minorHAnsi" w:hAnsiTheme="minorHAnsi"/>
          <w:sz w:val="22"/>
          <w:szCs w:val="22"/>
        </w:rPr>
        <w:t xml:space="preserve"> </w:t>
      </w:r>
      <w:r w:rsidRPr="004E735D">
        <w:rPr>
          <w:rFonts w:asciiTheme="minorHAnsi" w:hAnsiTheme="minorHAnsi"/>
          <w:sz w:val="22"/>
          <w:szCs w:val="22"/>
        </w:rPr>
        <w:t>and could not have been anticipated by the Contractor by reasonable investigation before proceeding with the Work;</w:t>
      </w:r>
    </w:p>
    <w:p w:rsidR="004E735D" w:rsidRPr="004E735D" w:rsidRDefault="004E735D" w:rsidP="00D648DE">
      <w:pPr>
        <w:numPr>
          <w:ilvl w:val="3"/>
          <w:numId w:val="14"/>
        </w:numPr>
        <w:tabs>
          <w:tab w:val="clear" w:pos="4320"/>
          <w:tab w:val="num" w:pos="1440"/>
        </w:tabs>
        <w:suppressAutoHyphens w:val="0"/>
        <w:autoSpaceDE/>
        <w:autoSpaceDN/>
        <w:adjustRightInd/>
        <w:ind w:left="1440"/>
        <w:rPr>
          <w:rFonts w:asciiTheme="minorHAnsi" w:hAnsiTheme="minorHAnsi"/>
          <w:sz w:val="22"/>
          <w:szCs w:val="22"/>
        </w:rPr>
      </w:pPr>
      <w:r w:rsidRPr="004E735D">
        <w:rPr>
          <w:rFonts w:asciiTheme="minorHAnsi" w:hAnsiTheme="minorHAnsi"/>
          <w:sz w:val="22"/>
          <w:szCs w:val="22"/>
        </w:rPr>
        <w:t>The Contractor demonstrates that the completion of the Work will be actually and necessarily delayed;</w:t>
      </w:r>
    </w:p>
    <w:p w:rsidR="004E735D" w:rsidRPr="004E735D" w:rsidRDefault="004E735D" w:rsidP="00D648DE">
      <w:pPr>
        <w:numPr>
          <w:ilvl w:val="3"/>
          <w:numId w:val="14"/>
        </w:numPr>
        <w:tabs>
          <w:tab w:val="clear" w:pos="4320"/>
          <w:tab w:val="num" w:pos="1440"/>
        </w:tabs>
        <w:suppressAutoHyphens w:val="0"/>
        <w:autoSpaceDE/>
        <w:autoSpaceDN/>
        <w:adjustRightInd/>
        <w:spacing w:after="120"/>
        <w:ind w:left="1440"/>
        <w:rPr>
          <w:rFonts w:asciiTheme="minorHAnsi" w:hAnsiTheme="minorHAnsi"/>
          <w:sz w:val="22"/>
          <w:szCs w:val="22"/>
        </w:rPr>
      </w:pPr>
      <w:r w:rsidRPr="004E735D">
        <w:rPr>
          <w:rFonts w:asciiTheme="minorHAnsi" w:hAnsiTheme="minorHAnsi"/>
          <w:sz w:val="22"/>
          <w:szCs w:val="22"/>
        </w:rPr>
        <w:t>The effect of such cause cannot be avoided or mitigated by the exercise of all reasonable precautions, efforts and measures whether before or after the occurrence of the cause of delay.</w:t>
      </w:r>
    </w:p>
    <w:p w:rsidR="004E735D" w:rsidRPr="004E735D" w:rsidRDefault="004E735D" w:rsidP="00945BEE">
      <w:pPr>
        <w:tabs>
          <w:tab w:val="num" w:pos="1800"/>
        </w:tabs>
        <w:spacing w:after="120"/>
        <w:ind w:left="1800" w:hanging="1080"/>
        <w:rPr>
          <w:rFonts w:asciiTheme="minorHAnsi" w:hAnsiTheme="minorHAnsi"/>
          <w:sz w:val="22"/>
          <w:szCs w:val="22"/>
        </w:rPr>
      </w:pPr>
      <w:r w:rsidRPr="004E735D">
        <w:rPr>
          <w:rFonts w:asciiTheme="minorHAnsi" w:hAnsiTheme="minorHAnsi"/>
          <w:sz w:val="22"/>
          <w:szCs w:val="22"/>
        </w:rPr>
        <w:t xml:space="preserve">A delay meeting all the conditions of the above, </w:t>
      </w:r>
      <w:r w:rsidR="00A310D0">
        <w:rPr>
          <w:rFonts w:asciiTheme="minorHAnsi" w:hAnsiTheme="minorHAnsi"/>
          <w:sz w:val="22"/>
          <w:szCs w:val="22"/>
        </w:rPr>
        <w:t>will</w:t>
      </w:r>
      <w:r w:rsidR="001F7358">
        <w:rPr>
          <w:rFonts w:asciiTheme="minorHAnsi" w:hAnsiTheme="minorHAnsi"/>
          <w:sz w:val="22"/>
          <w:szCs w:val="22"/>
        </w:rPr>
        <w:t xml:space="preserve"> </w:t>
      </w:r>
      <w:r w:rsidRPr="004E735D">
        <w:rPr>
          <w:rFonts w:asciiTheme="minorHAnsi" w:hAnsiTheme="minorHAnsi"/>
          <w:sz w:val="22"/>
          <w:szCs w:val="22"/>
        </w:rPr>
        <w:t xml:space="preserve">be deemed an Excusable Delay.  </w:t>
      </w:r>
    </w:p>
    <w:p w:rsidR="004E735D" w:rsidRPr="004E735D" w:rsidRDefault="004E735D" w:rsidP="004E735D">
      <w:pPr>
        <w:spacing w:after="120"/>
        <w:ind w:left="720"/>
        <w:rPr>
          <w:rFonts w:asciiTheme="minorHAnsi" w:hAnsiTheme="minorHAnsi"/>
          <w:sz w:val="22"/>
          <w:szCs w:val="22"/>
        </w:rPr>
      </w:pPr>
      <w:r w:rsidRPr="004E735D">
        <w:rPr>
          <w:rFonts w:asciiTheme="minorHAnsi" w:hAnsiTheme="minorHAnsi"/>
          <w:sz w:val="22"/>
          <w:szCs w:val="22"/>
        </w:rPr>
        <w:t>The Town reserves the right to rescind or shorten any extension previously granted if subsequently, the Project Manager determines that any information provided by the Contractor in support of a request for an extension of time was erroneous; provided however, that such information or facts, if known, would have resulted in a denial of the request for an Excusable Delay.  Notwithstanding the above, the Project Manager will not rescind or shorten any extension previously granted if the Contractor acted in reliance upon the granting of such extension and such extension was based on information which, although later found to have been erroneous, was submitted in good faith by the Contractor.</w:t>
      </w:r>
    </w:p>
    <w:p w:rsidR="004E735D" w:rsidRPr="004E735D" w:rsidRDefault="007369A4" w:rsidP="004E735D">
      <w:pPr>
        <w:spacing w:after="120"/>
        <w:ind w:left="720"/>
        <w:rPr>
          <w:rFonts w:asciiTheme="minorHAnsi" w:hAnsiTheme="minorHAnsi"/>
          <w:sz w:val="22"/>
          <w:szCs w:val="22"/>
        </w:rPr>
      </w:pPr>
      <w:r>
        <w:rPr>
          <w:rFonts w:asciiTheme="minorHAnsi" w:hAnsiTheme="minorHAnsi"/>
          <w:sz w:val="22"/>
          <w:szCs w:val="22"/>
        </w:rPr>
        <w:t xml:space="preserve">The Contractor must notify the Project Manager </w:t>
      </w:r>
      <w:r w:rsidR="00A150D2">
        <w:rPr>
          <w:rFonts w:asciiTheme="minorHAnsi" w:hAnsiTheme="minorHAnsi"/>
          <w:sz w:val="22"/>
          <w:szCs w:val="22"/>
        </w:rPr>
        <w:t xml:space="preserve">of an event of Excusable Delay within five (5) Days of the occurrence of the event.  </w:t>
      </w:r>
      <w:r w:rsidR="004E735D" w:rsidRPr="004E735D">
        <w:rPr>
          <w:rFonts w:asciiTheme="minorHAnsi" w:hAnsiTheme="minorHAnsi"/>
          <w:sz w:val="22"/>
          <w:szCs w:val="22"/>
        </w:rPr>
        <w:t xml:space="preserve">The request for an Excusable Delay must be made within </w:t>
      </w:r>
      <w:r>
        <w:rPr>
          <w:rFonts w:asciiTheme="minorHAnsi" w:hAnsiTheme="minorHAnsi"/>
          <w:sz w:val="22"/>
          <w:szCs w:val="22"/>
        </w:rPr>
        <w:t>fourteen</w:t>
      </w:r>
      <w:r w:rsidRPr="004E735D">
        <w:rPr>
          <w:rFonts w:asciiTheme="minorHAnsi" w:hAnsiTheme="minorHAnsi"/>
          <w:sz w:val="22"/>
          <w:szCs w:val="22"/>
        </w:rPr>
        <w:t xml:space="preserve"> </w:t>
      </w:r>
      <w:r w:rsidR="004E735D" w:rsidRPr="004E735D">
        <w:rPr>
          <w:rFonts w:asciiTheme="minorHAnsi" w:hAnsiTheme="minorHAnsi"/>
          <w:sz w:val="22"/>
          <w:szCs w:val="22"/>
        </w:rPr>
        <w:t>(</w:t>
      </w:r>
      <w:r>
        <w:rPr>
          <w:rFonts w:asciiTheme="minorHAnsi" w:hAnsiTheme="minorHAnsi"/>
          <w:sz w:val="22"/>
          <w:szCs w:val="22"/>
        </w:rPr>
        <w:t>14</w:t>
      </w:r>
      <w:r w:rsidR="004E735D" w:rsidRPr="004E735D">
        <w:rPr>
          <w:rFonts w:asciiTheme="minorHAnsi" w:hAnsiTheme="minorHAnsi"/>
          <w:sz w:val="22"/>
          <w:szCs w:val="22"/>
        </w:rPr>
        <w:t xml:space="preserve">) </w:t>
      </w:r>
      <w:r>
        <w:rPr>
          <w:rFonts w:asciiTheme="minorHAnsi" w:hAnsiTheme="minorHAnsi"/>
          <w:sz w:val="22"/>
          <w:szCs w:val="22"/>
        </w:rPr>
        <w:t>D</w:t>
      </w:r>
      <w:r w:rsidRPr="004E735D">
        <w:rPr>
          <w:rFonts w:asciiTheme="minorHAnsi" w:hAnsiTheme="minorHAnsi"/>
          <w:sz w:val="22"/>
          <w:szCs w:val="22"/>
        </w:rPr>
        <w:t xml:space="preserve">ays </w:t>
      </w:r>
      <w:r w:rsidR="004E735D" w:rsidRPr="004E735D">
        <w:rPr>
          <w:rFonts w:asciiTheme="minorHAnsi" w:hAnsiTheme="minorHAnsi"/>
          <w:sz w:val="22"/>
          <w:szCs w:val="22"/>
        </w:rPr>
        <w:t xml:space="preserve">after the time when the Contractor knows or should have known of any cause for a specific event, for which it may claim an extension of time and </w:t>
      </w:r>
      <w:r w:rsidR="00A310D0">
        <w:rPr>
          <w:rFonts w:asciiTheme="minorHAnsi" w:hAnsiTheme="minorHAnsi" w:cs="Times New Roman"/>
          <w:sz w:val="22"/>
          <w:szCs w:val="22"/>
        </w:rPr>
        <w:t>must</w:t>
      </w:r>
      <w:r w:rsidR="004E735D" w:rsidRPr="004E735D">
        <w:rPr>
          <w:rFonts w:asciiTheme="minorHAnsi" w:hAnsiTheme="minorHAnsi"/>
          <w:sz w:val="22"/>
          <w:szCs w:val="22"/>
        </w:rPr>
        <w:t xml:space="preserve"> provide any actual or potential basis for an extension of time, identifying such causes and describing, as fully as practicable at that time, the nature and expected duration of the delay and its effect on the completion of that part of the Work identified in the request.  The Project Manager may require the Contractor to furnish such additional information or documentation, as the Project Manager </w:t>
      </w:r>
      <w:r w:rsidR="00A310D0">
        <w:rPr>
          <w:rFonts w:asciiTheme="minorHAnsi" w:hAnsiTheme="minorHAnsi"/>
          <w:sz w:val="22"/>
          <w:szCs w:val="22"/>
        </w:rPr>
        <w:t>will</w:t>
      </w:r>
      <w:r w:rsidR="004E735D" w:rsidRPr="004E735D">
        <w:rPr>
          <w:rFonts w:asciiTheme="minorHAnsi" w:hAnsiTheme="minorHAnsi"/>
          <w:sz w:val="22"/>
          <w:szCs w:val="22"/>
        </w:rPr>
        <w:t xml:space="preserve"> reasonably deem necessary or helpful in considering the requested extension.</w:t>
      </w:r>
    </w:p>
    <w:p w:rsidR="004E735D" w:rsidRPr="004E735D" w:rsidRDefault="004E735D" w:rsidP="004E735D">
      <w:pPr>
        <w:spacing w:after="120"/>
        <w:ind w:left="720"/>
        <w:rPr>
          <w:rFonts w:asciiTheme="minorHAnsi" w:hAnsiTheme="minorHAnsi"/>
          <w:sz w:val="22"/>
          <w:szCs w:val="22"/>
        </w:rPr>
      </w:pPr>
      <w:r w:rsidRPr="004E735D">
        <w:rPr>
          <w:rFonts w:asciiTheme="minorHAnsi" w:hAnsiTheme="minorHAnsi"/>
          <w:sz w:val="22"/>
          <w:szCs w:val="22"/>
        </w:rPr>
        <w:t>The Contractor will not be entitled to an extension of time unless the Contractor affirmatively demonstrates that it is entitled to such extension.</w:t>
      </w:r>
    </w:p>
    <w:p w:rsidR="004E735D" w:rsidRPr="004E735D" w:rsidRDefault="004E735D" w:rsidP="004E735D">
      <w:pPr>
        <w:spacing w:after="120"/>
        <w:ind w:left="720"/>
        <w:rPr>
          <w:rFonts w:asciiTheme="minorHAnsi" w:hAnsiTheme="minorHAnsi"/>
          <w:sz w:val="22"/>
          <w:szCs w:val="22"/>
        </w:rPr>
      </w:pPr>
      <w:r w:rsidRPr="004E735D">
        <w:rPr>
          <w:rFonts w:asciiTheme="minorHAnsi" w:hAnsiTheme="minorHAnsi"/>
          <w:sz w:val="22"/>
          <w:szCs w:val="22"/>
        </w:rPr>
        <w:lastRenderedPageBreak/>
        <w:t>The Project Manager will endeavor to review and respond to the Contractor’s request for Excusable Delays in a reasonable period of time; however, the Contractor is obligated to continue to perform the Work required regardless of whether the Project Manager has issued a decision or whether the Contractor agrees or disagrees with that decision.</w:t>
      </w:r>
    </w:p>
    <w:p w:rsidR="004E735D" w:rsidRPr="004E735D" w:rsidRDefault="004E735D" w:rsidP="004E735D">
      <w:pPr>
        <w:spacing w:after="120"/>
        <w:ind w:left="720"/>
        <w:rPr>
          <w:rFonts w:asciiTheme="minorHAnsi" w:hAnsiTheme="minorHAnsi"/>
          <w:sz w:val="22"/>
          <w:szCs w:val="22"/>
        </w:rPr>
      </w:pPr>
      <w:r w:rsidRPr="004E735D">
        <w:rPr>
          <w:rFonts w:asciiTheme="minorHAnsi" w:hAnsiTheme="minorHAnsi"/>
          <w:sz w:val="22"/>
          <w:szCs w:val="22"/>
        </w:rPr>
        <w:t xml:space="preserve">With regard to an injunction, strike or interference of public origin which may delay the Project, the Contractor must promptly give the Project Manager a copy of the injunction or other orders and copies of the papers upon which the same was granted.  The Town must be afforded the right to intervene and become a party to any suit or proceeding in which any such injunction </w:t>
      </w:r>
      <w:r w:rsidR="00A310D0">
        <w:rPr>
          <w:rFonts w:asciiTheme="minorHAnsi" w:hAnsiTheme="minorHAnsi"/>
          <w:sz w:val="22"/>
          <w:szCs w:val="22"/>
        </w:rPr>
        <w:t>has</w:t>
      </w:r>
      <w:r w:rsidRPr="004E735D">
        <w:rPr>
          <w:rFonts w:asciiTheme="minorHAnsi" w:hAnsiTheme="minorHAnsi"/>
          <w:sz w:val="22"/>
          <w:szCs w:val="22"/>
        </w:rPr>
        <w:t xml:space="preserve"> be</w:t>
      </w:r>
      <w:r w:rsidR="00A310D0">
        <w:rPr>
          <w:rFonts w:asciiTheme="minorHAnsi" w:hAnsiTheme="minorHAnsi"/>
          <w:sz w:val="22"/>
          <w:szCs w:val="22"/>
        </w:rPr>
        <w:t>en</w:t>
      </w:r>
      <w:r w:rsidRPr="004E735D">
        <w:rPr>
          <w:rFonts w:asciiTheme="minorHAnsi" w:hAnsiTheme="minorHAnsi"/>
          <w:sz w:val="22"/>
          <w:szCs w:val="22"/>
        </w:rPr>
        <w:t xml:space="preserve"> obtained and move to dissolve the same or otherwise, as the Town may deem proper.</w:t>
      </w:r>
    </w:p>
    <w:p w:rsidR="004E735D" w:rsidRPr="004E735D" w:rsidRDefault="004E735D" w:rsidP="004E735D">
      <w:pPr>
        <w:spacing w:after="120"/>
        <w:ind w:left="720"/>
        <w:rPr>
          <w:rFonts w:asciiTheme="minorHAnsi" w:hAnsiTheme="minorHAnsi"/>
          <w:sz w:val="22"/>
          <w:szCs w:val="22"/>
        </w:rPr>
      </w:pPr>
      <w:r w:rsidRPr="004E735D">
        <w:rPr>
          <w:rFonts w:asciiTheme="minorHAnsi" w:hAnsiTheme="minorHAnsi"/>
          <w:sz w:val="22"/>
          <w:szCs w:val="22"/>
        </w:rPr>
        <w:t xml:space="preserve">Where the Contractor is delayed for any period of time by two or more of the causes mentioned in </w:t>
      </w:r>
      <w:r w:rsidRPr="007369A4">
        <w:rPr>
          <w:rFonts w:asciiTheme="minorHAnsi" w:hAnsiTheme="minorHAnsi"/>
          <w:sz w:val="22"/>
          <w:szCs w:val="22"/>
        </w:rPr>
        <w:t>Article 3.</w:t>
      </w:r>
      <w:r w:rsidR="007369A4" w:rsidRPr="007369A4">
        <w:rPr>
          <w:rFonts w:asciiTheme="minorHAnsi" w:hAnsiTheme="minorHAnsi"/>
          <w:sz w:val="22"/>
          <w:szCs w:val="22"/>
        </w:rPr>
        <w:t>37 or 3.39</w:t>
      </w:r>
      <w:r w:rsidR="007369A4">
        <w:rPr>
          <w:rFonts w:asciiTheme="minorHAnsi" w:hAnsiTheme="minorHAnsi"/>
          <w:sz w:val="22"/>
          <w:szCs w:val="22"/>
        </w:rPr>
        <w:t xml:space="preserve"> </w:t>
      </w:r>
      <w:r w:rsidRPr="004E735D">
        <w:rPr>
          <w:rFonts w:asciiTheme="minorHAnsi" w:hAnsiTheme="minorHAnsi"/>
          <w:sz w:val="22"/>
          <w:szCs w:val="22"/>
        </w:rPr>
        <w:t>the Contractor will not be entitled to a separate extension for each one of the causes, only one period of extension will be granted for the delay.</w:t>
      </w:r>
    </w:p>
    <w:p w:rsidR="004E735D" w:rsidRPr="004E735D" w:rsidRDefault="004E735D" w:rsidP="004E735D">
      <w:pPr>
        <w:spacing w:after="120"/>
        <w:ind w:left="720"/>
        <w:rPr>
          <w:rFonts w:asciiTheme="minorHAnsi" w:hAnsiTheme="minorHAnsi"/>
          <w:sz w:val="22"/>
          <w:szCs w:val="22"/>
        </w:rPr>
      </w:pPr>
      <w:r w:rsidRPr="004E735D">
        <w:rPr>
          <w:rFonts w:asciiTheme="minorHAnsi" w:hAnsiTheme="minorHAnsi" w:cs="Times New Roman"/>
          <w:sz w:val="22"/>
          <w:szCs w:val="22"/>
        </w:rPr>
        <w:t>Any extension of time granted by the Town will be processed through the Change Order provisions of the Contract.</w:t>
      </w:r>
    </w:p>
    <w:p w:rsidR="004E735D" w:rsidRPr="004E735D" w:rsidRDefault="004E735D" w:rsidP="004E735D">
      <w:pPr>
        <w:tabs>
          <w:tab w:val="left" w:pos="720"/>
        </w:tabs>
        <w:spacing w:after="120"/>
        <w:ind w:left="720"/>
        <w:rPr>
          <w:rFonts w:asciiTheme="minorHAnsi" w:hAnsiTheme="minorHAnsi"/>
          <w:sz w:val="22"/>
          <w:szCs w:val="22"/>
        </w:rPr>
      </w:pPr>
      <w:r w:rsidRPr="004E735D">
        <w:rPr>
          <w:rFonts w:asciiTheme="minorHAnsi" w:hAnsiTheme="minorHAnsi"/>
          <w:sz w:val="22"/>
          <w:szCs w:val="22"/>
        </w:rPr>
        <w:t>The permitting of the Contractor to proceed with the Work subsequent to the date specified in the Contract (as such date may have been extended by a change order), the making of any payment to the Contractor, the issuance of any Change Order, will not waive the Town's rights under the Contract, including but not limited to the assessment of liquidated damages or declaring Contractor in default.</w:t>
      </w:r>
    </w:p>
    <w:p w:rsidR="009D19F4" w:rsidRPr="00742C0E" w:rsidRDefault="009D19F4" w:rsidP="00C34259">
      <w:pPr>
        <w:keepNext/>
        <w:spacing w:after="120"/>
        <w:outlineLvl w:val="1"/>
        <w:rPr>
          <w:rFonts w:asciiTheme="minorHAnsi" w:hAnsiTheme="minorHAnsi"/>
          <w:bCs/>
          <w:sz w:val="22"/>
          <w:szCs w:val="22"/>
        </w:rPr>
      </w:pPr>
      <w:r w:rsidRPr="00225466">
        <w:rPr>
          <w:rFonts w:asciiTheme="minorHAnsi" w:hAnsiTheme="minorHAnsi"/>
          <w:b/>
          <w:sz w:val="22"/>
          <w:szCs w:val="22"/>
          <w:u w:val="single"/>
        </w:rPr>
        <w:t>3.</w:t>
      </w:r>
      <w:r w:rsidR="00A23A89">
        <w:rPr>
          <w:rFonts w:asciiTheme="minorHAnsi" w:hAnsiTheme="minorHAnsi"/>
          <w:b/>
          <w:sz w:val="22"/>
          <w:szCs w:val="22"/>
          <w:u w:val="single"/>
        </w:rPr>
        <w:t>39</w:t>
      </w:r>
      <w:r w:rsidRPr="00225466">
        <w:rPr>
          <w:b/>
          <w:sz w:val="22"/>
          <w:szCs w:val="22"/>
          <w:u w:val="single"/>
        </w:rPr>
        <w:tab/>
      </w:r>
      <w:r w:rsidR="00135DDD" w:rsidRPr="00742C0E">
        <w:rPr>
          <w:rFonts w:asciiTheme="minorHAnsi" w:hAnsiTheme="minorHAnsi"/>
          <w:b/>
          <w:bCs/>
          <w:sz w:val="22"/>
          <w:szCs w:val="22"/>
          <w:u w:val="single"/>
        </w:rPr>
        <w:t>EXCUSABLE DELAY, NON-COMPENSABLE</w:t>
      </w:r>
    </w:p>
    <w:p w:rsidR="00742C0E" w:rsidRPr="00742C0E" w:rsidRDefault="00742C0E" w:rsidP="00742C0E">
      <w:pPr>
        <w:tabs>
          <w:tab w:val="left" w:pos="-1080"/>
          <w:tab w:val="left" w:pos="-720"/>
          <w:tab w:val="left" w:pos="0"/>
          <w:tab w:val="left" w:pos="720"/>
          <w:tab w:val="left" w:pos="1620"/>
          <w:tab w:val="left" w:pos="1800"/>
          <w:tab w:val="left" w:pos="2160"/>
          <w:tab w:val="left" w:pos="2520"/>
          <w:tab w:val="left" w:pos="3330"/>
          <w:tab w:val="left" w:pos="3960"/>
          <w:tab w:val="left" w:pos="468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742C0E">
        <w:rPr>
          <w:rFonts w:asciiTheme="minorHAnsi" w:hAnsiTheme="minorHAnsi" w:cs="Times New Roman"/>
          <w:sz w:val="22"/>
          <w:szCs w:val="22"/>
        </w:rPr>
        <w:t>Excusable Delay is either (i) caused by circumstances that could not be foreseen and are beyond the control of Contractor, its subcontractors, or suppliers, or is (ii) caused jointly or concurrently by Contractor or its subcontractors, suppliers or vendors and by the Town.  Then Contractor will be entitled only to a time extension and no compensation for the delay.</w:t>
      </w:r>
    </w:p>
    <w:p w:rsidR="00742C0E" w:rsidRPr="00742C0E" w:rsidRDefault="00742C0E" w:rsidP="00742C0E">
      <w:pPr>
        <w:tabs>
          <w:tab w:val="left" w:pos="-1080"/>
          <w:tab w:val="left" w:pos="-720"/>
          <w:tab w:val="left" w:pos="0"/>
          <w:tab w:val="left" w:pos="720"/>
          <w:tab w:val="left" w:pos="1800"/>
          <w:tab w:val="left" w:pos="2160"/>
          <w:tab w:val="left" w:pos="2520"/>
          <w:tab w:val="left" w:pos="3330"/>
          <w:tab w:val="left" w:pos="3960"/>
          <w:tab w:val="left" w:pos="468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742C0E">
        <w:rPr>
          <w:rFonts w:asciiTheme="minorHAnsi" w:hAnsiTheme="minorHAnsi" w:cs="Times New Roman"/>
          <w:sz w:val="22"/>
          <w:szCs w:val="22"/>
        </w:rPr>
        <w:t>Contractor is entitled to a time extension of the Contract time for each day the Work is delayed due to Excusable Delay. Contractor must document its claim for any time extension as provided in Article 3.</w:t>
      </w:r>
      <w:r w:rsidR="007369A4">
        <w:rPr>
          <w:rFonts w:asciiTheme="minorHAnsi" w:hAnsiTheme="minorHAnsi" w:cs="Times New Roman"/>
          <w:sz w:val="22"/>
          <w:szCs w:val="22"/>
        </w:rPr>
        <w:t>36</w:t>
      </w:r>
      <w:r w:rsidRPr="00742C0E">
        <w:rPr>
          <w:rFonts w:asciiTheme="minorHAnsi" w:hAnsiTheme="minorHAnsi" w:cs="Times New Roman"/>
          <w:sz w:val="22"/>
          <w:szCs w:val="22"/>
        </w:rPr>
        <w:t>.</w:t>
      </w:r>
    </w:p>
    <w:p w:rsidR="009D19F4" w:rsidRPr="00742C0E" w:rsidRDefault="00742C0E" w:rsidP="00742C0E">
      <w:pPr>
        <w:tabs>
          <w:tab w:val="left" w:pos="720"/>
        </w:tabs>
        <w:spacing w:after="120"/>
        <w:ind w:left="720"/>
        <w:rPr>
          <w:rFonts w:asciiTheme="minorHAnsi" w:hAnsiTheme="minorHAnsi" w:cs="Times New Roman"/>
          <w:b/>
          <w:sz w:val="22"/>
          <w:szCs w:val="22"/>
        </w:rPr>
      </w:pPr>
      <w:r w:rsidRPr="00742C0E">
        <w:rPr>
          <w:rFonts w:asciiTheme="minorHAnsi" w:hAnsiTheme="minorHAnsi" w:cs="Times New Roman"/>
          <w:sz w:val="22"/>
          <w:szCs w:val="22"/>
        </w:rPr>
        <w:t>Failure of Contractor to comply with Articles 3.</w:t>
      </w:r>
      <w:r w:rsidR="007369A4">
        <w:rPr>
          <w:rFonts w:asciiTheme="minorHAnsi" w:hAnsiTheme="minorHAnsi" w:cs="Times New Roman"/>
          <w:sz w:val="22"/>
          <w:szCs w:val="22"/>
        </w:rPr>
        <w:t>37 or 3.38</w:t>
      </w:r>
      <w:r w:rsidRPr="00742C0E">
        <w:rPr>
          <w:rFonts w:asciiTheme="minorHAnsi" w:hAnsiTheme="minorHAnsi" w:cs="Times New Roman"/>
          <w:sz w:val="22"/>
          <w:szCs w:val="22"/>
        </w:rPr>
        <w:t>, as to any particular event of delay will be deemed conclusively to constitute a waiver, abandonment or relinquishment of any and all claims resulting from that particular event of delay.</w:t>
      </w:r>
    </w:p>
    <w:p w:rsidR="00D81359" w:rsidRPr="00613511" w:rsidRDefault="00982615" w:rsidP="00561D38">
      <w:pPr>
        <w:tabs>
          <w:tab w:val="left" w:pos="720"/>
        </w:tabs>
        <w:spacing w:after="120"/>
        <w:ind w:left="720" w:hanging="720"/>
        <w:rPr>
          <w:rFonts w:asciiTheme="minorHAnsi" w:hAnsiTheme="minorHAnsi"/>
          <w:b/>
          <w:w w:val="0"/>
          <w:sz w:val="22"/>
          <w:szCs w:val="22"/>
          <w:lang w:bidi="ar-SA"/>
        </w:rPr>
      </w:pPr>
      <w:r w:rsidRPr="00225466">
        <w:rPr>
          <w:rFonts w:asciiTheme="minorHAnsi" w:hAnsiTheme="minorHAnsi"/>
          <w:b/>
          <w:w w:val="0"/>
          <w:sz w:val="22"/>
          <w:szCs w:val="22"/>
          <w:u w:val="single"/>
          <w:lang w:bidi="ar-SA"/>
        </w:rPr>
        <w:t>3.</w:t>
      </w:r>
      <w:r w:rsidR="00563E09" w:rsidRPr="00225466">
        <w:rPr>
          <w:rFonts w:asciiTheme="minorHAnsi" w:hAnsiTheme="minorHAnsi"/>
          <w:b/>
          <w:w w:val="0"/>
          <w:sz w:val="22"/>
          <w:szCs w:val="22"/>
          <w:u w:val="single"/>
          <w:lang w:bidi="ar-SA"/>
        </w:rPr>
        <w:t>4</w:t>
      </w:r>
      <w:r w:rsidR="00A23A89">
        <w:rPr>
          <w:rFonts w:asciiTheme="minorHAnsi" w:hAnsiTheme="minorHAnsi"/>
          <w:b/>
          <w:w w:val="0"/>
          <w:sz w:val="22"/>
          <w:szCs w:val="22"/>
          <w:u w:val="single"/>
          <w:lang w:bidi="ar-SA"/>
        </w:rPr>
        <w:t>0</w:t>
      </w:r>
      <w:r w:rsidRPr="00225466">
        <w:rPr>
          <w:rFonts w:asciiTheme="minorHAnsi" w:hAnsiTheme="minorHAnsi"/>
          <w:b/>
          <w:w w:val="0"/>
          <w:sz w:val="22"/>
          <w:szCs w:val="22"/>
          <w:u w:val="single"/>
          <w:lang w:bidi="ar-SA"/>
        </w:rPr>
        <w:tab/>
      </w:r>
      <w:r w:rsidR="001E33F1" w:rsidRPr="00817785">
        <w:rPr>
          <w:rFonts w:asciiTheme="minorHAnsi" w:hAnsiTheme="minorHAnsi"/>
          <w:b/>
          <w:w w:val="0"/>
          <w:sz w:val="22"/>
          <w:szCs w:val="22"/>
          <w:u w:val="single"/>
          <w:lang w:bidi="ar-SA"/>
        </w:rPr>
        <w:t>CLAIMS</w:t>
      </w:r>
      <w:r w:rsidR="001E33F1" w:rsidRPr="00613511">
        <w:rPr>
          <w:rFonts w:asciiTheme="minorHAnsi" w:hAnsiTheme="minorHAnsi"/>
          <w:b/>
          <w:w w:val="0"/>
          <w:sz w:val="22"/>
          <w:szCs w:val="22"/>
          <w:u w:val="single"/>
          <w:lang w:bidi="ar-SA"/>
        </w:rPr>
        <w:t xml:space="preserve"> </w:t>
      </w:r>
    </w:p>
    <w:p w:rsidR="00AD4B95" w:rsidRDefault="00AD4B95" w:rsidP="00613511">
      <w:pPr>
        <w:tabs>
          <w:tab w:val="left" w:pos="-1080"/>
          <w:tab w:val="left" w:pos="-720"/>
          <w:tab w:val="left" w:pos="0"/>
          <w:tab w:val="left" w:pos="720"/>
          <w:tab w:val="left" w:pos="1800"/>
          <w:tab w:val="left" w:pos="2160"/>
          <w:tab w:val="left" w:pos="2520"/>
          <w:tab w:val="left" w:pos="3330"/>
          <w:tab w:val="left" w:pos="3960"/>
          <w:tab w:val="left" w:pos="468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D7566D">
        <w:rPr>
          <w:rFonts w:asciiTheme="minorHAnsi" w:hAnsiTheme="minorHAnsi" w:cs="Times New Roman"/>
          <w:sz w:val="22"/>
          <w:szCs w:val="22"/>
        </w:rPr>
        <w:t xml:space="preserve">Contractor </w:t>
      </w:r>
      <w:r>
        <w:rPr>
          <w:rFonts w:asciiTheme="minorHAnsi" w:hAnsiTheme="minorHAnsi" w:cs="Times New Roman"/>
          <w:sz w:val="22"/>
          <w:szCs w:val="22"/>
        </w:rPr>
        <w:t>will</w:t>
      </w:r>
      <w:r w:rsidRPr="00D7566D">
        <w:rPr>
          <w:rFonts w:asciiTheme="minorHAnsi" w:hAnsiTheme="minorHAnsi" w:cs="Times New Roman"/>
          <w:sz w:val="22"/>
          <w:szCs w:val="22"/>
        </w:rPr>
        <w:t xml:space="preserve"> only be entitled to submit a claim after submitting its request for additional compensation or time in accordance </w:t>
      </w:r>
      <w:r w:rsidRPr="007369A4">
        <w:rPr>
          <w:rFonts w:asciiTheme="minorHAnsi" w:hAnsiTheme="minorHAnsi" w:cs="Times New Roman"/>
          <w:sz w:val="22"/>
          <w:szCs w:val="22"/>
        </w:rPr>
        <w:t>with Article</w:t>
      </w:r>
      <w:r w:rsidR="00F6196C" w:rsidRPr="007369A4">
        <w:rPr>
          <w:rFonts w:asciiTheme="minorHAnsi" w:hAnsiTheme="minorHAnsi" w:cs="Times New Roman"/>
          <w:sz w:val="22"/>
          <w:szCs w:val="22"/>
        </w:rPr>
        <w:t>s 3.</w:t>
      </w:r>
      <w:r w:rsidR="00BD52CE" w:rsidRPr="007369A4">
        <w:rPr>
          <w:rFonts w:asciiTheme="minorHAnsi" w:hAnsiTheme="minorHAnsi" w:cs="Times New Roman"/>
          <w:sz w:val="22"/>
          <w:szCs w:val="22"/>
        </w:rPr>
        <w:t>37</w:t>
      </w:r>
      <w:r w:rsidR="007369A4" w:rsidRPr="007369A4">
        <w:rPr>
          <w:rFonts w:asciiTheme="minorHAnsi" w:hAnsiTheme="minorHAnsi" w:cs="Times New Roman"/>
          <w:sz w:val="22"/>
          <w:szCs w:val="22"/>
        </w:rPr>
        <w:t>, 3.38,</w:t>
      </w:r>
      <w:r w:rsidR="00BD52CE" w:rsidRPr="007369A4">
        <w:rPr>
          <w:rFonts w:asciiTheme="minorHAnsi" w:hAnsiTheme="minorHAnsi" w:cs="Times New Roman"/>
          <w:sz w:val="22"/>
          <w:szCs w:val="22"/>
        </w:rPr>
        <w:t xml:space="preserve"> </w:t>
      </w:r>
      <w:r w:rsidR="00F6196C" w:rsidRPr="007369A4">
        <w:rPr>
          <w:rFonts w:asciiTheme="minorHAnsi" w:hAnsiTheme="minorHAnsi" w:cs="Times New Roman"/>
          <w:sz w:val="22"/>
          <w:szCs w:val="22"/>
        </w:rPr>
        <w:t>and</w:t>
      </w:r>
      <w:r w:rsidRPr="007369A4">
        <w:rPr>
          <w:rFonts w:asciiTheme="minorHAnsi" w:hAnsiTheme="minorHAnsi" w:cs="Times New Roman"/>
          <w:sz w:val="22"/>
          <w:szCs w:val="22"/>
        </w:rPr>
        <w:t xml:space="preserve"> 3.</w:t>
      </w:r>
      <w:r w:rsidR="00BD52CE" w:rsidRPr="007369A4">
        <w:rPr>
          <w:rFonts w:asciiTheme="minorHAnsi" w:hAnsiTheme="minorHAnsi" w:cs="Times New Roman"/>
          <w:sz w:val="22"/>
          <w:szCs w:val="22"/>
        </w:rPr>
        <w:t xml:space="preserve">39 </w:t>
      </w:r>
      <w:r w:rsidRPr="007369A4">
        <w:rPr>
          <w:rFonts w:asciiTheme="minorHAnsi" w:hAnsiTheme="minorHAnsi" w:cs="Times New Roman"/>
          <w:sz w:val="22"/>
          <w:szCs w:val="22"/>
        </w:rPr>
        <w:t>of t</w:t>
      </w:r>
      <w:r w:rsidRPr="00D7566D">
        <w:rPr>
          <w:rFonts w:asciiTheme="minorHAnsi" w:hAnsiTheme="minorHAnsi" w:cs="Times New Roman"/>
          <w:sz w:val="22"/>
          <w:szCs w:val="22"/>
        </w:rPr>
        <w:t>he Contract and the request(s) have been denied or the Contractor does not agree with the decision of the Town.</w:t>
      </w:r>
    </w:p>
    <w:p w:rsidR="00613511" w:rsidRPr="00613511" w:rsidRDefault="00613511" w:rsidP="00613511">
      <w:pPr>
        <w:tabs>
          <w:tab w:val="left" w:pos="-1080"/>
          <w:tab w:val="left" w:pos="-720"/>
          <w:tab w:val="left" w:pos="0"/>
          <w:tab w:val="left" w:pos="720"/>
          <w:tab w:val="left" w:pos="1800"/>
          <w:tab w:val="left" w:pos="2160"/>
          <w:tab w:val="left" w:pos="2520"/>
          <w:tab w:val="left" w:pos="3330"/>
          <w:tab w:val="left" w:pos="3960"/>
          <w:tab w:val="left" w:pos="468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613511">
        <w:rPr>
          <w:rFonts w:asciiTheme="minorHAnsi" w:hAnsiTheme="minorHAnsi" w:cs="Times New Roman"/>
          <w:sz w:val="22"/>
          <w:szCs w:val="22"/>
        </w:rPr>
        <w:t xml:space="preserve">Any claim for a change in the Contract time for completion of any Work, the Contract Term, or Contract price </w:t>
      </w:r>
      <w:r w:rsidR="00AD4B95">
        <w:rPr>
          <w:rFonts w:asciiTheme="minorHAnsi" w:hAnsiTheme="minorHAnsi" w:cs="Times New Roman"/>
          <w:sz w:val="22"/>
          <w:szCs w:val="22"/>
        </w:rPr>
        <w:t>must</w:t>
      </w:r>
      <w:r w:rsidRPr="00613511">
        <w:rPr>
          <w:rFonts w:asciiTheme="minorHAnsi" w:hAnsiTheme="minorHAnsi" w:cs="Times New Roman"/>
          <w:sz w:val="22"/>
          <w:szCs w:val="22"/>
        </w:rPr>
        <w:t xml:space="preserve"> be made by written notice by Contractor</w:t>
      </w:r>
      <w:r w:rsidR="00AD4B95" w:rsidRPr="00AD4B95">
        <w:rPr>
          <w:rFonts w:asciiTheme="minorHAnsi" w:hAnsiTheme="minorHAnsi" w:cs="Times New Roman"/>
          <w:sz w:val="22"/>
          <w:szCs w:val="22"/>
        </w:rPr>
        <w:t xml:space="preserve"> </w:t>
      </w:r>
      <w:r w:rsidR="00AD4B95" w:rsidRPr="00D7566D">
        <w:rPr>
          <w:rFonts w:asciiTheme="minorHAnsi" w:hAnsiTheme="minorHAnsi" w:cs="Times New Roman"/>
          <w:sz w:val="22"/>
          <w:szCs w:val="22"/>
        </w:rPr>
        <w:t xml:space="preserve">to the Town representatives identified in Article </w:t>
      </w:r>
      <w:r w:rsidR="00AD4B95">
        <w:rPr>
          <w:rFonts w:asciiTheme="minorHAnsi" w:hAnsiTheme="minorHAnsi" w:cs="Times New Roman"/>
          <w:sz w:val="22"/>
          <w:szCs w:val="22"/>
        </w:rPr>
        <w:t>3</w:t>
      </w:r>
      <w:r w:rsidR="00AD4B95" w:rsidRPr="00D7566D">
        <w:rPr>
          <w:rFonts w:asciiTheme="minorHAnsi" w:hAnsiTheme="minorHAnsi" w:cs="Times New Roman"/>
          <w:sz w:val="22"/>
          <w:szCs w:val="22"/>
        </w:rPr>
        <w:t xml:space="preserve">.3 </w:t>
      </w:r>
      <w:r w:rsidRPr="00613511">
        <w:rPr>
          <w:rFonts w:asciiTheme="minorHAnsi" w:hAnsiTheme="minorHAnsi" w:cs="Times New Roman"/>
          <w:sz w:val="22"/>
          <w:szCs w:val="22"/>
        </w:rPr>
        <w:t xml:space="preserve">within the timeframe established in </w:t>
      </w:r>
      <w:r w:rsidRPr="007369A4">
        <w:rPr>
          <w:rFonts w:asciiTheme="minorHAnsi" w:hAnsiTheme="minorHAnsi" w:cs="Times New Roman"/>
          <w:sz w:val="22"/>
          <w:szCs w:val="22"/>
        </w:rPr>
        <w:t>Article</w:t>
      </w:r>
      <w:r w:rsidR="007369A4" w:rsidRPr="007369A4">
        <w:rPr>
          <w:rFonts w:asciiTheme="minorHAnsi" w:hAnsiTheme="minorHAnsi" w:cs="Times New Roman"/>
          <w:sz w:val="22"/>
          <w:szCs w:val="22"/>
        </w:rPr>
        <w:t>s 3.37 and</w:t>
      </w:r>
      <w:r w:rsidRPr="007369A4">
        <w:rPr>
          <w:rFonts w:asciiTheme="minorHAnsi" w:hAnsiTheme="minorHAnsi" w:cs="Times New Roman"/>
          <w:sz w:val="22"/>
          <w:szCs w:val="22"/>
        </w:rPr>
        <w:t xml:space="preserve"> 3.</w:t>
      </w:r>
      <w:r w:rsidR="00BD52CE" w:rsidRPr="007369A4">
        <w:rPr>
          <w:rFonts w:asciiTheme="minorHAnsi" w:hAnsiTheme="minorHAnsi" w:cs="Times New Roman"/>
          <w:sz w:val="22"/>
          <w:szCs w:val="22"/>
        </w:rPr>
        <w:t>3</w:t>
      </w:r>
      <w:r w:rsidR="007369A4" w:rsidRPr="007369A4">
        <w:rPr>
          <w:rFonts w:asciiTheme="minorHAnsi" w:hAnsiTheme="minorHAnsi" w:cs="Times New Roman"/>
          <w:sz w:val="22"/>
          <w:szCs w:val="22"/>
        </w:rPr>
        <w:t>8</w:t>
      </w:r>
      <w:r w:rsidR="00E16B5A">
        <w:rPr>
          <w:rFonts w:asciiTheme="minorHAnsi" w:hAnsiTheme="minorHAnsi" w:cs="Times New Roman"/>
          <w:sz w:val="22"/>
          <w:szCs w:val="22"/>
        </w:rPr>
        <w:t xml:space="preserve">, effective with </w:t>
      </w:r>
      <w:r w:rsidR="00E16B5A" w:rsidRPr="00D7566D">
        <w:rPr>
          <w:rFonts w:asciiTheme="minorHAnsi" w:hAnsiTheme="minorHAnsi" w:cs="Times New Roman"/>
          <w:sz w:val="22"/>
          <w:szCs w:val="22"/>
        </w:rPr>
        <w:t>the commencement of the event giving rise to the claim</w:t>
      </w:r>
      <w:r w:rsidRPr="00613511">
        <w:rPr>
          <w:rFonts w:asciiTheme="minorHAnsi" w:hAnsiTheme="minorHAnsi" w:cs="Times New Roman"/>
          <w:sz w:val="22"/>
          <w:szCs w:val="22"/>
        </w:rPr>
        <w:t xml:space="preserve"> stating the general nature and cause of the claim.  Thereafter, within twenty (20) calendar days of the termination of the event giving rise to the claim, written notice of the extent of the claim with supporting information and documentation must be provided unless the Procurement Manager allows an additional period of time to ascertain more accurate data in support of the claim. The written notice must be accompanied by Contractor's written notarized statement that the adjustment(s) claimed is the entire adjustment to which the Contractor has reason to believe it is entitled as a result of the occurrence of said event.  All claims and disputes will be determined in accordance with the Contract.  It is expressly and specifically agreed that any and </w:t>
      </w:r>
      <w:r w:rsidRPr="00613511">
        <w:rPr>
          <w:rFonts w:asciiTheme="minorHAnsi" w:hAnsiTheme="minorHAnsi" w:cs="Times New Roman"/>
          <w:sz w:val="22"/>
          <w:szCs w:val="22"/>
        </w:rPr>
        <w:lastRenderedPageBreak/>
        <w:t>all claims for changes to the Contract will be waived if not submitted in strict accordance with the requirements of this Article.</w:t>
      </w:r>
    </w:p>
    <w:p w:rsidR="00E16B5A" w:rsidRDefault="00E16B5A" w:rsidP="00613511">
      <w:pPr>
        <w:tabs>
          <w:tab w:val="left" w:pos="720"/>
        </w:tabs>
        <w:spacing w:after="120"/>
        <w:ind w:left="720"/>
        <w:rPr>
          <w:rFonts w:asciiTheme="minorHAnsi" w:hAnsiTheme="minorHAnsi" w:cs="Times New Roman"/>
          <w:sz w:val="22"/>
          <w:szCs w:val="22"/>
        </w:rPr>
      </w:pPr>
      <w:r w:rsidRPr="00D7566D">
        <w:rPr>
          <w:rFonts w:asciiTheme="minorHAnsi" w:hAnsiTheme="minorHAnsi" w:cs="Times New Roman"/>
          <w:sz w:val="22"/>
          <w:szCs w:val="22"/>
        </w:rPr>
        <w:t>The Town may require the Contract to submit its claim utilizing a specific format or forms to facilitate the Town’s evaluation of the claim.  The Town at its sole discretion may require that additional documentation or information be provided by the Contractor to assist in its review and evaluation of the claim.</w:t>
      </w:r>
    </w:p>
    <w:p w:rsidR="00613511" w:rsidRPr="00613511" w:rsidRDefault="00613511" w:rsidP="00613511">
      <w:pPr>
        <w:tabs>
          <w:tab w:val="left" w:pos="720"/>
        </w:tabs>
        <w:spacing w:after="120"/>
        <w:ind w:left="720"/>
        <w:rPr>
          <w:rFonts w:asciiTheme="minorHAnsi" w:hAnsiTheme="minorHAnsi" w:cs="Times New Roman"/>
          <w:sz w:val="22"/>
          <w:szCs w:val="22"/>
        </w:rPr>
      </w:pPr>
      <w:r w:rsidRPr="00613511">
        <w:rPr>
          <w:rFonts w:asciiTheme="minorHAnsi" w:hAnsiTheme="minorHAnsi" w:cs="Times New Roman"/>
          <w:sz w:val="22"/>
          <w:szCs w:val="22"/>
        </w:rPr>
        <w:t>The Contract time will be extended in an amount equal to time lost on critical Work items due to delays beyond the control of and through no fault or negligence of Contractor if a claim is made as provided in this Article.  Such delays include, but are not be limited to, acts or neglect by any separate contractor employed by Town, fires, floods, labor disputes beyond the control of the Contractor, epidemics, abnormal weather conditions (if applicable), or acts of God.</w:t>
      </w:r>
    </w:p>
    <w:p w:rsidR="00613511" w:rsidRPr="00613511" w:rsidRDefault="00613511" w:rsidP="00613511">
      <w:pPr>
        <w:spacing w:after="120"/>
        <w:ind w:left="720"/>
        <w:rPr>
          <w:rFonts w:asciiTheme="minorHAnsi" w:hAnsiTheme="minorHAnsi" w:cs="Times New Roman"/>
          <w:sz w:val="22"/>
          <w:szCs w:val="22"/>
        </w:rPr>
      </w:pPr>
      <w:r w:rsidRPr="00613511">
        <w:rPr>
          <w:rFonts w:asciiTheme="minorHAnsi" w:hAnsiTheme="minorHAnsi" w:cs="Times New Roman"/>
          <w:sz w:val="22"/>
          <w:szCs w:val="22"/>
        </w:rPr>
        <w:t>The Contractor will not be entitled to an increase in the Contract price or payment or compensation of any kind from the Town for direct, indirect, consequential, impact or other costs, expenses or damages, including but not limited to costs of acceleration or inefficiency, arising because of delay, disruption, interference or hindrance from any cause whatsoever, whether such delay, disruption, interference or hindrance be</w:t>
      </w:r>
      <w:r w:rsidR="00E16B5A">
        <w:rPr>
          <w:rFonts w:asciiTheme="minorHAnsi" w:hAnsiTheme="minorHAnsi" w:cs="Times New Roman"/>
          <w:sz w:val="22"/>
          <w:szCs w:val="22"/>
        </w:rPr>
        <w:t xml:space="preserve"> it</w:t>
      </w:r>
      <w:r w:rsidRPr="00613511">
        <w:rPr>
          <w:rFonts w:asciiTheme="minorHAnsi" w:hAnsiTheme="minorHAnsi" w:cs="Times New Roman"/>
          <w:sz w:val="22"/>
          <w:szCs w:val="22"/>
        </w:rPr>
        <w:t xml:space="preserve"> reasonable or unreasonable, foreseeable or unforeseeable, avoidable or unavoidable</w:t>
      </w:r>
      <w:r w:rsidR="00E16B5A">
        <w:rPr>
          <w:rFonts w:asciiTheme="minorHAnsi" w:hAnsiTheme="minorHAnsi" w:cs="Times New Roman"/>
          <w:sz w:val="22"/>
          <w:szCs w:val="22"/>
        </w:rPr>
        <w:t>.</w:t>
      </w:r>
      <w:r w:rsidRPr="00613511">
        <w:rPr>
          <w:rFonts w:asciiTheme="minorHAnsi" w:hAnsiTheme="minorHAnsi" w:cs="Times New Roman"/>
          <w:sz w:val="22"/>
          <w:szCs w:val="22"/>
        </w:rPr>
        <w:t xml:space="preserve">  Contractor will only be entitled to an extension of the Contract Time for completion of the Work, as the sole and exclusive remedy for such resulting excusable delay.</w:t>
      </w:r>
    </w:p>
    <w:p w:rsidR="00613511" w:rsidRPr="00613511" w:rsidRDefault="00613511" w:rsidP="00613511">
      <w:pPr>
        <w:tabs>
          <w:tab w:val="left" w:pos="720"/>
        </w:tabs>
        <w:spacing w:after="120"/>
        <w:ind w:left="720"/>
        <w:rPr>
          <w:rFonts w:asciiTheme="minorHAnsi" w:hAnsiTheme="minorHAnsi"/>
          <w:sz w:val="22"/>
          <w:szCs w:val="22"/>
        </w:rPr>
      </w:pPr>
      <w:r w:rsidRPr="00613511">
        <w:rPr>
          <w:rFonts w:asciiTheme="minorHAnsi" w:hAnsiTheme="minorHAnsi"/>
          <w:sz w:val="22"/>
          <w:szCs w:val="22"/>
        </w:rPr>
        <w:t xml:space="preserve">The Contractor agrees to make no claim for damages for delay of any kind in the performance of the Contract Documents whether occasioned by any act or omission of the Town or any of its representatives and the Contractor agrees that any such claim will be compensated solely by an extension of time to complete performance of the Work due to an Excusable Delay as defined in Articles </w:t>
      </w:r>
      <w:r w:rsidRPr="00A150D2">
        <w:rPr>
          <w:rFonts w:asciiTheme="minorHAnsi" w:hAnsiTheme="minorHAnsi"/>
          <w:sz w:val="22"/>
          <w:szCs w:val="22"/>
        </w:rPr>
        <w:t>3.</w:t>
      </w:r>
      <w:r w:rsidR="00A150D2" w:rsidRPr="00A150D2">
        <w:rPr>
          <w:rFonts w:asciiTheme="minorHAnsi" w:hAnsiTheme="minorHAnsi"/>
          <w:sz w:val="22"/>
          <w:szCs w:val="22"/>
        </w:rPr>
        <w:t>37</w:t>
      </w:r>
      <w:r w:rsidR="006F356C" w:rsidRPr="00A150D2">
        <w:rPr>
          <w:rFonts w:asciiTheme="minorHAnsi" w:hAnsiTheme="minorHAnsi"/>
          <w:sz w:val="22"/>
          <w:szCs w:val="22"/>
        </w:rPr>
        <w:t>, 3.</w:t>
      </w:r>
      <w:r w:rsidR="00A150D2" w:rsidRPr="00A150D2">
        <w:rPr>
          <w:rFonts w:asciiTheme="minorHAnsi" w:hAnsiTheme="minorHAnsi"/>
          <w:sz w:val="22"/>
          <w:szCs w:val="22"/>
        </w:rPr>
        <w:t xml:space="preserve">38 </w:t>
      </w:r>
      <w:r w:rsidRPr="00A150D2">
        <w:rPr>
          <w:rFonts w:asciiTheme="minorHAnsi" w:hAnsiTheme="minorHAnsi"/>
          <w:sz w:val="22"/>
          <w:szCs w:val="22"/>
        </w:rPr>
        <w:t>or Article 3.</w:t>
      </w:r>
      <w:r w:rsidR="00A150D2" w:rsidRPr="00A150D2">
        <w:rPr>
          <w:rFonts w:asciiTheme="minorHAnsi" w:hAnsiTheme="minorHAnsi"/>
          <w:sz w:val="22"/>
          <w:szCs w:val="22"/>
        </w:rPr>
        <w:t>39</w:t>
      </w:r>
      <w:r w:rsidRPr="00613511">
        <w:rPr>
          <w:rFonts w:asciiTheme="minorHAnsi" w:hAnsiTheme="minorHAnsi"/>
          <w:sz w:val="22"/>
          <w:szCs w:val="22"/>
        </w:rPr>
        <w:t>.  The Contractor alone specifically assumes the risk of such delays, including, without limitation: delays in processing or approving any submittals to the Town</w:t>
      </w:r>
      <w:r w:rsidR="00ED4B2D">
        <w:rPr>
          <w:rFonts w:asciiTheme="minorHAnsi" w:hAnsiTheme="minorHAnsi"/>
          <w:sz w:val="22"/>
          <w:szCs w:val="22"/>
        </w:rPr>
        <w:t xml:space="preserve"> or by the Town</w:t>
      </w:r>
      <w:r w:rsidRPr="00613511">
        <w:rPr>
          <w:rFonts w:asciiTheme="minorHAnsi" w:hAnsiTheme="minorHAnsi"/>
          <w:sz w:val="22"/>
          <w:szCs w:val="22"/>
        </w:rPr>
        <w:t xml:space="preserve">, or the failure to render determinations, approvals, replies, inspections, in a timely manner.  Contractor will not receive monetary compensation for Town delay(s). </w:t>
      </w:r>
    </w:p>
    <w:p w:rsidR="00AB0F0C" w:rsidRPr="00613511" w:rsidRDefault="00613511" w:rsidP="00613511">
      <w:pPr>
        <w:tabs>
          <w:tab w:val="left" w:pos="720"/>
        </w:tabs>
        <w:spacing w:after="120"/>
        <w:ind w:left="720"/>
        <w:rPr>
          <w:rFonts w:asciiTheme="minorHAnsi" w:hAnsiTheme="minorHAnsi" w:cs="Times New Roman"/>
          <w:sz w:val="22"/>
          <w:szCs w:val="22"/>
        </w:rPr>
      </w:pPr>
      <w:r w:rsidRPr="00613511">
        <w:rPr>
          <w:rFonts w:asciiTheme="minorHAnsi" w:hAnsiTheme="minorHAnsi" w:cs="Times New Roman"/>
          <w:sz w:val="22"/>
          <w:szCs w:val="22"/>
        </w:rPr>
        <w:t>Failure of Contractor to comply with this Article as to any particular event of claim will be deemed conclusively to constitute a waiver of any and all claims resulting from that particular event.</w:t>
      </w:r>
    </w:p>
    <w:p w:rsidR="00F57821" w:rsidRPr="00B008DA" w:rsidRDefault="00F33D3E" w:rsidP="000C11B0">
      <w:pPr>
        <w:keepNext/>
        <w:tabs>
          <w:tab w:val="left" w:pos="720"/>
        </w:tabs>
        <w:spacing w:after="120"/>
        <w:ind w:left="720" w:hanging="720"/>
        <w:rPr>
          <w:rFonts w:asciiTheme="minorHAnsi" w:hAnsiTheme="minorHAnsi"/>
          <w:w w:val="0"/>
          <w:sz w:val="22"/>
          <w:szCs w:val="22"/>
          <w:lang w:bidi="ar-SA"/>
        </w:rPr>
      </w:pPr>
      <w:r w:rsidRPr="00B008DA">
        <w:rPr>
          <w:rFonts w:asciiTheme="minorHAnsi" w:hAnsiTheme="minorHAnsi"/>
          <w:b/>
          <w:w w:val="0"/>
          <w:sz w:val="22"/>
          <w:szCs w:val="22"/>
          <w:u w:val="single"/>
          <w:lang w:bidi="ar-SA"/>
        </w:rPr>
        <w:t>3.</w:t>
      </w:r>
      <w:r w:rsidR="00225466" w:rsidRPr="00B008DA">
        <w:rPr>
          <w:rFonts w:asciiTheme="minorHAnsi" w:hAnsiTheme="minorHAnsi"/>
          <w:b/>
          <w:w w:val="0"/>
          <w:sz w:val="22"/>
          <w:szCs w:val="22"/>
          <w:u w:val="single"/>
          <w:lang w:bidi="ar-SA"/>
        </w:rPr>
        <w:t>4</w:t>
      </w:r>
      <w:r w:rsidR="00A23A89">
        <w:rPr>
          <w:rFonts w:asciiTheme="minorHAnsi" w:hAnsiTheme="minorHAnsi"/>
          <w:b/>
          <w:w w:val="0"/>
          <w:sz w:val="22"/>
          <w:szCs w:val="22"/>
          <w:u w:val="single"/>
          <w:lang w:bidi="ar-SA"/>
        </w:rPr>
        <w:t>1</w:t>
      </w:r>
      <w:r w:rsidRPr="00B008DA">
        <w:rPr>
          <w:rFonts w:asciiTheme="minorHAnsi" w:hAnsiTheme="minorHAnsi"/>
          <w:b/>
          <w:w w:val="0"/>
          <w:sz w:val="22"/>
          <w:szCs w:val="22"/>
          <w:u w:val="single"/>
          <w:lang w:bidi="ar-SA"/>
        </w:rPr>
        <w:tab/>
      </w:r>
      <w:r w:rsidR="00D703CD" w:rsidRPr="00B008DA">
        <w:rPr>
          <w:rFonts w:asciiTheme="minorHAnsi" w:hAnsiTheme="minorHAnsi"/>
          <w:b/>
          <w:w w:val="0"/>
          <w:sz w:val="22"/>
          <w:szCs w:val="22"/>
          <w:u w:val="single"/>
          <w:lang w:bidi="ar-SA"/>
        </w:rPr>
        <w:t>DISPUTES</w:t>
      </w:r>
      <w:r w:rsidR="00980AFF" w:rsidRPr="00B008DA">
        <w:rPr>
          <w:rFonts w:asciiTheme="minorHAnsi" w:hAnsiTheme="minorHAnsi"/>
          <w:b/>
          <w:w w:val="0"/>
          <w:sz w:val="22"/>
          <w:szCs w:val="22"/>
          <w:u w:val="single"/>
          <w:lang w:bidi="ar-SA"/>
        </w:rPr>
        <w:t xml:space="preserve"> AND MEDIATION</w:t>
      </w:r>
    </w:p>
    <w:p w:rsidR="00B008DA" w:rsidRPr="00B008DA" w:rsidRDefault="00B008DA" w:rsidP="00B008DA">
      <w:pPr>
        <w:spacing w:after="120"/>
        <w:ind w:left="720"/>
        <w:rPr>
          <w:rFonts w:asciiTheme="minorHAnsi" w:hAnsiTheme="minorHAnsi"/>
          <w:sz w:val="22"/>
          <w:szCs w:val="22"/>
        </w:rPr>
      </w:pPr>
      <w:r w:rsidRPr="00B008DA">
        <w:rPr>
          <w:rFonts w:asciiTheme="minorHAnsi" w:hAnsiTheme="minorHAnsi"/>
          <w:sz w:val="22"/>
          <w:szCs w:val="22"/>
        </w:rPr>
        <w:t>Contractor understands and agrees that all disputes between it and the Town upon an alleged violation of the terms of this Contract by the Town must be submitted for resolution in the following manner.</w:t>
      </w:r>
    </w:p>
    <w:p w:rsidR="00B008DA" w:rsidRPr="00B008DA" w:rsidRDefault="00B008DA" w:rsidP="00B008DA">
      <w:pPr>
        <w:spacing w:after="120"/>
        <w:ind w:left="720"/>
        <w:rPr>
          <w:rFonts w:asciiTheme="minorHAnsi" w:hAnsiTheme="minorHAnsi"/>
          <w:sz w:val="22"/>
          <w:szCs w:val="22"/>
        </w:rPr>
      </w:pPr>
      <w:r w:rsidRPr="00B008DA">
        <w:rPr>
          <w:rFonts w:asciiTheme="minorHAnsi" w:hAnsiTheme="minorHAnsi"/>
          <w:sz w:val="22"/>
          <w:szCs w:val="22"/>
        </w:rPr>
        <w:t>Initial effort(s) should be made by the Contractor to resolve any issues with the Project Manager or other Town representative(s) it works within in the coordination and performance of the Work.</w:t>
      </w:r>
    </w:p>
    <w:p w:rsidR="00B008DA" w:rsidRPr="00B008DA" w:rsidRDefault="00B008DA" w:rsidP="00B008DA">
      <w:pPr>
        <w:spacing w:after="120"/>
        <w:ind w:left="720"/>
        <w:rPr>
          <w:rFonts w:asciiTheme="minorHAnsi" w:hAnsiTheme="minorHAnsi"/>
          <w:sz w:val="22"/>
          <w:szCs w:val="22"/>
        </w:rPr>
      </w:pPr>
      <w:r w:rsidRPr="00B008DA">
        <w:rPr>
          <w:rFonts w:asciiTheme="minorHAnsi" w:hAnsiTheme="minorHAnsi"/>
          <w:sz w:val="22"/>
          <w:szCs w:val="22"/>
        </w:rPr>
        <w:t xml:space="preserve">Should the initial efforts of mediation not end in a mutual resolution then the Contractor must notify in writing the Procurement Manager as identified in </w:t>
      </w:r>
      <w:r w:rsidRPr="00E37B1C">
        <w:rPr>
          <w:rFonts w:asciiTheme="minorHAnsi" w:hAnsiTheme="minorHAnsi"/>
          <w:sz w:val="22"/>
          <w:szCs w:val="22"/>
        </w:rPr>
        <w:t>Article 3.3</w:t>
      </w:r>
      <w:r w:rsidRPr="00B008DA">
        <w:rPr>
          <w:rFonts w:asciiTheme="minorHAnsi" w:hAnsiTheme="minorHAnsi"/>
          <w:sz w:val="22"/>
          <w:szCs w:val="22"/>
        </w:rPr>
        <w:t>, Notices, of the dispute.  The Contractor must submit its dispute in writing, with all supporting documentation, to the Procurement Manager.  Upon receipt of said notification the Procurement Manager will review the issues relative to the claim or dispute and issue a written finding.</w:t>
      </w:r>
    </w:p>
    <w:p w:rsidR="00B008DA" w:rsidRPr="00B008DA" w:rsidRDefault="00B008DA" w:rsidP="00B008DA">
      <w:pPr>
        <w:spacing w:after="120"/>
        <w:ind w:left="720"/>
        <w:rPr>
          <w:rFonts w:asciiTheme="minorHAnsi" w:hAnsiTheme="minorHAnsi"/>
          <w:sz w:val="22"/>
          <w:szCs w:val="22"/>
        </w:rPr>
      </w:pPr>
      <w:r w:rsidRPr="00B008DA">
        <w:rPr>
          <w:rFonts w:asciiTheme="minorHAnsi" w:hAnsiTheme="minorHAnsi"/>
          <w:sz w:val="22"/>
          <w:szCs w:val="22"/>
        </w:rPr>
        <w:t>Should the Contractor and the Procurement Manager fail to resolve the claim or dispute the Contractor must submit their dispute in writing</w:t>
      </w:r>
      <w:r w:rsidR="00706E5F">
        <w:rPr>
          <w:rFonts w:asciiTheme="minorHAnsi" w:hAnsiTheme="minorHAnsi"/>
          <w:sz w:val="22"/>
          <w:szCs w:val="22"/>
        </w:rPr>
        <w:t>,</w:t>
      </w:r>
      <w:r w:rsidRPr="00B008DA">
        <w:rPr>
          <w:rFonts w:asciiTheme="minorHAnsi" w:hAnsiTheme="minorHAnsi"/>
          <w:sz w:val="22"/>
          <w:szCs w:val="22"/>
        </w:rPr>
        <w:t xml:space="preserve"> within five (5) calendar days of the written finding being issued by the Procurement Manager</w:t>
      </w:r>
      <w:r w:rsidR="00706E5F">
        <w:rPr>
          <w:rFonts w:asciiTheme="minorHAnsi" w:hAnsiTheme="minorHAnsi"/>
          <w:sz w:val="22"/>
          <w:szCs w:val="22"/>
        </w:rPr>
        <w:t>,</w:t>
      </w:r>
      <w:r w:rsidRPr="00B008DA">
        <w:rPr>
          <w:rFonts w:asciiTheme="minorHAnsi" w:hAnsiTheme="minorHAnsi"/>
          <w:sz w:val="22"/>
          <w:szCs w:val="22"/>
        </w:rPr>
        <w:t xml:space="preserve"> to the Town Manager.  Failure to submit such appeal in the stated timeframe of the written finding will constitute acceptance of the finding by the Contractor.  Upon receipt of said notification the Town Manager will review the issues relative to the claim or dispute and issue a written finding.</w:t>
      </w:r>
    </w:p>
    <w:p w:rsidR="00B008DA" w:rsidRPr="00B008DA" w:rsidRDefault="00B008DA" w:rsidP="00B008DA">
      <w:pPr>
        <w:spacing w:after="120"/>
        <w:ind w:left="720"/>
        <w:rPr>
          <w:rFonts w:asciiTheme="minorHAnsi" w:hAnsiTheme="minorHAnsi"/>
          <w:sz w:val="22"/>
          <w:szCs w:val="22"/>
        </w:rPr>
      </w:pPr>
      <w:r w:rsidRPr="00B008DA">
        <w:rPr>
          <w:rFonts w:asciiTheme="minorHAnsi" w:hAnsiTheme="minorHAnsi"/>
          <w:sz w:val="22"/>
          <w:szCs w:val="22"/>
        </w:rPr>
        <w:lastRenderedPageBreak/>
        <w:t xml:space="preserve">Appeal to the </w:t>
      </w:r>
      <w:r w:rsidRPr="00B008DA">
        <w:rPr>
          <w:rFonts w:asciiTheme="minorHAnsi" w:hAnsiTheme="minorHAnsi" w:cs="Times New Roman"/>
          <w:sz w:val="22"/>
          <w:szCs w:val="22"/>
        </w:rPr>
        <w:t>Town</w:t>
      </w:r>
      <w:r w:rsidRPr="00B008DA">
        <w:rPr>
          <w:rFonts w:asciiTheme="minorHAnsi" w:hAnsiTheme="minorHAnsi"/>
          <w:sz w:val="22"/>
          <w:szCs w:val="22"/>
        </w:rPr>
        <w:t xml:space="preserve"> Manager for resolution is required prior to Contractor being entitled to seek judicial relief in connection therewith. Should the Contractor be entitled to compensation hereunder, the </w:t>
      </w:r>
      <w:r w:rsidRPr="00B008DA">
        <w:rPr>
          <w:rFonts w:asciiTheme="minorHAnsi" w:hAnsiTheme="minorHAnsi" w:cs="Times New Roman"/>
          <w:sz w:val="22"/>
          <w:szCs w:val="22"/>
        </w:rPr>
        <w:t>Town</w:t>
      </w:r>
      <w:r w:rsidRPr="00B008DA">
        <w:rPr>
          <w:rFonts w:asciiTheme="minorHAnsi" w:hAnsiTheme="minorHAnsi"/>
          <w:sz w:val="22"/>
          <w:szCs w:val="22"/>
        </w:rPr>
        <w:t xml:space="preserve"> Manager’s decision may be subject to approval by the Town Council.  Contractor will not be entitled to seek judicial relief unless:  </w:t>
      </w:r>
    </w:p>
    <w:p w:rsidR="00B008DA" w:rsidRPr="00B008DA" w:rsidRDefault="00B008DA" w:rsidP="00B008DA">
      <w:pPr>
        <w:numPr>
          <w:ilvl w:val="0"/>
          <w:numId w:val="5"/>
        </w:numPr>
        <w:tabs>
          <w:tab w:val="clear" w:pos="1080"/>
          <w:tab w:val="num" w:pos="1440"/>
        </w:tabs>
        <w:suppressAutoHyphens w:val="0"/>
        <w:autoSpaceDE/>
        <w:autoSpaceDN/>
        <w:adjustRightInd/>
        <w:ind w:left="1440" w:hanging="360"/>
        <w:rPr>
          <w:rFonts w:asciiTheme="minorHAnsi" w:hAnsiTheme="minorHAnsi"/>
          <w:sz w:val="22"/>
          <w:szCs w:val="22"/>
        </w:rPr>
      </w:pPr>
      <w:r w:rsidRPr="00B008DA">
        <w:rPr>
          <w:rFonts w:asciiTheme="minorHAnsi" w:hAnsiTheme="minorHAnsi"/>
          <w:sz w:val="22"/>
          <w:szCs w:val="22"/>
        </w:rPr>
        <w:t xml:space="preserve">it has first received </w:t>
      </w:r>
      <w:r w:rsidRPr="00B008DA">
        <w:rPr>
          <w:rFonts w:asciiTheme="minorHAnsi" w:hAnsiTheme="minorHAnsi" w:cs="Times New Roman"/>
          <w:sz w:val="22"/>
          <w:szCs w:val="22"/>
        </w:rPr>
        <w:t>Town</w:t>
      </w:r>
      <w:r w:rsidRPr="00B008DA">
        <w:rPr>
          <w:rFonts w:asciiTheme="minorHAnsi" w:hAnsiTheme="minorHAnsi"/>
          <w:sz w:val="22"/>
          <w:szCs w:val="22"/>
        </w:rPr>
        <w:t xml:space="preserve"> Manager’s written decision, approved by the </w:t>
      </w:r>
      <w:r w:rsidRPr="00B008DA">
        <w:rPr>
          <w:rFonts w:asciiTheme="minorHAnsi" w:hAnsiTheme="minorHAnsi" w:cs="Times New Roman"/>
          <w:sz w:val="22"/>
          <w:szCs w:val="22"/>
        </w:rPr>
        <w:t>Town</w:t>
      </w:r>
      <w:r w:rsidRPr="00B008DA">
        <w:rPr>
          <w:rFonts w:asciiTheme="minorHAnsi" w:hAnsiTheme="minorHAnsi"/>
          <w:sz w:val="22"/>
          <w:szCs w:val="22"/>
        </w:rPr>
        <w:t xml:space="preserve"> Council if applicable, or </w:t>
      </w:r>
    </w:p>
    <w:p w:rsidR="00B008DA" w:rsidRPr="00B008DA" w:rsidRDefault="00B008DA" w:rsidP="00B008DA">
      <w:pPr>
        <w:numPr>
          <w:ilvl w:val="0"/>
          <w:numId w:val="5"/>
        </w:numPr>
        <w:tabs>
          <w:tab w:val="clear" w:pos="1080"/>
          <w:tab w:val="num" w:pos="1440"/>
        </w:tabs>
        <w:suppressAutoHyphens w:val="0"/>
        <w:autoSpaceDE/>
        <w:autoSpaceDN/>
        <w:adjustRightInd/>
        <w:ind w:left="1440" w:hanging="360"/>
        <w:rPr>
          <w:rFonts w:asciiTheme="minorHAnsi" w:hAnsiTheme="minorHAnsi"/>
          <w:sz w:val="22"/>
          <w:szCs w:val="22"/>
        </w:rPr>
      </w:pPr>
      <w:r w:rsidRPr="00B008DA">
        <w:rPr>
          <w:rFonts w:asciiTheme="minorHAnsi" w:hAnsiTheme="minorHAnsi"/>
          <w:sz w:val="22"/>
          <w:szCs w:val="22"/>
        </w:rPr>
        <w:t xml:space="preserve">a period of sixty (60) days has expired after submitting to the </w:t>
      </w:r>
      <w:r w:rsidRPr="00B008DA">
        <w:rPr>
          <w:rFonts w:asciiTheme="minorHAnsi" w:hAnsiTheme="minorHAnsi" w:cs="Times New Roman"/>
          <w:sz w:val="22"/>
          <w:szCs w:val="22"/>
        </w:rPr>
        <w:t>Town</w:t>
      </w:r>
      <w:r w:rsidRPr="00B008DA">
        <w:rPr>
          <w:rFonts w:asciiTheme="minorHAnsi" w:hAnsiTheme="minorHAnsi"/>
          <w:sz w:val="22"/>
          <w:szCs w:val="22"/>
        </w:rPr>
        <w:t xml:space="preserve"> Manager a detailed statement of the dispute, accompanied by all supporting documentation, or a period of (90) days has expired in an instance where </w:t>
      </w:r>
      <w:r w:rsidRPr="00B008DA">
        <w:rPr>
          <w:rFonts w:asciiTheme="minorHAnsi" w:hAnsiTheme="minorHAnsi" w:cs="Times New Roman"/>
          <w:sz w:val="22"/>
          <w:szCs w:val="22"/>
        </w:rPr>
        <w:t>Town</w:t>
      </w:r>
      <w:r w:rsidRPr="00B008DA">
        <w:rPr>
          <w:rFonts w:asciiTheme="minorHAnsi" w:hAnsiTheme="minorHAnsi"/>
          <w:sz w:val="22"/>
          <w:szCs w:val="22"/>
        </w:rPr>
        <w:t xml:space="preserve"> Manager’s decision is subject to </w:t>
      </w:r>
      <w:r w:rsidRPr="00B008DA">
        <w:rPr>
          <w:rFonts w:asciiTheme="minorHAnsi" w:hAnsiTheme="minorHAnsi" w:cs="Times New Roman"/>
          <w:sz w:val="22"/>
          <w:szCs w:val="22"/>
        </w:rPr>
        <w:t>Town</w:t>
      </w:r>
      <w:r w:rsidRPr="00B008DA">
        <w:rPr>
          <w:rFonts w:asciiTheme="minorHAnsi" w:hAnsiTheme="minorHAnsi"/>
          <w:sz w:val="22"/>
          <w:szCs w:val="22"/>
        </w:rPr>
        <w:t xml:space="preserve"> Council for approval; or </w:t>
      </w:r>
    </w:p>
    <w:p w:rsidR="00B008DA" w:rsidRPr="00B008DA" w:rsidRDefault="00B008DA" w:rsidP="00B008DA">
      <w:pPr>
        <w:numPr>
          <w:ilvl w:val="0"/>
          <w:numId w:val="5"/>
        </w:numPr>
        <w:tabs>
          <w:tab w:val="clear" w:pos="1080"/>
          <w:tab w:val="num" w:pos="1440"/>
        </w:tabs>
        <w:suppressAutoHyphens w:val="0"/>
        <w:autoSpaceDE/>
        <w:autoSpaceDN/>
        <w:adjustRightInd/>
        <w:spacing w:after="120"/>
        <w:ind w:left="1440" w:hanging="360"/>
        <w:rPr>
          <w:rFonts w:asciiTheme="minorHAnsi" w:hAnsiTheme="minorHAnsi"/>
          <w:sz w:val="22"/>
          <w:szCs w:val="22"/>
        </w:rPr>
      </w:pPr>
      <w:r w:rsidRPr="00B008DA">
        <w:rPr>
          <w:rFonts w:asciiTheme="minorHAnsi" w:hAnsiTheme="minorHAnsi" w:cs="Times New Roman"/>
          <w:sz w:val="22"/>
          <w:szCs w:val="22"/>
        </w:rPr>
        <w:t>Town</w:t>
      </w:r>
      <w:r w:rsidRPr="00B008DA">
        <w:rPr>
          <w:rFonts w:asciiTheme="minorHAnsi" w:hAnsiTheme="minorHAnsi"/>
          <w:sz w:val="22"/>
          <w:szCs w:val="22"/>
        </w:rPr>
        <w:t xml:space="preserve"> has waived compliance with the procedure set forth in this Article by written instrument(s) signed by the </w:t>
      </w:r>
      <w:r w:rsidRPr="00B008DA">
        <w:rPr>
          <w:rFonts w:asciiTheme="minorHAnsi" w:hAnsiTheme="minorHAnsi" w:cs="Times New Roman"/>
          <w:sz w:val="22"/>
          <w:szCs w:val="22"/>
        </w:rPr>
        <w:t>Town</w:t>
      </w:r>
      <w:r w:rsidRPr="00B008DA">
        <w:rPr>
          <w:rFonts w:asciiTheme="minorHAnsi" w:hAnsiTheme="minorHAnsi"/>
          <w:sz w:val="22"/>
          <w:szCs w:val="22"/>
        </w:rPr>
        <w:t xml:space="preserve"> Manager.</w:t>
      </w:r>
    </w:p>
    <w:p w:rsidR="00982615" w:rsidRPr="00B008DA" w:rsidRDefault="00B008DA" w:rsidP="00B008DA">
      <w:pPr>
        <w:tabs>
          <w:tab w:val="left" w:pos="720"/>
        </w:tabs>
        <w:spacing w:after="120"/>
        <w:ind w:left="720"/>
        <w:rPr>
          <w:rFonts w:asciiTheme="minorHAnsi" w:hAnsiTheme="minorHAnsi"/>
          <w:w w:val="0"/>
          <w:sz w:val="22"/>
          <w:szCs w:val="22"/>
          <w:lang w:bidi="ar-SA"/>
        </w:rPr>
      </w:pPr>
      <w:r w:rsidRPr="00B008DA">
        <w:rPr>
          <w:rFonts w:asciiTheme="minorHAnsi" w:hAnsiTheme="minorHAnsi" w:cs="Times New Roman"/>
          <w:sz w:val="22"/>
          <w:szCs w:val="22"/>
        </w:rPr>
        <w:t xml:space="preserve">In the event the determination of a dispute under this Article is unacceptable to either party hereto, the party objecting to the determination must notify the other party in writing within fourteen (14) calendar days of receipt of the written determination.  The notice must state the basis of the objection and must be accompanied by a statement that any Contract price or Contract time adjustment claimed is the entire adjustment to which the objecting party has reason to believe it is entitled to as a result of the determination.  Within sixty (60) calendar days after completion of the Work or expiration of the Contract Term, the parties will participate in mediation to address all objections to any determinations hereunder and to attempt to prevent litigation.  </w:t>
      </w:r>
      <w:r w:rsidRPr="00B008DA">
        <w:rPr>
          <w:rFonts w:asciiTheme="minorHAnsi" w:hAnsiTheme="minorHAnsi"/>
          <w:sz w:val="22"/>
          <w:szCs w:val="22"/>
        </w:rPr>
        <w:t>A certified Mediator, who the parties find mutually acceptable, will conduct any mediation proceedings in Miami-Dade County, State of Florida.  The costs of a certified Mediator will be shared on a 50/50 basis.</w:t>
      </w:r>
      <w:r w:rsidRPr="00B008DA">
        <w:rPr>
          <w:rFonts w:asciiTheme="minorHAnsi" w:hAnsiTheme="minorHAnsi" w:cs="Times New Roman"/>
          <w:sz w:val="22"/>
          <w:szCs w:val="22"/>
        </w:rPr>
        <w:t xml:space="preserve">  Should the claim or dispute not be resolved in mediation, the parties retain all their legal rights and remedies provided under State law.  A party objecting to a determination specifically waives all of its rights provided hereunder, including its rights and remedies under State law, if said party fails to comply in strict accordance with the requirements of this Article.</w:t>
      </w:r>
    </w:p>
    <w:p w:rsidR="00982615" w:rsidRPr="00D81937" w:rsidRDefault="00D703CD" w:rsidP="00561D38">
      <w:pPr>
        <w:tabs>
          <w:tab w:val="left" w:pos="720"/>
        </w:tabs>
        <w:spacing w:after="120"/>
        <w:ind w:left="720" w:hanging="720"/>
        <w:rPr>
          <w:rFonts w:asciiTheme="minorHAnsi" w:hAnsiTheme="minorHAnsi"/>
          <w:b/>
          <w:w w:val="0"/>
          <w:sz w:val="22"/>
          <w:szCs w:val="22"/>
          <w:u w:val="single"/>
          <w:lang w:bidi="ar-SA"/>
        </w:rPr>
      </w:pPr>
      <w:r w:rsidRPr="005A3C6F">
        <w:rPr>
          <w:rFonts w:asciiTheme="minorHAnsi" w:hAnsiTheme="minorHAnsi"/>
          <w:b/>
          <w:w w:val="0"/>
          <w:sz w:val="22"/>
          <w:szCs w:val="22"/>
          <w:u w:val="single"/>
          <w:lang w:bidi="ar-SA"/>
        </w:rPr>
        <w:t>3.</w:t>
      </w:r>
      <w:r w:rsidR="00C14DD4" w:rsidRPr="005A3C6F">
        <w:rPr>
          <w:rFonts w:asciiTheme="minorHAnsi" w:hAnsiTheme="minorHAnsi"/>
          <w:b/>
          <w:w w:val="0"/>
          <w:sz w:val="22"/>
          <w:szCs w:val="22"/>
          <w:u w:val="single"/>
          <w:lang w:bidi="ar-SA"/>
        </w:rPr>
        <w:t>4</w:t>
      </w:r>
      <w:r w:rsidR="00A23A89">
        <w:rPr>
          <w:rFonts w:asciiTheme="minorHAnsi" w:hAnsiTheme="minorHAnsi"/>
          <w:b/>
          <w:w w:val="0"/>
          <w:sz w:val="22"/>
          <w:szCs w:val="22"/>
          <w:u w:val="single"/>
          <w:lang w:bidi="ar-SA"/>
        </w:rPr>
        <w:t>2</w:t>
      </w:r>
      <w:r w:rsidRPr="005A3C6F">
        <w:rPr>
          <w:rFonts w:asciiTheme="minorHAnsi" w:hAnsiTheme="minorHAnsi"/>
          <w:b/>
          <w:w w:val="0"/>
          <w:sz w:val="22"/>
          <w:szCs w:val="22"/>
          <w:u w:val="single"/>
          <w:lang w:bidi="ar-SA"/>
        </w:rPr>
        <w:tab/>
      </w:r>
      <w:r w:rsidR="001E33F1" w:rsidRPr="00D81937">
        <w:rPr>
          <w:rFonts w:asciiTheme="minorHAnsi" w:hAnsiTheme="minorHAnsi"/>
          <w:b/>
          <w:w w:val="0"/>
          <w:sz w:val="22"/>
          <w:szCs w:val="22"/>
          <w:u w:val="single"/>
          <w:lang w:bidi="ar-SA"/>
        </w:rPr>
        <w:t>CONTINUING THE WORK</w:t>
      </w:r>
    </w:p>
    <w:p w:rsidR="00982615" w:rsidRPr="00D81937" w:rsidRDefault="00300411" w:rsidP="00300411">
      <w:pPr>
        <w:tabs>
          <w:tab w:val="left" w:pos="720"/>
        </w:tabs>
        <w:spacing w:after="120"/>
        <w:ind w:left="720"/>
        <w:rPr>
          <w:rFonts w:asciiTheme="minorHAnsi" w:hAnsiTheme="minorHAnsi"/>
          <w:w w:val="0"/>
          <w:sz w:val="22"/>
          <w:szCs w:val="22"/>
          <w:lang w:bidi="ar-SA"/>
        </w:rPr>
      </w:pPr>
      <w:r w:rsidRPr="00D81937">
        <w:rPr>
          <w:rFonts w:asciiTheme="minorHAnsi" w:hAnsiTheme="minorHAnsi" w:cs="Times New Roman"/>
          <w:sz w:val="22"/>
          <w:szCs w:val="22"/>
        </w:rPr>
        <w:t xml:space="preserve">Contractor </w:t>
      </w:r>
      <w:r w:rsidR="00D81937" w:rsidRPr="00D81937">
        <w:rPr>
          <w:rFonts w:asciiTheme="minorHAnsi" w:hAnsiTheme="minorHAnsi" w:cs="Times New Roman"/>
          <w:sz w:val="22"/>
          <w:szCs w:val="22"/>
        </w:rPr>
        <w:t>must</w:t>
      </w:r>
      <w:r w:rsidRPr="00D81937">
        <w:rPr>
          <w:rFonts w:asciiTheme="minorHAnsi" w:hAnsiTheme="minorHAnsi" w:cs="Times New Roman"/>
          <w:sz w:val="22"/>
          <w:szCs w:val="22"/>
        </w:rPr>
        <w:t xml:space="preserve"> continue to perform all Work under the Contract Documents</w:t>
      </w:r>
      <w:r w:rsidR="00D81937" w:rsidRPr="00D81937">
        <w:rPr>
          <w:rFonts w:asciiTheme="minorHAnsi" w:hAnsiTheme="minorHAnsi" w:cs="Times New Roman"/>
          <w:sz w:val="22"/>
          <w:szCs w:val="22"/>
        </w:rPr>
        <w:t xml:space="preserve"> or Work Order</w:t>
      </w:r>
      <w:r w:rsidRPr="00D81937">
        <w:rPr>
          <w:rFonts w:asciiTheme="minorHAnsi" w:hAnsiTheme="minorHAnsi" w:cs="Times New Roman"/>
          <w:sz w:val="22"/>
          <w:szCs w:val="22"/>
        </w:rPr>
        <w:t xml:space="preserve"> during all disputes or disagreements with </w:t>
      </w:r>
      <w:r w:rsidR="004401BA" w:rsidRPr="00D81937">
        <w:rPr>
          <w:rFonts w:asciiTheme="minorHAnsi" w:hAnsiTheme="minorHAnsi" w:cs="Times New Roman"/>
          <w:sz w:val="22"/>
          <w:szCs w:val="22"/>
        </w:rPr>
        <w:t>Town</w:t>
      </w:r>
      <w:r w:rsidRPr="00D81937">
        <w:rPr>
          <w:rFonts w:asciiTheme="minorHAnsi" w:hAnsiTheme="minorHAnsi" w:cs="Times New Roman"/>
          <w:sz w:val="22"/>
          <w:szCs w:val="22"/>
        </w:rPr>
        <w:t xml:space="preserve">, including disputes or disagreements concerning a request for a Change Order and no Work </w:t>
      </w:r>
      <w:r w:rsidR="00D81937" w:rsidRPr="00D81937">
        <w:rPr>
          <w:rFonts w:asciiTheme="minorHAnsi" w:hAnsiTheme="minorHAnsi" w:cs="Times New Roman"/>
          <w:sz w:val="22"/>
          <w:szCs w:val="22"/>
        </w:rPr>
        <w:t>must</w:t>
      </w:r>
      <w:r w:rsidRPr="00D81937">
        <w:rPr>
          <w:rFonts w:asciiTheme="minorHAnsi" w:hAnsiTheme="minorHAnsi" w:cs="Times New Roman"/>
          <w:sz w:val="22"/>
          <w:szCs w:val="22"/>
        </w:rPr>
        <w:t xml:space="preserve"> not be delayed or postponed pending resolution of any disputes or disagreements.</w:t>
      </w:r>
    </w:p>
    <w:p w:rsidR="00982615" w:rsidRPr="005A3C6F" w:rsidRDefault="00FB4497" w:rsidP="00561D38">
      <w:pPr>
        <w:tabs>
          <w:tab w:val="left" w:pos="720"/>
        </w:tabs>
        <w:spacing w:after="120"/>
        <w:ind w:left="720" w:hanging="720"/>
        <w:rPr>
          <w:rFonts w:asciiTheme="minorHAnsi" w:hAnsiTheme="minorHAnsi"/>
          <w:b/>
          <w:w w:val="0"/>
          <w:sz w:val="22"/>
          <w:szCs w:val="22"/>
          <w:lang w:bidi="ar-SA"/>
        </w:rPr>
      </w:pPr>
      <w:r w:rsidRPr="005A3C6F">
        <w:rPr>
          <w:rFonts w:asciiTheme="minorHAnsi" w:hAnsiTheme="minorHAnsi"/>
          <w:b/>
          <w:w w:val="0"/>
          <w:sz w:val="22"/>
          <w:szCs w:val="22"/>
          <w:u w:val="single"/>
          <w:lang w:bidi="ar-SA"/>
        </w:rPr>
        <w:t>3.</w:t>
      </w:r>
      <w:r w:rsidR="00C14DD4" w:rsidRPr="005A3C6F">
        <w:rPr>
          <w:rFonts w:asciiTheme="minorHAnsi" w:hAnsiTheme="minorHAnsi"/>
          <w:b/>
          <w:w w:val="0"/>
          <w:sz w:val="22"/>
          <w:szCs w:val="22"/>
          <w:u w:val="single"/>
          <w:lang w:bidi="ar-SA"/>
        </w:rPr>
        <w:t>4</w:t>
      </w:r>
      <w:r w:rsidR="00A23A89">
        <w:rPr>
          <w:rFonts w:asciiTheme="minorHAnsi" w:hAnsiTheme="minorHAnsi"/>
          <w:b/>
          <w:w w:val="0"/>
          <w:sz w:val="22"/>
          <w:szCs w:val="22"/>
          <w:u w:val="single"/>
          <w:lang w:bidi="ar-SA"/>
        </w:rPr>
        <w:t>3</w:t>
      </w:r>
      <w:r w:rsidRPr="005A3C6F">
        <w:rPr>
          <w:rFonts w:asciiTheme="minorHAnsi" w:hAnsiTheme="minorHAnsi"/>
          <w:b/>
          <w:w w:val="0"/>
          <w:sz w:val="22"/>
          <w:szCs w:val="22"/>
          <w:u w:val="single"/>
          <w:lang w:bidi="ar-SA"/>
        </w:rPr>
        <w:tab/>
      </w:r>
      <w:r w:rsidR="001E33F1" w:rsidRPr="005A3C6F">
        <w:rPr>
          <w:rFonts w:asciiTheme="minorHAnsi" w:hAnsiTheme="minorHAnsi"/>
          <w:b/>
          <w:w w:val="0"/>
          <w:sz w:val="22"/>
          <w:szCs w:val="22"/>
          <w:u w:val="single"/>
          <w:lang w:bidi="ar-SA"/>
        </w:rPr>
        <w:t>FRAUD AND MISREPRESENTATION</w:t>
      </w:r>
    </w:p>
    <w:p w:rsidR="00982615" w:rsidRPr="005A3C6F" w:rsidRDefault="00230631" w:rsidP="00230631">
      <w:pPr>
        <w:tabs>
          <w:tab w:val="left" w:pos="720"/>
        </w:tabs>
        <w:spacing w:after="120"/>
        <w:ind w:left="720"/>
        <w:rPr>
          <w:rFonts w:asciiTheme="minorHAnsi" w:hAnsiTheme="minorHAnsi"/>
          <w:w w:val="0"/>
          <w:sz w:val="22"/>
          <w:szCs w:val="22"/>
          <w:lang w:bidi="ar-SA"/>
        </w:rPr>
      </w:pPr>
      <w:r w:rsidRPr="005A3C6F">
        <w:rPr>
          <w:rFonts w:asciiTheme="minorHAnsi" w:hAnsiTheme="minorHAnsi"/>
          <w:sz w:val="22"/>
          <w:szCs w:val="22"/>
        </w:rPr>
        <w:t xml:space="preserve">The Town may terminate this Contract or any other contracts with the Town with any person, individual, corporation, entity, or affiliate that attempts to meet its contractual obligations with the Town through fraud, misrepresentation or material misstatement.  Such person, individual, corporation, entity, or affiliate </w:t>
      </w:r>
      <w:r w:rsidR="005A3C6F" w:rsidRPr="005A3C6F">
        <w:rPr>
          <w:rFonts w:asciiTheme="minorHAnsi" w:hAnsiTheme="minorHAnsi"/>
          <w:sz w:val="22"/>
          <w:szCs w:val="22"/>
        </w:rPr>
        <w:t xml:space="preserve">will </w:t>
      </w:r>
      <w:r w:rsidRPr="005A3C6F">
        <w:rPr>
          <w:rFonts w:asciiTheme="minorHAnsi" w:hAnsiTheme="minorHAnsi"/>
          <w:sz w:val="22"/>
          <w:szCs w:val="22"/>
        </w:rPr>
        <w:t>be responsible for all direct or indirect costs associated with termination or cancellation.</w:t>
      </w:r>
    </w:p>
    <w:p w:rsidR="00982615" w:rsidRPr="00DB6B4E" w:rsidRDefault="003452A4" w:rsidP="00561D38">
      <w:pPr>
        <w:tabs>
          <w:tab w:val="left" w:pos="720"/>
        </w:tabs>
        <w:spacing w:after="120"/>
        <w:ind w:left="720" w:hanging="720"/>
        <w:rPr>
          <w:rFonts w:asciiTheme="minorHAnsi" w:hAnsiTheme="minorHAnsi"/>
          <w:b/>
          <w:w w:val="0"/>
          <w:sz w:val="22"/>
          <w:szCs w:val="22"/>
          <w:u w:val="single"/>
          <w:lang w:bidi="ar-SA"/>
        </w:rPr>
      </w:pPr>
      <w:r w:rsidRPr="00DB6B4E">
        <w:rPr>
          <w:rFonts w:asciiTheme="minorHAnsi" w:hAnsiTheme="minorHAnsi"/>
          <w:b/>
          <w:w w:val="0"/>
          <w:sz w:val="22"/>
          <w:szCs w:val="22"/>
          <w:u w:val="single"/>
          <w:lang w:bidi="ar-SA"/>
        </w:rPr>
        <w:t>3.</w:t>
      </w:r>
      <w:r w:rsidR="00653C25" w:rsidRPr="00DB6B4E">
        <w:rPr>
          <w:rFonts w:asciiTheme="minorHAnsi" w:hAnsiTheme="minorHAnsi"/>
          <w:b/>
          <w:w w:val="0"/>
          <w:sz w:val="22"/>
          <w:szCs w:val="22"/>
          <w:u w:val="single"/>
          <w:lang w:bidi="ar-SA"/>
        </w:rPr>
        <w:t>4</w:t>
      </w:r>
      <w:r w:rsidR="00A23A89">
        <w:rPr>
          <w:rFonts w:asciiTheme="minorHAnsi" w:hAnsiTheme="minorHAnsi"/>
          <w:b/>
          <w:w w:val="0"/>
          <w:sz w:val="22"/>
          <w:szCs w:val="22"/>
          <w:u w:val="single"/>
          <w:lang w:bidi="ar-SA"/>
        </w:rPr>
        <w:t>4</w:t>
      </w:r>
      <w:r w:rsidRPr="00DB6B4E">
        <w:rPr>
          <w:rFonts w:asciiTheme="minorHAnsi" w:hAnsiTheme="minorHAnsi"/>
          <w:b/>
          <w:w w:val="0"/>
          <w:sz w:val="22"/>
          <w:szCs w:val="22"/>
          <w:u w:val="single"/>
          <w:lang w:bidi="ar-SA"/>
        </w:rPr>
        <w:tab/>
      </w:r>
      <w:r w:rsidR="001E33F1" w:rsidRPr="00DB6B4E">
        <w:rPr>
          <w:rFonts w:asciiTheme="minorHAnsi" w:hAnsiTheme="minorHAnsi"/>
          <w:b/>
          <w:w w:val="0"/>
          <w:sz w:val="22"/>
          <w:szCs w:val="22"/>
          <w:u w:val="single"/>
          <w:lang w:bidi="ar-SA"/>
        </w:rPr>
        <w:t>STOP WORK ORDER</w:t>
      </w:r>
    </w:p>
    <w:p w:rsidR="00DB6B4E" w:rsidRPr="00DB6B4E" w:rsidRDefault="00DB6B4E" w:rsidP="00DB6B4E">
      <w:pPr>
        <w:spacing w:after="120"/>
        <w:ind w:left="720"/>
        <w:rPr>
          <w:rFonts w:asciiTheme="minorHAnsi" w:hAnsiTheme="minorHAnsi"/>
          <w:sz w:val="22"/>
          <w:szCs w:val="22"/>
        </w:rPr>
      </w:pPr>
      <w:r w:rsidRPr="00DB6B4E">
        <w:rPr>
          <w:rFonts w:asciiTheme="minorHAnsi" w:hAnsiTheme="minorHAnsi"/>
          <w:sz w:val="22"/>
          <w:szCs w:val="22"/>
        </w:rPr>
        <w:t xml:space="preserve">The Town may, at any time, by written order to the Contractor, require the Contractor to stop all, or any part, of the Work for a period of up to ninety (90) days (or any lesser period), commencing no sooner than the date the order is delivered to the Contractor, and for any further period to which the parties may agree.  Any such order will be specifically identified as a “Stop Work Order” issued pursuant to this paragraph.  Within the period of ninety (90) days (or the lesser period specified) after a Stop Work Order is delivered to the Contractor, or within any extension to which the parties have agreed the </w:t>
      </w:r>
      <w:r w:rsidRPr="00DB6B4E">
        <w:rPr>
          <w:rFonts w:asciiTheme="minorHAnsi" w:hAnsiTheme="minorHAnsi" w:cs="Times New Roman"/>
          <w:sz w:val="22"/>
          <w:szCs w:val="22"/>
        </w:rPr>
        <w:t>Town</w:t>
      </w:r>
      <w:r w:rsidRPr="00DB6B4E">
        <w:rPr>
          <w:rFonts w:asciiTheme="minorHAnsi" w:hAnsiTheme="minorHAnsi"/>
          <w:sz w:val="22"/>
          <w:szCs w:val="22"/>
        </w:rPr>
        <w:t xml:space="preserve"> will either:</w:t>
      </w:r>
    </w:p>
    <w:p w:rsidR="00DB6B4E" w:rsidRPr="00DB6B4E" w:rsidRDefault="00DB6B4E" w:rsidP="00DB6B4E">
      <w:pPr>
        <w:numPr>
          <w:ilvl w:val="2"/>
          <w:numId w:val="6"/>
        </w:numPr>
        <w:tabs>
          <w:tab w:val="clear" w:pos="3600"/>
          <w:tab w:val="num" w:pos="1800"/>
        </w:tabs>
        <w:suppressAutoHyphens w:val="0"/>
        <w:autoSpaceDE/>
        <w:autoSpaceDN/>
        <w:adjustRightInd/>
        <w:ind w:hanging="2160"/>
        <w:rPr>
          <w:rFonts w:asciiTheme="minorHAnsi" w:hAnsiTheme="minorHAnsi"/>
          <w:sz w:val="22"/>
          <w:szCs w:val="22"/>
        </w:rPr>
      </w:pPr>
      <w:r w:rsidRPr="00DB6B4E">
        <w:rPr>
          <w:rFonts w:asciiTheme="minorHAnsi" w:hAnsiTheme="minorHAnsi"/>
          <w:sz w:val="22"/>
          <w:szCs w:val="22"/>
        </w:rPr>
        <w:t>Cancel the Stop Work Order; or</w:t>
      </w:r>
    </w:p>
    <w:p w:rsidR="00DB6B4E" w:rsidRPr="00DB6B4E" w:rsidRDefault="00DB6B4E" w:rsidP="00DB6B4E">
      <w:pPr>
        <w:numPr>
          <w:ilvl w:val="2"/>
          <w:numId w:val="6"/>
        </w:numPr>
        <w:tabs>
          <w:tab w:val="clear" w:pos="3600"/>
          <w:tab w:val="num" w:pos="1800"/>
        </w:tabs>
        <w:suppressAutoHyphens w:val="0"/>
        <w:autoSpaceDE/>
        <w:autoSpaceDN/>
        <w:adjustRightInd/>
        <w:spacing w:after="120"/>
        <w:ind w:left="1800"/>
        <w:rPr>
          <w:rFonts w:asciiTheme="minorHAnsi" w:hAnsiTheme="minorHAnsi"/>
          <w:sz w:val="22"/>
          <w:szCs w:val="22"/>
        </w:rPr>
      </w:pPr>
      <w:r w:rsidRPr="00E37B1C">
        <w:rPr>
          <w:rFonts w:asciiTheme="minorHAnsi" w:hAnsiTheme="minorHAnsi"/>
          <w:sz w:val="22"/>
          <w:szCs w:val="22"/>
        </w:rPr>
        <w:lastRenderedPageBreak/>
        <w:t xml:space="preserve">Terminate the Work covered by such order as provided in </w:t>
      </w:r>
      <w:r w:rsidRPr="00A150D2">
        <w:rPr>
          <w:rFonts w:asciiTheme="minorHAnsi" w:hAnsiTheme="minorHAnsi"/>
          <w:sz w:val="22"/>
          <w:szCs w:val="22"/>
        </w:rPr>
        <w:t>Article 3.</w:t>
      </w:r>
      <w:r w:rsidR="00A150D2" w:rsidRPr="00A150D2">
        <w:rPr>
          <w:rFonts w:asciiTheme="minorHAnsi" w:hAnsiTheme="minorHAnsi"/>
          <w:sz w:val="22"/>
          <w:szCs w:val="22"/>
        </w:rPr>
        <w:t>49</w:t>
      </w:r>
      <w:r w:rsidRPr="00E37B1C">
        <w:rPr>
          <w:rFonts w:asciiTheme="minorHAnsi" w:hAnsiTheme="minorHAnsi"/>
          <w:sz w:val="22"/>
          <w:szCs w:val="22"/>
        </w:rPr>
        <w:t>, Termination</w:t>
      </w:r>
      <w:r w:rsidRPr="00E37B1C">
        <w:rPr>
          <w:rFonts w:asciiTheme="minorHAnsi" w:hAnsiTheme="minorHAnsi"/>
          <w:b/>
          <w:sz w:val="22"/>
          <w:szCs w:val="22"/>
        </w:rPr>
        <w:t xml:space="preserve"> </w:t>
      </w:r>
      <w:r w:rsidRPr="00E37B1C">
        <w:rPr>
          <w:rFonts w:asciiTheme="minorHAnsi" w:hAnsiTheme="minorHAnsi"/>
          <w:sz w:val="22"/>
          <w:szCs w:val="22"/>
        </w:rPr>
        <w:t>for Convenience.</w:t>
      </w:r>
    </w:p>
    <w:p w:rsidR="00DB6B4E" w:rsidRPr="00DB6B4E" w:rsidRDefault="00DB6B4E" w:rsidP="00DB6B4E">
      <w:pPr>
        <w:spacing w:after="120"/>
        <w:ind w:left="720"/>
        <w:rPr>
          <w:rFonts w:asciiTheme="minorHAnsi" w:hAnsiTheme="minorHAnsi"/>
          <w:sz w:val="22"/>
          <w:szCs w:val="22"/>
        </w:rPr>
      </w:pPr>
      <w:r w:rsidRPr="00DB6B4E">
        <w:rPr>
          <w:rFonts w:asciiTheme="minorHAnsi" w:hAnsiTheme="minorHAnsi"/>
          <w:sz w:val="22"/>
          <w:szCs w:val="22"/>
        </w:rPr>
        <w:t>If a Stop Work Order issued under this Article is canceled or the period of the order or any extension thereof expires, the Contractor must resume the Work without compensation to the Contractor for such suspension other than extending the time to complete any Work under the Contract or extending the Contract Term to the extent that, in the opinion of the Project Manager, the Contractor may have been delayed by such suspension.  In the event the Project Manger determines that the suspension of Work was necessary due to Contractor’s defective or incorrect Work, unsafe Work conditions caused by the Contractor, or any other reason caused by Contractor’s fault or omission, the Contractor will not be entitled to an extension of time or Contract Term or (Time) as a result of the issuance of a Stop Work Order.</w:t>
      </w:r>
    </w:p>
    <w:p w:rsidR="003452A4" w:rsidRPr="00DB6B4E" w:rsidRDefault="00DB6B4E" w:rsidP="00DB6B4E">
      <w:pPr>
        <w:tabs>
          <w:tab w:val="left" w:pos="720"/>
        </w:tabs>
        <w:spacing w:after="120"/>
        <w:ind w:left="720"/>
        <w:rPr>
          <w:rFonts w:asciiTheme="minorHAnsi" w:hAnsiTheme="minorHAnsi"/>
          <w:w w:val="0"/>
          <w:sz w:val="22"/>
          <w:szCs w:val="22"/>
          <w:lang w:bidi="ar-SA"/>
        </w:rPr>
      </w:pPr>
      <w:r w:rsidRPr="00DB6B4E">
        <w:rPr>
          <w:rFonts w:asciiTheme="minorHAnsi" w:hAnsiTheme="minorHAnsi" w:cs="Times New Roman"/>
          <w:sz w:val="22"/>
          <w:szCs w:val="22"/>
        </w:rPr>
        <w:t xml:space="preserve">Suspension of the Work caused by a threatened or actual storm event, regardless of whether the Town has directed such suspension, will entitle the Contractor to additional Contract time as non-compensable, Excusable Delay, and </w:t>
      </w:r>
      <w:r w:rsidR="00A310D0">
        <w:rPr>
          <w:rFonts w:asciiTheme="minorHAnsi" w:hAnsiTheme="minorHAnsi" w:cs="Times New Roman"/>
          <w:sz w:val="22"/>
          <w:szCs w:val="22"/>
        </w:rPr>
        <w:t>will</w:t>
      </w:r>
      <w:r w:rsidRPr="00DB6B4E">
        <w:rPr>
          <w:rFonts w:asciiTheme="minorHAnsi" w:hAnsiTheme="minorHAnsi" w:cs="Times New Roman"/>
          <w:sz w:val="22"/>
          <w:szCs w:val="22"/>
        </w:rPr>
        <w:t xml:space="preserve"> not give rise to a claim for compensable delay.</w:t>
      </w:r>
    </w:p>
    <w:p w:rsidR="00370288" w:rsidRPr="005A3C6F" w:rsidRDefault="007909A3" w:rsidP="00370288">
      <w:pPr>
        <w:spacing w:after="120"/>
        <w:outlineLvl w:val="1"/>
        <w:rPr>
          <w:rFonts w:asciiTheme="minorHAnsi" w:hAnsiTheme="minorHAnsi"/>
          <w:bCs/>
          <w:sz w:val="22"/>
          <w:szCs w:val="22"/>
        </w:rPr>
      </w:pPr>
      <w:r w:rsidRPr="005A3C6F">
        <w:rPr>
          <w:rFonts w:asciiTheme="minorHAnsi" w:hAnsiTheme="minorHAnsi"/>
          <w:b/>
          <w:w w:val="0"/>
          <w:sz w:val="22"/>
          <w:szCs w:val="22"/>
          <w:u w:val="single"/>
          <w:lang w:bidi="ar-SA"/>
        </w:rPr>
        <w:t>3.</w:t>
      </w:r>
      <w:r w:rsidR="009A4EF6" w:rsidRPr="005A3C6F">
        <w:rPr>
          <w:rFonts w:asciiTheme="minorHAnsi" w:hAnsiTheme="minorHAnsi"/>
          <w:b/>
          <w:w w:val="0"/>
          <w:sz w:val="22"/>
          <w:szCs w:val="22"/>
          <w:u w:val="single"/>
          <w:lang w:bidi="ar-SA"/>
        </w:rPr>
        <w:t>4</w:t>
      </w:r>
      <w:r w:rsidR="00A23A89">
        <w:rPr>
          <w:rFonts w:asciiTheme="minorHAnsi" w:hAnsiTheme="minorHAnsi"/>
          <w:b/>
          <w:w w:val="0"/>
          <w:sz w:val="22"/>
          <w:szCs w:val="22"/>
          <w:u w:val="single"/>
          <w:lang w:bidi="ar-SA"/>
        </w:rPr>
        <w:t>5</w:t>
      </w:r>
      <w:r w:rsidRPr="005A3C6F">
        <w:rPr>
          <w:rFonts w:asciiTheme="minorHAnsi" w:hAnsiTheme="minorHAnsi"/>
          <w:b/>
          <w:w w:val="0"/>
          <w:sz w:val="22"/>
          <w:szCs w:val="22"/>
          <w:u w:val="single"/>
          <w:lang w:bidi="ar-SA"/>
        </w:rPr>
        <w:tab/>
      </w:r>
      <w:r w:rsidR="00370288" w:rsidRPr="005A3C6F">
        <w:rPr>
          <w:rFonts w:asciiTheme="minorHAnsi" w:hAnsiTheme="minorHAnsi"/>
          <w:b/>
          <w:bCs/>
          <w:sz w:val="22"/>
          <w:szCs w:val="22"/>
          <w:u w:val="single"/>
        </w:rPr>
        <w:t>HURRICANE PREPAREDNESS</w:t>
      </w:r>
    </w:p>
    <w:p w:rsidR="00370288" w:rsidRPr="005A3C6F" w:rsidRDefault="00370288" w:rsidP="005A3C6F">
      <w:pPr>
        <w:tabs>
          <w:tab w:val="left" w:pos="-1080"/>
          <w:tab w:val="left" w:pos="-720"/>
          <w:tab w:val="left" w:pos="0"/>
          <w:tab w:val="left" w:pos="720"/>
          <w:tab w:val="left" w:pos="756"/>
          <w:tab w:val="left" w:pos="1620"/>
          <w:tab w:val="left" w:pos="1800"/>
          <w:tab w:val="left" w:pos="2160"/>
          <w:tab w:val="left" w:pos="2520"/>
          <w:tab w:val="left" w:pos="333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5A3C6F">
        <w:rPr>
          <w:rFonts w:asciiTheme="minorHAnsi" w:hAnsiTheme="minorHAnsi" w:cs="Times New Roman"/>
          <w:sz w:val="22"/>
          <w:szCs w:val="22"/>
        </w:rPr>
        <w:t xml:space="preserve">During such periods of time as are designated by the </w:t>
      </w:r>
      <w:r w:rsidR="00B840C9">
        <w:rPr>
          <w:rFonts w:asciiTheme="minorHAnsi" w:hAnsiTheme="minorHAnsi" w:cs="Times New Roman"/>
          <w:sz w:val="22"/>
          <w:szCs w:val="22"/>
        </w:rPr>
        <w:t>National Weather Service</w:t>
      </w:r>
      <w:r w:rsidRPr="005A3C6F">
        <w:rPr>
          <w:rFonts w:asciiTheme="minorHAnsi" w:hAnsiTheme="minorHAnsi" w:cs="Times New Roman"/>
          <w:sz w:val="22"/>
          <w:szCs w:val="22"/>
        </w:rPr>
        <w:t xml:space="preserve"> as being a hurricane warning, the Contractor, at no cost to the Town, </w:t>
      </w:r>
      <w:r w:rsidR="005A3C6F" w:rsidRPr="005A3C6F">
        <w:rPr>
          <w:rFonts w:asciiTheme="minorHAnsi" w:hAnsiTheme="minorHAnsi" w:cs="Times New Roman"/>
          <w:sz w:val="22"/>
          <w:szCs w:val="22"/>
        </w:rPr>
        <w:t>must</w:t>
      </w:r>
      <w:r w:rsidRPr="005A3C6F">
        <w:rPr>
          <w:rFonts w:asciiTheme="minorHAnsi" w:hAnsiTheme="minorHAnsi" w:cs="Times New Roman"/>
          <w:sz w:val="22"/>
          <w:szCs w:val="22"/>
        </w:rPr>
        <w:t xml:space="preserve"> take all precautions necessary to secure any Work in response to all threatened storm events, regardless of whether the Contractor has given notice of same.</w:t>
      </w:r>
    </w:p>
    <w:p w:rsidR="00370288" w:rsidRPr="005A3C6F" w:rsidRDefault="00370288" w:rsidP="00370288">
      <w:pPr>
        <w:tabs>
          <w:tab w:val="left" w:pos="-1080"/>
          <w:tab w:val="left" w:pos="-720"/>
          <w:tab w:val="left" w:pos="0"/>
          <w:tab w:val="left" w:pos="720"/>
          <w:tab w:val="left" w:pos="1719"/>
          <w:tab w:val="left" w:pos="1800"/>
          <w:tab w:val="left" w:pos="2160"/>
          <w:tab w:val="left" w:pos="2520"/>
          <w:tab w:val="left" w:pos="3330"/>
          <w:tab w:val="left" w:pos="3960"/>
          <w:tab w:val="left" w:pos="5040"/>
          <w:tab w:val="left" w:pos="5760"/>
          <w:tab w:val="left" w:pos="6480"/>
          <w:tab w:val="left" w:pos="7200"/>
          <w:tab w:val="left" w:pos="7920"/>
          <w:tab w:val="right" w:leader="dot" w:pos="8352"/>
          <w:tab w:val="left" w:pos="8640"/>
          <w:tab w:val="left" w:pos="9360"/>
        </w:tabs>
        <w:spacing w:after="120"/>
        <w:ind w:left="729" w:hanging="9"/>
        <w:rPr>
          <w:rFonts w:asciiTheme="minorHAnsi" w:hAnsiTheme="minorHAnsi" w:cs="Times New Roman"/>
          <w:sz w:val="22"/>
          <w:szCs w:val="22"/>
        </w:rPr>
      </w:pPr>
      <w:r w:rsidRPr="005A3C6F">
        <w:rPr>
          <w:rFonts w:asciiTheme="minorHAnsi" w:hAnsiTheme="minorHAnsi" w:cs="Times New Roman"/>
          <w:sz w:val="22"/>
          <w:szCs w:val="22"/>
        </w:rPr>
        <w:t>Compliance with any specific hurricane warning or alert precautions will not constitute additional work.</w:t>
      </w:r>
    </w:p>
    <w:p w:rsidR="00370288" w:rsidRPr="005A3C6F" w:rsidRDefault="00370288" w:rsidP="00370288">
      <w:pPr>
        <w:keepNext/>
        <w:tabs>
          <w:tab w:val="left" w:pos="720"/>
        </w:tabs>
        <w:spacing w:after="120"/>
        <w:ind w:left="720"/>
        <w:rPr>
          <w:rFonts w:asciiTheme="minorHAnsi" w:hAnsiTheme="minorHAnsi"/>
          <w:b/>
          <w:w w:val="0"/>
          <w:sz w:val="22"/>
          <w:szCs w:val="22"/>
          <w:lang w:bidi="ar-SA"/>
        </w:rPr>
      </w:pPr>
      <w:r w:rsidRPr="005A3C6F">
        <w:rPr>
          <w:rFonts w:asciiTheme="minorHAnsi" w:hAnsiTheme="minorHAnsi" w:cs="Times New Roman"/>
          <w:sz w:val="22"/>
          <w:szCs w:val="22"/>
        </w:rPr>
        <w:t xml:space="preserve">Suspension of the Work caused by a threatened or actual storm event, regardless of whether the Town has directed such suspension, will entitle the Contractor to additional Contract time as non-compensable, </w:t>
      </w:r>
      <w:r w:rsidR="005A3C6F" w:rsidRPr="005A3C6F">
        <w:rPr>
          <w:rFonts w:asciiTheme="minorHAnsi" w:hAnsiTheme="minorHAnsi" w:cs="Times New Roman"/>
          <w:sz w:val="22"/>
          <w:szCs w:val="22"/>
        </w:rPr>
        <w:t>Excusable Delay</w:t>
      </w:r>
      <w:r w:rsidRPr="005A3C6F">
        <w:rPr>
          <w:rFonts w:asciiTheme="minorHAnsi" w:hAnsiTheme="minorHAnsi" w:cs="Times New Roman"/>
          <w:sz w:val="22"/>
          <w:szCs w:val="22"/>
        </w:rPr>
        <w:t xml:space="preserve">, and </w:t>
      </w:r>
      <w:r w:rsidR="005A3C6F" w:rsidRPr="005A3C6F">
        <w:rPr>
          <w:rFonts w:asciiTheme="minorHAnsi" w:hAnsiTheme="minorHAnsi" w:cs="Times New Roman"/>
          <w:sz w:val="22"/>
          <w:szCs w:val="22"/>
        </w:rPr>
        <w:t>will</w:t>
      </w:r>
      <w:r w:rsidRPr="005A3C6F">
        <w:rPr>
          <w:rFonts w:asciiTheme="minorHAnsi" w:hAnsiTheme="minorHAnsi" w:cs="Times New Roman"/>
          <w:sz w:val="22"/>
          <w:szCs w:val="22"/>
        </w:rPr>
        <w:t xml:space="preserve"> not give rise to a claim for compensable delay.</w:t>
      </w:r>
    </w:p>
    <w:p w:rsidR="003452A4" w:rsidRPr="005A3C6F" w:rsidRDefault="00370288" w:rsidP="006C0B1A">
      <w:pPr>
        <w:keepNext/>
        <w:tabs>
          <w:tab w:val="left" w:pos="720"/>
        </w:tabs>
        <w:spacing w:after="120"/>
        <w:ind w:left="720" w:hanging="720"/>
        <w:rPr>
          <w:rFonts w:asciiTheme="minorHAnsi" w:hAnsiTheme="minorHAnsi"/>
          <w:b/>
          <w:w w:val="0"/>
          <w:sz w:val="22"/>
          <w:szCs w:val="22"/>
          <w:u w:val="single"/>
          <w:lang w:bidi="ar-SA"/>
        </w:rPr>
      </w:pPr>
      <w:r w:rsidRPr="005A3C6F">
        <w:rPr>
          <w:rFonts w:asciiTheme="minorHAnsi" w:hAnsiTheme="minorHAnsi"/>
          <w:b/>
          <w:w w:val="0"/>
          <w:sz w:val="22"/>
          <w:szCs w:val="22"/>
          <w:u w:val="single"/>
          <w:lang w:bidi="ar-SA"/>
        </w:rPr>
        <w:t>3.</w:t>
      </w:r>
      <w:r w:rsidR="009A4EF6" w:rsidRPr="005A3C6F">
        <w:rPr>
          <w:rFonts w:asciiTheme="minorHAnsi" w:hAnsiTheme="minorHAnsi"/>
          <w:b/>
          <w:w w:val="0"/>
          <w:sz w:val="22"/>
          <w:szCs w:val="22"/>
          <w:u w:val="single"/>
          <w:lang w:bidi="ar-SA"/>
        </w:rPr>
        <w:t>4</w:t>
      </w:r>
      <w:r w:rsidR="00A23A89">
        <w:rPr>
          <w:rFonts w:asciiTheme="minorHAnsi" w:hAnsiTheme="minorHAnsi"/>
          <w:b/>
          <w:w w:val="0"/>
          <w:sz w:val="22"/>
          <w:szCs w:val="22"/>
          <w:u w:val="single"/>
          <w:lang w:bidi="ar-SA"/>
        </w:rPr>
        <w:t>6</w:t>
      </w:r>
      <w:r w:rsidRPr="005A3C6F">
        <w:rPr>
          <w:rFonts w:asciiTheme="minorHAnsi" w:hAnsiTheme="minorHAnsi"/>
          <w:b/>
          <w:w w:val="0"/>
          <w:sz w:val="22"/>
          <w:szCs w:val="22"/>
          <w:u w:val="single"/>
          <w:lang w:bidi="ar-SA"/>
        </w:rPr>
        <w:tab/>
      </w:r>
      <w:r w:rsidR="007909A3" w:rsidRPr="005A3C6F">
        <w:rPr>
          <w:rFonts w:asciiTheme="minorHAnsi" w:hAnsiTheme="minorHAnsi"/>
          <w:b/>
          <w:w w:val="0"/>
          <w:sz w:val="22"/>
          <w:szCs w:val="22"/>
          <w:u w:val="single"/>
          <w:lang w:bidi="ar-SA"/>
        </w:rPr>
        <w:t>CLEANING UP; TOWN</w:t>
      </w:r>
      <w:r w:rsidR="00963254" w:rsidRPr="005A3C6F">
        <w:rPr>
          <w:rFonts w:asciiTheme="minorHAnsi" w:hAnsiTheme="minorHAnsi"/>
          <w:b/>
          <w:w w:val="0"/>
          <w:sz w:val="22"/>
          <w:szCs w:val="22"/>
          <w:u w:val="single"/>
          <w:lang w:bidi="ar-SA"/>
        </w:rPr>
        <w:t>’</w:t>
      </w:r>
      <w:r w:rsidR="007909A3" w:rsidRPr="005A3C6F">
        <w:rPr>
          <w:rFonts w:asciiTheme="minorHAnsi" w:hAnsiTheme="minorHAnsi"/>
          <w:b/>
          <w:w w:val="0"/>
          <w:sz w:val="22"/>
          <w:szCs w:val="22"/>
          <w:u w:val="single"/>
          <w:lang w:bidi="ar-SA"/>
        </w:rPr>
        <w:t>S RIGHT TO CLEAN UP</w:t>
      </w:r>
    </w:p>
    <w:p w:rsidR="005A3C6F" w:rsidRPr="005A3C6F" w:rsidRDefault="005A3C6F" w:rsidP="005A3C6F">
      <w:pPr>
        <w:tabs>
          <w:tab w:val="left" w:pos="720"/>
        </w:tabs>
        <w:spacing w:after="120"/>
        <w:ind w:left="720"/>
        <w:rPr>
          <w:rFonts w:asciiTheme="minorHAnsi" w:hAnsiTheme="minorHAnsi" w:cs="Times New Roman"/>
          <w:sz w:val="22"/>
          <w:szCs w:val="22"/>
        </w:rPr>
      </w:pPr>
      <w:r w:rsidRPr="005A3C6F">
        <w:rPr>
          <w:rFonts w:asciiTheme="minorHAnsi" w:hAnsiTheme="minorHAnsi" w:cs="Times New Roman"/>
          <w:sz w:val="22"/>
          <w:szCs w:val="22"/>
        </w:rPr>
        <w:t xml:space="preserve">Contractor must at all times keep the Work site(s) free from accumulation of excess materials, waste materials or rubbish caused by its operations.  At the completion of Work at a work site(s), Contractor must remove all its excess materials, waste materials and rubbish from and about the Project(s) as well as any tools, equipment, machinery and surplus materials or supplies.  If Contractor fails to clean up during the performance of the Work or at the completion of the Work, Town may do so and the cost incurred will be charged to the Contractor.  Any combustible waste materials must be removed from the work site(s) at the end of each day.  </w:t>
      </w:r>
    </w:p>
    <w:p w:rsidR="005523F4" w:rsidRPr="005A3C6F" w:rsidRDefault="005A3C6F" w:rsidP="005A3C6F">
      <w:pPr>
        <w:tabs>
          <w:tab w:val="left" w:pos="720"/>
        </w:tabs>
        <w:spacing w:after="120"/>
        <w:ind w:left="720"/>
        <w:rPr>
          <w:rFonts w:asciiTheme="minorHAnsi" w:hAnsiTheme="minorHAnsi"/>
          <w:w w:val="0"/>
          <w:sz w:val="22"/>
          <w:szCs w:val="22"/>
          <w:lang w:bidi="ar-SA"/>
        </w:rPr>
      </w:pPr>
      <w:r w:rsidRPr="005A3C6F">
        <w:rPr>
          <w:rFonts w:asciiTheme="minorHAnsi" w:hAnsiTheme="minorHAnsi" w:cs="Times New Roman"/>
          <w:sz w:val="22"/>
          <w:szCs w:val="22"/>
        </w:rPr>
        <w:t>Should the Contractor leave any open trenches at any time that Work is not being performed, the Town may have the open trenches covered and deduct any cost incurred from any outstanding payments due or to become due to the Contractor.  The Town may also invoice the Contractor for all costs incurred in mitigating any open trenches.</w:t>
      </w:r>
    </w:p>
    <w:p w:rsidR="00982615" w:rsidRPr="00DB6B4E" w:rsidRDefault="00CE6298" w:rsidP="00CE6298">
      <w:pPr>
        <w:keepNext/>
        <w:tabs>
          <w:tab w:val="left" w:pos="720"/>
        </w:tabs>
        <w:spacing w:after="120"/>
        <w:ind w:left="720" w:hanging="720"/>
        <w:rPr>
          <w:rFonts w:asciiTheme="minorHAnsi" w:hAnsiTheme="minorHAnsi"/>
          <w:b/>
          <w:w w:val="0"/>
          <w:sz w:val="22"/>
          <w:szCs w:val="22"/>
          <w:lang w:bidi="ar-SA"/>
        </w:rPr>
      </w:pPr>
      <w:r w:rsidRPr="00DB6B4E">
        <w:rPr>
          <w:rFonts w:asciiTheme="minorHAnsi" w:hAnsiTheme="minorHAnsi"/>
          <w:b/>
          <w:w w:val="0"/>
          <w:sz w:val="22"/>
          <w:szCs w:val="22"/>
          <w:u w:val="single"/>
          <w:lang w:bidi="ar-SA"/>
        </w:rPr>
        <w:t>3.</w:t>
      </w:r>
      <w:r w:rsidR="009A4EF6" w:rsidRPr="00DB6B4E">
        <w:rPr>
          <w:rFonts w:asciiTheme="minorHAnsi" w:hAnsiTheme="minorHAnsi"/>
          <w:b/>
          <w:w w:val="0"/>
          <w:sz w:val="22"/>
          <w:szCs w:val="22"/>
          <w:u w:val="single"/>
          <w:lang w:bidi="ar-SA"/>
        </w:rPr>
        <w:t>4</w:t>
      </w:r>
      <w:r w:rsidR="00A23A89">
        <w:rPr>
          <w:rFonts w:asciiTheme="minorHAnsi" w:hAnsiTheme="minorHAnsi"/>
          <w:b/>
          <w:w w:val="0"/>
          <w:sz w:val="22"/>
          <w:szCs w:val="22"/>
          <w:u w:val="single"/>
          <w:lang w:bidi="ar-SA"/>
        </w:rPr>
        <w:t>7</w:t>
      </w:r>
      <w:r w:rsidRPr="00DB6B4E">
        <w:rPr>
          <w:rFonts w:asciiTheme="minorHAnsi" w:hAnsiTheme="minorHAnsi"/>
          <w:b/>
          <w:w w:val="0"/>
          <w:sz w:val="22"/>
          <w:szCs w:val="22"/>
          <w:u w:val="single"/>
          <w:lang w:bidi="ar-SA"/>
        </w:rPr>
        <w:tab/>
        <w:t>SET-OFFS, WITHHOLDING, AND DEDUCTIONS</w:t>
      </w:r>
    </w:p>
    <w:p w:rsidR="00CE6298" w:rsidRPr="00DB6B4E" w:rsidRDefault="00CE6298" w:rsidP="00CE6298">
      <w:pPr>
        <w:spacing w:after="60"/>
        <w:ind w:left="720"/>
        <w:rPr>
          <w:rFonts w:asciiTheme="minorHAnsi" w:hAnsiTheme="minorHAnsi"/>
          <w:sz w:val="22"/>
          <w:szCs w:val="22"/>
        </w:rPr>
      </w:pPr>
      <w:r w:rsidRPr="00DB6B4E">
        <w:rPr>
          <w:rFonts w:asciiTheme="minorHAnsi" w:hAnsiTheme="minorHAnsi"/>
          <w:sz w:val="22"/>
          <w:szCs w:val="22"/>
        </w:rPr>
        <w:t>The Town may set-off, deduct or withhold from any payment due the Contractor, such sums as may be specifically allowed in the Contract or by applicable law including, without limitation, the following:</w:t>
      </w:r>
    </w:p>
    <w:p w:rsidR="00CE6298" w:rsidRPr="00DB6B4E" w:rsidRDefault="00CE6298" w:rsidP="00060F98">
      <w:pPr>
        <w:numPr>
          <w:ilvl w:val="3"/>
          <w:numId w:val="7"/>
        </w:numPr>
        <w:tabs>
          <w:tab w:val="clear" w:pos="4320"/>
          <w:tab w:val="num" w:pos="1620"/>
        </w:tabs>
        <w:suppressAutoHyphens w:val="0"/>
        <w:autoSpaceDE/>
        <w:autoSpaceDN/>
        <w:adjustRightInd/>
        <w:ind w:hanging="3240"/>
        <w:rPr>
          <w:rFonts w:asciiTheme="minorHAnsi" w:hAnsiTheme="minorHAnsi"/>
          <w:sz w:val="22"/>
          <w:szCs w:val="22"/>
        </w:rPr>
      </w:pPr>
      <w:r w:rsidRPr="00DB6B4E">
        <w:rPr>
          <w:rFonts w:asciiTheme="minorHAnsi" w:hAnsiTheme="minorHAnsi"/>
          <w:sz w:val="22"/>
          <w:szCs w:val="22"/>
        </w:rPr>
        <w:t>Any amount of any claim by a third party;</w:t>
      </w:r>
    </w:p>
    <w:p w:rsidR="00CE6298" w:rsidRPr="00DB6B4E" w:rsidRDefault="00CE6298" w:rsidP="00060F98">
      <w:pPr>
        <w:numPr>
          <w:ilvl w:val="3"/>
          <w:numId w:val="8"/>
        </w:numPr>
        <w:tabs>
          <w:tab w:val="clear" w:pos="4320"/>
          <w:tab w:val="num" w:pos="1620"/>
        </w:tabs>
        <w:suppressAutoHyphens w:val="0"/>
        <w:autoSpaceDE/>
        <w:autoSpaceDN/>
        <w:adjustRightInd/>
        <w:ind w:hanging="3240"/>
        <w:rPr>
          <w:rFonts w:asciiTheme="minorHAnsi" w:hAnsiTheme="minorHAnsi"/>
          <w:sz w:val="22"/>
          <w:szCs w:val="22"/>
        </w:rPr>
      </w:pPr>
      <w:r w:rsidRPr="00DB6B4E">
        <w:rPr>
          <w:rFonts w:asciiTheme="minorHAnsi" w:hAnsiTheme="minorHAnsi"/>
          <w:sz w:val="22"/>
          <w:szCs w:val="22"/>
        </w:rPr>
        <w:t>Any Liquidated Damages, and/or;</w:t>
      </w:r>
    </w:p>
    <w:p w:rsidR="00CE6298" w:rsidRPr="00DB6B4E" w:rsidRDefault="00CE6298" w:rsidP="00060F98">
      <w:pPr>
        <w:numPr>
          <w:ilvl w:val="3"/>
          <w:numId w:val="8"/>
        </w:numPr>
        <w:tabs>
          <w:tab w:val="clear" w:pos="4320"/>
          <w:tab w:val="num" w:pos="1620"/>
        </w:tabs>
        <w:suppressAutoHyphens w:val="0"/>
        <w:autoSpaceDE/>
        <w:autoSpaceDN/>
        <w:adjustRightInd/>
        <w:spacing w:after="120"/>
        <w:ind w:hanging="3240"/>
        <w:rPr>
          <w:rFonts w:asciiTheme="minorHAnsi" w:hAnsiTheme="minorHAnsi"/>
          <w:sz w:val="22"/>
          <w:szCs w:val="22"/>
        </w:rPr>
      </w:pPr>
      <w:r w:rsidRPr="00DB6B4E">
        <w:rPr>
          <w:rFonts w:asciiTheme="minorHAnsi" w:hAnsiTheme="minorHAnsi"/>
          <w:sz w:val="22"/>
          <w:szCs w:val="22"/>
        </w:rPr>
        <w:t xml:space="preserve">Any unpaid legally enforceable debt owed by the Contractor to the </w:t>
      </w:r>
      <w:r w:rsidR="00BA217B" w:rsidRPr="00DB6B4E">
        <w:rPr>
          <w:rFonts w:asciiTheme="minorHAnsi" w:hAnsiTheme="minorHAnsi"/>
          <w:sz w:val="22"/>
          <w:szCs w:val="22"/>
        </w:rPr>
        <w:t>Town</w:t>
      </w:r>
      <w:r w:rsidRPr="00DB6B4E">
        <w:rPr>
          <w:rFonts w:asciiTheme="minorHAnsi" w:hAnsiTheme="minorHAnsi"/>
          <w:sz w:val="22"/>
          <w:szCs w:val="22"/>
        </w:rPr>
        <w:t>.</w:t>
      </w:r>
    </w:p>
    <w:p w:rsidR="00CE6298" w:rsidRPr="00DB6B4E" w:rsidRDefault="00CE6298" w:rsidP="00CE6298">
      <w:pPr>
        <w:spacing w:after="120"/>
        <w:ind w:left="720"/>
        <w:rPr>
          <w:rFonts w:asciiTheme="minorHAnsi" w:hAnsiTheme="minorHAnsi"/>
          <w:b/>
          <w:bCs/>
          <w:sz w:val="22"/>
          <w:szCs w:val="22"/>
        </w:rPr>
      </w:pPr>
      <w:r w:rsidRPr="00DB6B4E">
        <w:rPr>
          <w:rFonts w:asciiTheme="minorHAnsi" w:hAnsiTheme="minorHAnsi"/>
          <w:sz w:val="22"/>
          <w:szCs w:val="22"/>
        </w:rPr>
        <w:t xml:space="preserve">The </w:t>
      </w:r>
      <w:r w:rsidR="00BA217B" w:rsidRPr="00DB6B4E">
        <w:rPr>
          <w:rFonts w:asciiTheme="minorHAnsi" w:hAnsiTheme="minorHAnsi"/>
          <w:sz w:val="22"/>
          <w:szCs w:val="22"/>
        </w:rPr>
        <w:t>Town</w:t>
      </w:r>
      <w:r w:rsidRPr="00DB6B4E">
        <w:rPr>
          <w:rFonts w:asciiTheme="minorHAnsi" w:hAnsiTheme="minorHAnsi"/>
          <w:sz w:val="22"/>
          <w:szCs w:val="22"/>
        </w:rPr>
        <w:t xml:space="preserve"> </w:t>
      </w:r>
      <w:r w:rsidR="00DB6B4E" w:rsidRPr="00DB6B4E">
        <w:rPr>
          <w:rFonts w:asciiTheme="minorHAnsi" w:hAnsiTheme="minorHAnsi"/>
          <w:sz w:val="22"/>
          <w:szCs w:val="22"/>
        </w:rPr>
        <w:t>will</w:t>
      </w:r>
      <w:r w:rsidRPr="00DB6B4E">
        <w:rPr>
          <w:rFonts w:asciiTheme="minorHAnsi" w:hAnsiTheme="minorHAnsi"/>
          <w:sz w:val="22"/>
          <w:szCs w:val="22"/>
        </w:rPr>
        <w:t xml:space="preserve"> notify the Contractor in writing of any such withholdings. </w:t>
      </w:r>
    </w:p>
    <w:p w:rsidR="00982615" w:rsidRPr="00DB6B4E" w:rsidRDefault="00CE6298" w:rsidP="00BA217B">
      <w:pPr>
        <w:tabs>
          <w:tab w:val="left" w:pos="720"/>
        </w:tabs>
        <w:spacing w:after="120"/>
        <w:ind w:left="720"/>
        <w:rPr>
          <w:rFonts w:asciiTheme="minorHAnsi" w:hAnsiTheme="minorHAnsi"/>
          <w:w w:val="0"/>
          <w:sz w:val="22"/>
          <w:szCs w:val="22"/>
          <w:lang w:bidi="ar-SA"/>
        </w:rPr>
      </w:pPr>
      <w:r w:rsidRPr="00DB6B4E">
        <w:rPr>
          <w:rFonts w:asciiTheme="minorHAnsi" w:hAnsiTheme="minorHAnsi"/>
          <w:sz w:val="22"/>
          <w:szCs w:val="22"/>
        </w:rPr>
        <w:lastRenderedPageBreak/>
        <w:t xml:space="preserve">Any withholding, which is ultimately held to have been wrongful, </w:t>
      </w:r>
      <w:r w:rsidR="00DB6B4E" w:rsidRPr="00DB6B4E">
        <w:rPr>
          <w:rFonts w:asciiTheme="minorHAnsi" w:hAnsiTheme="minorHAnsi"/>
          <w:sz w:val="22"/>
          <w:szCs w:val="22"/>
        </w:rPr>
        <w:t>will</w:t>
      </w:r>
      <w:r w:rsidRPr="00DB6B4E">
        <w:rPr>
          <w:rFonts w:asciiTheme="minorHAnsi" w:hAnsiTheme="minorHAnsi"/>
          <w:sz w:val="22"/>
          <w:szCs w:val="22"/>
        </w:rPr>
        <w:t xml:space="preserve"> be paid to the Contractor in accordance with the Local Government Prompt Payment Act</w:t>
      </w:r>
      <w:r w:rsidR="00A35E3F">
        <w:rPr>
          <w:rFonts w:asciiTheme="minorHAnsi" w:hAnsiTheme="minorHAnsi"/>
          <w:sz w:val="22"/>
          <w:szCs w:val="22"/>
        </w:rPr>
        <w:t>.</w:t>
      </w:r>
    </w:p>
    <w:p w:rsidR="009E5255" w:rsidRPr="00DB6B4E" w:rsidRDefault="00C1728A" w:rsidP="00561D38">
      <w:pPr>
        <w:tabs>
          <w:tab w:val="left" w:pos="720"/>
        </w:tabs>
        <w:spacing w:after="120"/>
        <w:ind w:left="720" w:hanging="720"/>
        <w:rPr>
          <w:rFonts w:asciiTheme="minorHAnsi" w:hAnsiTheme="minorHAnsi"/>
          <w:b/>
          <w:w w:val="0"/>
          <w:sz w:val="22"/>
          <w:szCs w:val="22"/>
          <w:lang w:bidi="ar-SA"/>
        </w:rPr>
      </w:pPr>
      <w:r w:rsidRPr="00DB6B4E">
        <w:rPr>
          <w:rFonts w:asciiTheme="minorHAnsi" w:hAnsiTheme="minorHAnsi"/>
          <w:b/>
          <w:w w:val="0"/>
          <w:sz w:val="22"/>
          <w:szCs w:val="22"/>
          <w:u w:val="single"/>
          <w:lang w:bidi="ar-SA"/>
        </w:rPr>
        <w:t>3.</w:t>
      </w:r>
      <w:r w:rsidR="00A23A89">
        <w:rPr>
          <w:rFonts w:asciiTheme="minorHAnsi" w:hAnsiTheme="minorHAnsi"/>
          <w:b/>
          <w:w w:val="0"/>
          <w:sz w:val="22"/>
          <w:szCs w:val="22"/>
          <w:u w:val="single"/>
          <w:lang w:bidi="ar-SA"/>
        </w:rPr>
        <w:t>48</w:t>
      </w:r>
      <w:r w:rsidRPr="00DB6B4E">
        <w:rPr>
          <w:rFonts w:asciiTheme="minorHAnsi" w:hAnsiTheme="minorHAnsi"/>
          <w:b/>
          <w:w w:val="0"/>
          <w:sz w:val="22"/>
          <w:szCs w:val="22"/>
          <w:u w:val="single"/>
          <w:lang w:bidi="ar-SA"/>
        </w:rPr>
        <w:tab/>
      </w:r>
      <w:r w:rsidR="001E33F1" w:rsidRPr="00DB6B4E">
        <w:rPr>
          <w:rFonts w:asciiTheme="minorHAnsi" w:hAnsiTheme="minorHAnsi"/>
          <w:b/>
          <w:w w:val="0"/>
          <w:sz w:val="22"/>
          <w:szCs w:val="22"/>
          <w:u w:val="single"/>
          <w:lang w:bidi="ar-SA"/>
        </w:rPr>
        <w:t>CONTRACTOR DEFAULT</w:t>
      </w:r>
    </w:p>
    <w:p w:rsidR="00DB6B4E" w:rsidRPr="00DB6B4E" w:rsidRDefault="00C1728A" w:rsidP="00DB6B4E">
      <w:pPr>
        <w:tabs>
          <w:tab w:val="left" w:pos="720"/>
          <w:tab w:val="left" w:pos="1080"/>
        </w:tabs>
        <w:spacing w:after="120"/>
        <w:ind w:left="720" w:hanging="720"/>
        <w:rPr>
          <w:rFonts w:asciiTheme="minorHAnsi" w:hAnsiTheme="minorHAnsi"/>
          <w:w w:val="0"/>
          <w:sz w:val="22"/>
          <w:szCs w:val="22"/>
          <w:lang w:bidi="ar-SA"/>
        </w:rPr>
      </w:pPr>
      <w:r w:rsidRPr="00DB6B4E">
        <w:rPr>
          <w:rFonts w:asciiTheme="minorHAnsi" w:hAnsiTheme="minorHAnsi"/>
          <w:w w:val="0"/>
          <w:sz w:val="22"/>
          <w:szCs w:val="22"/>
          <w:lang w:bidi="ar-SA"/>
        </w:rPr>
        <w:tab/>
      </w:r>
      <w:r w:rsidR="00DB6B4E" w:rsidRPr="00DB6B4E">
        <w:rPr>
          <w:rFonts w:asciiTheme="minorHAnsi" w:hAnsiTheme="minorHAnsi"/>
          <w:w w:val="0"/>
          <w:sz w:val="22"/>
          <w:szCs w:val="22"/>
          <w:lang w:bidi="ar-SA"/>
        </w:rPr>
        <w:t>a.</w:t>
      </w:r>
      <w:r w:rsidR="00DB6B4E" w:rsidRPr="00DB6B4E">
        <w:rPr>
          <w:rFonts w:asciiTheme="minorHAnsi" w:hAnsiTheme="minorHAnsi"/>
          <w:w w:val="0"/>
          <w:sz w:val="22"/>
          <w:szCs w:val="22"/>
          <w:lang w:bidi="ar-SA"/>
        </w:rPr>
        <w:tab/>
      </w:r>
      <w:r w:rsidR="00DB6B4E" w:rsidRPr="00DB6B4E">
        <w:rPr>
          <w:rFonts w:asciiTheme="minorHAnsi" w:hAnsiTheme="minorHAnsi"/>
          <w:w w:val="0"/>
          <w:sz w:val="22"/>
          <w:szCs w:val="22"/>
          <w:u w:val="single"/>
          <w:lang w:bidi="ar-SA"/>
        </w:rPr>
        <w:t>Event of Default</w:t>
      </w:r>
    </w:p>
    <w:p w:rsidR="00DB6B4E" w:rsidRPr="00DB6B4E" w:rsidRDefault="00DB6B4E" w:rsidP="00DB6B4E">
      <w:pPr>
        <w:spacing w:after="120"/>
        <w:ind w:left="1080"/>
        <w:rPr>
          <w:rFonts w:asciiTheme="minorHAnsi" w:hAnsiTheme="minorHAnsi"/>
          <w:sz w:val="22"/>
          <w:szCs w:val="22"/>
        </w:rPr>
      </w:pPr>
      <w:r w:rsidRPr="00DB6B4E">
        <w:rPr>
          <w:rFonts w:asciiTheme="minorHAnsi" w:hAnsiTheme="minorHAnsi"/>
          <w:sz w:val="22"/>
          <w:szCs w:val="22"/>
        </w:rPr>
        <w:t>An event of default means a breach of the Contract by the Contractor.  Without limiting the generality of the foregoing and in addition to those instances referred to herein as a breach, an Event of Default, includes but is not limited to, the following:</w:t>
      </w:r>
    </w:p>
    <w:p w:rsidR="00DB6B4E" w:rsidRPr="00DB6B4E" w:rsidRDefault="00DB6B4E" w:rsidP="00DB6B4E">
      <w:pPr>
        <w:numPr>
          <w:ilvl w:val="3"/>
          <w:numId w:val="7"/>
        </w:numPr>
        <w:tabs>
          <w:tab w:val="clear" w:pos="4320"/>
          <w:tab w:val="num" w:pos="1620"/>
        </w:tabs>
        <w:suppressAutoHyphens w:val="0"/>
        <w:autoSpaceDE/>
        <w:autoSpaceDN/>
        <w:adjustRightInd/>
        <w:ind w:left="1620"/>
        <w:rPr>
          <w:rFonts w:asciiTheme="minorHAnsi" w:hAnsiTheme="minorHAnsi"/>
          <w:sz w:val="22"/>
          <w:szCs w:val="22"/>
        </w:rPr>
      </w:pPr>
      <w:r w:rsidRPr="00DB6B4E">
        <w:rPr>
          <w:rFonts w:asciiTheme="minorHAnsi" w:hAnsiTheme="minorHAnsi"/>
          <w:sz w:val="22"/>
          <w:szCs w:val="22"/>
        </w:rPr>
        <w:t>The Contractor has not performed the Work in a timely manner;</w:t>
      </w:r>
    </w:p>
    <w:p w:rsidR="00DB6B4E" w:rsidRPr="00DB6B4E" w:rsidRDefault="00DB6B4E" w:rsidP="00DB6B4E">
      <w:pPr>
        <w:numPr>
          <w:ilvl w:val="3"/>
          <w:numId w:val="7"/>
        </w:numPr>
        <w:tabs>
          <w:tab w:val="clear" w:pos="4320"/>
          <w:tab w:val="num" w:pos="1620"/>
        </w:tabs>
        <w:suppressAutoHyphens w:val="0"/>
        <w:autoSpaceDE/>
        <w:autoSpaceDN/>
        <w:adjustRightInd/>
        <w:ind w:left="1620"/>
        <w:rPr>
          <w:rFonts w:asciiTheme="minorHAnsi" w:hAnsiTheme="minorHAnsi"/>
          <w:sz w:val="22"/>
          <w:szCs w:val="22"/>
        </w:rPr>
      </w:pPr>
      <w:r w:rsidRPr="00DB6B4E">
        <w:rPr>
          <w:rFonts w:asciiTheme="minorHAnsi" w:hAnsiTheme="minorHAnsi"/>
          <w:sz w:val="22"/>
          <w:szCs w:val="22"/>
        </w:rPr>
        <w:t>The Contractor has refused or failed to supply properly skilled staff or provided sufficient quantities of staff to perform the Work;</w:t>
      </w:r>
    </w:p>
    <w:p w:rsidR="00DB6B4E" w:rsidRPr="00DB6B4E" w:rsidRDefault="00DB6B4E" w:rsidP="00DB6B4E">
      <w:pPr>
        <w:numPr>
          <w:ilvl w:val="3"/>
          <w:numId w:val="7"/>
        </w:numPr>
        <w:tabs>
          <w:tab w:val="clear" w:pos="4320"/>
          <w:tab w:val="num" w:pos="1620"/>
        </w:tabs>
        <w:suppressAutoHyphens w:val="0"/>
        <w:autoSpaceDE/>
        <w:autoSpaceDN/>
        <w:adjustRightInd/>
        <w:ind w:left="1620"/>
        <w:rPr>
          <w:rFonts w:asciiTheme="minorHAnsi" w:hAnsiTheme="minorHAnsi"/>
          <w:sz w:val="22"/>
          <w:szCs w:val="22"/>
        </w:rPr>
      </w:pPr>
      <w:r w:rsidRPr="00DB6B4E">
        <w:rPr>
          <w:rFonts w:asciiTheme="minorHAnsi" w:hAnsiTheme="minorHAnsi"/>
          <w:sz w:val="22"/>
          <w:szCs w:val="22"/>
        </w:rPr>
        <w:t>The Contractor has failed to make prompt payment to Subcontractors or suppliers for any services, materials, or supplies provided to Contractor;</w:t>
      </w:r>
    </w:p>
    <w:p w:rsidR="00DB6B4E" w:rsidRPr="00DB6B4E" w:rsidRDefault="00DB6B4E" w:rsidP="00DB6B4E">
      <w:pPr>
        <w:numPr>
          <w:ilvl w:val="3"/>
          <w:numId w:val="7"/>
        </w:numPr>
        <w:tabs>
          <w:tab w:val="clear" w:pos="4320"/>
          <w:tab w:val="num" w:pos="1620"/>
        </w:tabs>
        <w:suppressAutoHyphens w:val="0"/>
        <w:autoSpaceDE/>
        <w:autoSpaceDN/>
        <w:adjustRightInd/>
        <w:ind w:left="1620"/>
        <w:rPr>
          <w:rFonts w:asciiTheme="minorHAnsi" w:hAnsiTheme="minorHAnsi"/>
          <w:sz w:val="22"/>
          <w:szCs w:val="22"/>
        </w:rPr>
      </w:pPr>
      <w:r w:rsidRPr="00DB6B4E">
        <w:rPr>
          <w:rFonts w:asciiTheme="minorHAnsi" w:hAnsiTheme="minorHAnsi"/>
          <w:sz w:val="22"/>
          <w:szCs w:val="22"/>
        </w:rPr>
        <w:t>The Contractor has become insolvent or has assigned the proceeds received for the benefit of the Contractor’s creditors, or the Contractor has taken advantage of any insolvency statute or debtor/creditor law or if the Contractor’s affairs have been put in the hands of a receiver;</w:t>
      </w:r>
    </w:p>
    <w:p w:rsidR="00DB6B4E" w:rsidRPr="00DB6B4E" w:rsidRDefault="00DB6B4E" w:rsidP="00DB6B4E">
      <w:pPr>
        <w:numPr>
          <w:ilvl w:val="3"/>
          <w:numId w:val="7"/>
        </w:numPr>
        <w:tabs>
          <w:tab w:val="clear" w:pos="4320"/>
          <w:tab w:val="num" w:pos="1620"/>
        </w:tabs>
        <w:suppressAutoHyphens w:val="0"/>
        <w:autoSpaceDE/>
        <w:autoSpaceDN/>
        <w:adjustRightInd/>
        <w:ind w:left="1620"/>
        <w:rPr>
          <w:rFonts w:asciiTheme="minorHAnsi" w:hAnsiTheme="minorHAnsi"/>
          <w:sz w:val="22"/>
          <w:szCs w:val="22"/>
        </w:rPr>
      </w:pPr>
      <w:r w:rsidRPr="00DB6B4E">
        <w:rPr>
          <w:rFonts w:asciiTheme="minorHAnsi" w:hAnsiTheme="minorHAnsi"/>
          <w:sz w:val="22"/>
          <w:szCs w:val="22"/>
        </w:rPr>
        <w:t xml:space="preserve">The Contractor has failed to obtain the approval of the </w:t>
      </w:r>
      <w:r w:rsidRPr="00DB6B4E">
        <w:rPr>
          <w:rFonts w:asciiTheme="minorHAnsi" w:hAnsiTheme="minorHAnsi" w:cs="Times New Roman"/>
          <w:sz w:val="22"/>
          <w:szCs w:val="22"/>
        </w:rPr>
        <w:t>Town</w:t>
      </w:r>
      <w:r w:rsidRPr="00DB6B4E">
        <w:rPr>
          <w:rFonts w:asciiTheme="minorHAnsi" w:hAnsiTheme="minorHAnsi"/>
          <w:sz w:val="22"/>
          <w:szCs w:val="22"/>
        </w:rPr>
        <w:t xml:space="preserve"> where required by the Contract Documents;</w:t>
      </w:r>
    </w:p>
    <w:p w:rsidR="00DB6B4E" w:rsidRPr="00DB6B4E" w:rsidRDefault="00DB6B4E" w:rsidP="00DB6B4E">
      <w:pPr>
        <w:numPr>
          <w:ilvl w:val="3"/>
          <w:numId w:val="7"/>
        </w:numPr>
        <w:tabs>
          <w:tab w:val="clear" w:pos="4320"/>
          <w:tab w:val="num" w:pos="1620"/>
        </w:tabs>
        <w:suppressAutoHyphens w:val="0"/>
        <w:autoSpaceDE/>
        <w:autoSpaceDN/>
        <w:adjustRightInd/>
        <w:ind w:left="1620"/>
        <w:rPr>
          <w:rFonts w:asciiTheme="minorHAnsi" w:hAnsiTheme="minorHAnsi"/>
          <w:sz w:val="22"/>
          <w:szCs w:val="22"/>
        </w:rPr>
      </w:pPr>
      <w:r w:rsidRPr="00DB6B4E">
        <w:rPr>
          <w:rFonts w:asciiTheme="minorHAnsi" w:hAnsiTheme="minorHAnsi"/>
          <w:sz w:val="22"/>
          <w:szCs w:val="22"/>
        </w:rPr>
        <w:t>The Contractor has failed in the representation of any warranties stated herein;</w:t>
      </w:r>
    </w:p>
    <w:p w:rsidR="00DB6B4E" w:rsidRPr="00DB6B4E" w:rsidRDefault="00DB6B4E" w:rsidP="00DB6B4E">
      <w:pPr>
        <w:numPr>
          <w:ilvl w:val="3"/>
          <w:numId w:val="7"/>
        </w:numPr>
        <w:tabs>
          <w:tab w:val="clear" w:pos="4320"/>
          <w:tab w:val="num" w:pos="1620"/>
        </w:tabs>
        <w:suppressAutoHyphens w:val="0"/>
        <w:autoSpaceDE/>
        <w:autoSpaceDN/>
        <w:adjustRightInd/>
        <w:spacing w:after="120"/>
        <w:ind w:left="1620"/>
        <w:rPr>
          <w:rFonts w:asciiTheme="minorHAnsi" w:hAnsiTheme="minorHAnsi"/>
          <w:sz w:val="22"/>
          <w:szCs w:val="22"/>
        </w:rPr>
      </w:pPr>
      <w:r w:rsidRPr="00DB6B4E">
        <w:rPr>
          <w:rFonts w:asciiTheme="minorHAnsi" w:hAnsiTheme="minorHAnsi"/>
          <w:sz w:val="22"/>
          <w:szCs w:val="22"/>
        </w:rPr>
        <w:t xml:space="preserve">When, in the opinion of the </w:t>
      </w:r>
      <w:r w:rsidRPr="00DB6B4E">
        <w:rPr>
          <w:rFonts w:asciiTheme="minorHAnsi" w:hAnsiTheme="minorHAnsi" w:cs="Times New Roman"/>
          <w:sz w:val="22"/>
          <w:szCs w:val="22"/>
        </w:rPr>
        <w:t>Town</w:t>
      </w:r>
      <w:r w:rsidRPr="00DB6B4E">
        <w:rPr>
          <w:rFonts w:asciiTheme="minorHAnsi" w:hAnsiTheme="minorHAnsi"/>
          <w:sz w:val="22"/>
          <w:szCs w:val="22"/>
        </w:rPr>
        <w:t>, reasonable grounds for uncertainty exist with respect to the Contractor’s ability to perform the Work.</w:t>
      </w:r>
    </w:p>
    <w:p w:rsidR="00DB6B4E" w:rsidRPr="00DB6B4E" w:rsidRDefault="00DB6B4E" w:rsidP="00DB6B4E">
      <w:pPr>
        <w:tabs>
          <w:tab w:val="left" w:pos="1080"/>
        </w:tabs>
        <w:suppressAutoHyphens w:val="0"/>
        <w:autoSpaceDE/>
        <w:autoSpaceDN/>
        <w:adjustRightInd/>
        <w:spacing w:after="120"/>
        <w:ind w:left="720"/>
        <w:rPr>
          <w:rFonts w:asciiTheme="minorHAnsi" w:hAnsiTheme="minorHAnsi"/>
          <w:sz w:val="22"/>
          <w:szCs w:val="22"/>
        </w:rPr>
      </w:pPr>
      <w:r w:rsidRPr="00DB6B4E">
        <w:rPr>
          <w:rFonts w:asciiTheme="minorHAnsi" w:hAnsiTheme="minorHAnsi"/>
          <w:sz w:val="22"/>
          <w:szCs w:val="22"/>
        </w:rPr>
        <w:t>b.</w:t>
      </w:r>
      <w:r w:rsidRPr="00DB6B4E">
        <w:rPr>
          <w:rFonts w:asciiTheme="minorHAnsi" w:hAnsiTheme="minorHAnsi"/>
          <w:sz w:val="22"/>
          <w:szCs w:val="22"/>
        </w:rPr>
        <w:tab/>
      </w:r>
      <w:r w:rsidRPr="00DB6B4E">
        <w:rPr>
          <w:rFonts w:asciiTheme="minorHAnsi" w:hAnsiTheme="minorHAnsi"/>
          <w:sz w:val="22"/>
          <w:szCs w:val="22"/>
          <w:u w:val="single"/>
        </w:rPr>
        <w:t>Notice of Default-Opportunity to Cure</w:t>
      </w:r>
    </w:p>
    <w:p w:rsidR="00DB6B4E" w:rsidRPr="00DB6B4E" w:rsidRDefault="00DB6B4E" w:rsidP="00DB6B4E">
      <w:pPr>
        <w:suppressAutoHyphens w:val="0"/>
        <w:autoSpaceDE/>
        <w:autoSpaceDN/>
        <w:adjustRightInd/>
        <w:spacing w:after="120"/>
        <w:ind w:left="1080"/>
        <w:rPr>
          <w:rFonts w:asciiTheme="minorHAnsi" w:hAnsiTheme="minorHAnsi"/>
          <w:sz w:val="22"/>
          <w:szCs w:val="22"/>
        </w:rPr>
      </w:pPr>
      <w:r w:rsidRPr="00DB6B4E">
        <w:rPr>
          <w:rFonts w:asciiTheme="minorHAnsi" w:hAnsiTheme="minorHAnsi"/>
          <w:sz w:val="22"/>
          <w:szCs w:val="22"/>
        </w:rPr>
        <w:t xml:space="preserve">Where an Event of Default (“Default”) occurs under the Contract, the </w:t>
      </w:r>
      <w:r w:rsidRPr="00DB6B4E">
        <w:rPr>
          <w:rFonts w:asciiTheme="minorHAnsi" w:hAnsiTheme="minorHAnsi" w:cs="Times New Roman"/>
          <w:sz w:val="22"/>
          <w:szCs w:val="22"/>
        </w:rPr>
        <w:t>Town</w:t>
      </w:r>
      <w:r w:rsidRPr="00DB6B4E">
        <w:rPr>
          <w:rFonts w:asciiTheme="minorHAnsi" w:hAnsiTheme="minorHAnsi"/>
          <w:sz w:val="22"/>
          <w:szCs w:val="22"/>
        </w:rPr>
        <w:t xml:space="preserve"> may at its sole discretion notify the Contractor, specifying the basis for such Default, and advising the Contractor that such Default must be cured within a time frame specified by the Town; or, the Contract with the Town may be terminated.  The Town is under no obligation to issue such notification.  The Town may grant an extension to the cure period if the Town deems it appropriate and in the best interest of the Town, without waiver of any of the Town’s rights hereunder.  The Town, at its sole discretion, may have a default corrected by its own forces or another contractor and any such costs incurred will be deducted from any sums due the Contractor under any contract with the Town.  </w:t>
      </w:r>
    </w:p>
    <w:p w:rsidR="00DB6B4E" w:rsidRPr="00DB6B4E" w:rsidRDefault="00DB6B4E" w:rsidP="00DB6B4E">
      <w:pPr>
        <w:suppressAutoHyphens w:val="0"/>
        <w:autoSpaceDE/>
        <w:autoSpaceDN/>
        <w:adjustRightInd/>
        <w:spacing w:after="120"/>
        <w:ind w:left="1080"/>
        <w:rPr>
          <w:rFonts w:asciiTheme="minorHAnsi" w:hAnsiTheme="minorHAnsi"/>
          <w:sz w:val="22"/>
          <w:szCs w:val="22"/>
        </w:rPr>
      </w:pPr>
      <w:r w:rsidRPr="00DB6B4E">
        <w:rPr>
          <w:rFonts w:asciiTheme="minorHAnsi" w:hAnsiTheme="minorHAnsi"/>
          <w:sz w:val="22"/>
          <w:szCs w:val="22"/>
        </w:rPr>
        <w:t>The Town Manager or designee may also suspend any payment or part thereof or order a Work stoppage until such time as the issue(s) concerning compliance are resolved.</w:t>
      </w:r>
    </w:p>
    <w:p w:rsidR="00DB6B4E" w:rsidRPr="00DB6B4E" w:rsidRDefault="00DB6B4E" w:rsidP="00DB6B4E">
      <w:pPr>
        <w:tabs>
          <w:tab w:val="left" w:pos="1080"/>
        </w:tabs>
        <w:suppressAutoHyphens w:val="0"/>
        <w:autoSpaceDE/>
        <w:autoSpaceDN/>
        <w:adjustRightInd/>
        <w:spacing w:after="60"/>
        <w:ind w:left="720"/>
        <w:rPr>
          <w:rFonts w:asciiTheme="minorHAnsi" w:hAnsiTheme="minorHAnsi"/>
          <w:sz w:val="22"/>
          <w:szCs w:val="22"/>
        </w:rPr>
      </w:pPr>
      <w:r w:rsidRPr="00DB6B4E">
        <w:rPr>
          <w:rFonts w:asciiTheme="minorHAnsi" w:hAnsiTheme="minorHAnsi"/>
          <w:sz w:val="22"/>
          <w:szCs w:val="22"/>
        </w:rPr>
        <w:t>c.</w:t>
      </w:r>
      <w:r w:rsidRPr="00DB6B4E">
        <w:rPr>
          <w:rFonts w:asciiTheme="minorHAnsi" w:hAnsiTheme="minorHAnsi"/>
          <w:sz w:val="22"/>
          <w:szCs w:val="22"/>
        </w:rPr>
        <w:tab/>
      </w:r>
      <w:r w:rsidRPr="00DB6B4E">
        <w:rPr>
          <w:rFonts w:asciiTheme="minorHAnsi" w:hAnsiTheme="minorHAnsi"/>
          <w:sz w:val="22"/>
          <w:szCs w:val="22"/>
          <w:u w:val="single"/>
        </w:rPr>
        <w:t>Termination for Default</w:t>
      </w:r>
    </w:p>
    <w:p w:rsidR="00DB6B4E" w:rsidRPr="00DB6B4E" w:rsidRDefault="00DB6B4E" w:rsidP="00DB6B4E">
      <w:pPr>
        <w:suppressAutoHyphens w:val="0"/>
        <w:autoSpaceDE/>
        <w:autoSpaceDN/>
        <w:adjustRightInd/>
        <w:spacing w:after="120"/>
        <w:ind w:left="1080"/>
        <w:rPr>
          <w:rFonts w:asciiTheme="minorHAnsi" w:hAnsiTheme="minorHAnsi"/>
          <w:sz w:val="22"/>
          <w:szCs w:val="22"/>
        </w:rPr>
      </w:pPr>
      <w:r w:rsidRPr="00DB6B4E">
        <w:rPr>
          <w:rFonts w:asciiTheme="minorHAnsi" w:hAnsiTheme="minorHAnsi"/>
          <w:sz w:val="22"/>
          <w:szCs w:val="22"/>
        </w:rPr>
        <w:t xml:space="preserve">Where a Default is not cured within the time specified to cure the Default, the Town Manager in addition to all remedies available by law, may immediately, upon written notice to Contractor, terminate this Contract.  Contractor understands and agrees that termination of this Contract under this Article </w:t>
      </w:r>
      <w:r w:rsidR="00A310D0">
        <w:rPr>
          <w:rFonts w:asciiTheme="minorHAnsi" w:hAnsiTheme="minorHAnsi"/>
          <w:sz w:val="22"/>
          <w:szCs w:val="22"/>
        </w:rPr>
        <w:t>will</w:t>
      </w:r>
      <w:r w:rsidRPr="00DB6B4E">
        <w:rPr>
          <w:rFonts w:asciiTheme="minorHAnsi" w:hAnsiTheme="minorHAnsi"/>
          <w:sz w:val="22"/>
          <w:szCs w:val="22"/>
        </w:rPr>
        <w:t xml:space="preserve"> not release Contractor from any obligation accruing prior to the effective date of termination.  </w:t>
      </w:r>
    </w:p>
    <w:p w:rsidR="00DB6B4E" w:rsidRPr="00DB6B4E" w:rsidRDefault="00DB6B4E" w:rsidP="00DB6B4E">
      <w:pPr>
        <w:suppressAutoHyphens w:val="0"/>
        <w:autoSpaceDE/>
        <w:autoSpaceDN/>
        <w:adjustRightInd/>
        <w:spacing w:after="120"/>
        <w:ind w:left="1080"/>
        <w:rPr>
          <w:rFonts w:asciiTheme="minorHAnsi" w:hAnsiTheme="minorHAnsi"/>
          <w:sz w:val="22"/>
          <w:szCs w:val="22"/>
        </w:rPr>
      </w:pPr>
      <w:r w:rsidRPr="00DB6B4E">
        <w:rPr>
          <w:rFonts w:asciiTheme="minorHAnsi" w:hAnsiTheme="minorHAnsi"/>
          <w:sz w:val="22"/>
          <w:szCs w:val="22"/>
        </w:rPr>
        <w:t>In the event of termination by the Town Manager or designee, the Town Manager or designee may immediately take possession of all applicable documentation and data, material, equipment, and supplies to which it is entitled to under the Contract or by law.</w:t>
      </w:r>
    </w:p>
    <w:p w:rsidR="003B7A60" w:rsidRPr="00DB6B4E" w:rsidRDefault="00DB6B4E" w:rsidP="00DB6B4E">
      <w:pPr>
        <w:tabs>
          <w:tab w:val="left" w:pos="720"/>
          <w:tab w:val="left" w:pos="1080"/>
        </w:tabs>
        <w:spacing w:after="120"/>
        <w:ind w:left="720"/>
        <w:rPr>
          <w:rFonts w:asciiTheme="minorHAnsi" w:hAnsiTheme="minorHAnsi"/>
          <w:sz w:val="22"/>
          <w:szCs w:val="22"/>
        </w:rPr>
      </w:pPr>
      <w:r w:rsidRPr="00DB6B4E">
        <w:rPr>
          <w:rFonts w:asciiTheme="minorHAnsi" w:hAnsiTheme="minorHAnsi"/>
          <w:sz w:val="22"/>
          <w:szCs w:val="22"/>
        </w:rPr>
        <w:t xml:space="preserve">Where the Town erroneously terminates the Contract for default, the terminations </w:t>
      </w:r>
      <w:r w:rsidR="00A310D0">
        <w:rPr>
          <w:rFonts w:asciiTheme="minorHAnsi" w:hAnsiTheme="minorHAnsi"/>
          <w:sz w:val="22"/>
          <w:szCs w:val="22"/>
        </w:rPr>
        <w:t>will</w:t>
      </w:r>
      <w:r w:rsidRPr="00DB6B4E">
        <w:rPr>
          <w:rFonts w:asciiTheme="minorHAnsi" w:hAnsiTheme="minorHAnsi"/>
          <w:sz w:val="22"/>
          <w:szCs w:val="22"/>
        </w:rPr>
        <w:t xml:space="preserve"> be converted to a Termination for Convenience, and the Contractor will have no further recourse of any nature for wrongful termination.</w:t>
      </w:r>
    </w:p>
    <w:p w:rsidR="00C1728A" w:rsidRPr="00687D4F" w:rsidRDefault="0042443D" w:rsidP="00985710">
      <w:pPr>
        <w:keepNext/>
        <w:suppressAutoHyphens w:val="0"/>
        <w:autoSpaceDE/>
        <w:autoSpaceDN/>
        <w:adjustRightInd/>
        <w:spacing w:after="120"/>
        <w:rPr>
          <w:rFonts w:asciiTheme="minorHAnsi" w:hAnsiTheme="minorHAnsi"/>
          <w:b/>
          <w:sz w:val="22"/>
          <w:szCs w:val="22"/>
        </w:rPr>
      </w:pPr>
      <w:r w:rsidRPr="00687D4F">
        <w:rPr>
          <w:rFonts w:asciiTheme="minorHAnsi" w:hAnsiTheme="minorHAnsi"/>
          <w:b/>
          <w:sz w:val="22"/>
          <w:szCs w:val="22"/>
          <w:u w:val="single"/>
        </w:rPr>
        <w:lastRenderedPageBreak/>
        <w:t>3.</w:t>
      </w:r>
      <w:r w:rsidR="00A23A89">
        <w:rPr>
          <w:rFonts w:asciiTheme="minorHAnsi" w:hAnsiTheme="minorHAnsi"/>
          <w:b/>
          <w:sz w:val="22"/>
          <w:szCs w:val="22"/>
          <w:u w:val="single"/>
        </w:rPr>
        <w:t>49</w:t>
      </w:r>
      <w:r w:rsidRPr="00687D4F">
        <w:rPr>
          <w:rFonts w:asciiTheme="minorHAnsi" w:hAnsiTheme="minorHAnsi"/>
          <w:b/>
          <w:sz w:val="22"/>
          <w:szCs w:val="22"/>
          <w:u w:val="single"/>
        </w:rPr>
        <w:tab/>
        <w:t xml:space="preserve">TERMINATION FOR </w:t>
      </w:r>
      <w:r w:rsidR="00342D62" w:rsidRPr="00687D4F">
        <w:rPr>
          <w:rFonts w:asciiTheme="minorHAnsi" w:hAnsiTheme="minorHAnsi"/>
          <w:b/>
          <w:sz w:val="22"/>
          <w:szCs w:val="22"/>
          <w:u w:val="single"/>
        </w:rPr>
        <w:t>CONVENIENCE</w:t>
      </w:r>
    </w:p>
    <w:p w:rsidR="00DB6B4E" w:rsidRPr="00687D4F" w:rsidRDefault="00DB6B4E" w:rsidP="00DB6B4E">
      <w:pPr>
        <w:spacing w:after="120"/>
        <w:ind w:left="720"/>
        <w:rPr>
          <w:rFonts w:asciiTheme="minorHAnsi" w:hAnsiTheme="minorHAnsi"/>
          <w:sz w:val="22"/>
          <w:szCs w:val="22"/>
        </w:rPr>
      </w:pPr>
      <w:r w:rsidRPr="00687D4F">
        <w:rPr>
          <w:rFonts w:asciiTheme="minorHAnsi" w:hAnsiTheme="minorHAnsi"/>
          <w:sz w:val="22"/>
          <w:szCs w:val="22"/>
        </w:rPr>
        <w:t>In addition to cancellation or termination as otherwise provided for in the Contract, the Town may at any time, in its sole discretion, with or without cause, terminate the Contract by written notice to the Contractor. Such Written Notice will state the date upon which Contractor must cease all Work under the Contract, and if applicable vacate the Project</w:t>
      </w:r>
      <w:r w:rsidRPr="00687D4F">
        <w:rPr>
          <w:rFonts w:asciiTheme="minorHAnsi" w:hAnsiTheme="minorHAnsi" w:cs="Times New Roman"/>
          <w:sz w:val="22"/>
          <w:szCs w:val="22"/>
        </w:rPr>
        <w:t>(s)</w:t>
      </w:r>
      <w:r w:rsidRPr="00687D4F">
        <w:rPr>
          <w:rFonts w:asciiTheme="minorHAnsi" w:hAnsiTheme="minorHAnsi"/>
          <w:sz w:val="22"/>
          <w:szCs w:val="22"/>
        </w:rPr>
        <w:t xml:space="preserve"> site</w:t>
      </w:r>
      <w:r w:rsidRPr="00687D4F">
        <w:rPr>
          <w:rFonts w:asciiTheme="minorHAnsi" w:hAnsiTheme="minorHAnsi" w:cs="Times New Roman"/>
          <w:sz w:val="22"/>
          <w:szCs w:val="22"/>
        </w:rPr>
        <w:t>(s)</w:t>
      </w:r>
      <w:r w:rsidRPr="00687D4F">
        <w:rPr>
          <w:rFonts w:asciiTheme="minorHAnsi" w:hAnsiTheme="minorHAnsi"/>
          <w:sz w:val="22"/>
          <w:szCs w:val="22"/>
        </w:rPr>
        <w:t xml:space="preserve">.  </w:t>
      </w:r>
    </w:p>
    <w:p w:rsidR="00DB6B4E" w:rsidRPr="00687D4F" w:rsidRDefault="00DB6B4E" w:rsidP="00DB6B4E">
      <w:pPr>
        <w:spacing w:after="120"/>
        <w:ind w:left="720"/>
        <w:rPr>
          <w:rFonts w:asciiTheme="minorHAnsi" w:hAnsiTheme="minorHAnsi"/>
          <w:sz w:val="22"/>
          <w:szCs w:val="22"/>
        </w:rPr>
      </w:pPr>
      <w:r w:rsidRPr="00687D4F">
        <w:rPr>
          <w:rFonts w:asciiTheme="minorHAnsi" w:hAnsiTheme="minorHAnsi"/>
          <w:sz w:val="22"/>
          <w:szCs w:val="22"/>
        </w:rPr>
        <w:t>Upon receipt of such notice, unless otherwise directed by the Town,</w:t>
      </w:r>
    </w:p>
    <w:p w:rsidR="00DB6B4E" w:rsidRPr="00687D4F" w:rsidRDefault="00DB6B4E" w:rsidP="00DB6B4E">
      <w:pPr>
        <w:ind w:left="720"/>
        <w:rPr>
          <w:rFonts w:asciiTheme="minorHAnsi" w:hAnsiTheme="minorHAnsi"/>
          <w:sz w:val="22"/>
          <w:szCs w:val="22"/>
        </w:rPr>
      </w:pPr>
      <w:r w:rsidRPr="00687D4F">
        <w:rPr>
          <w:rFonts w:asciiTheme="minorHAnsi" w:hAnsiTheme="minorHAnsi"/>
          <w:sz w:val="22"/>
          <w:szCs w:val="22"/>
        </w:rPr>
        <w:t>the Contractor must Stop all Work on the date specified in the notice (“the Effective Date”);</w:t>
      </w:r>
    </w:p>
    <w:p w:rsidR="00DB6B4E" w:rsidRPr="00687D4F" w:rsidRDefault="00DB6B4E" w:rsidP="00DB6B4E">
      <w:pPr>
        <w:numPr>
          <w:ilvl w:val="3"/>
          <w:numId w:val="9"/>
        </w:numPr>
        <w:tabs>
          <w:tab w:val="clear" w:pos="3960"/>
          <w:tab w:val="num" w:pos="1440"/>
        </w:tabs>
        <w:suppressAutoHyphens w:val="0"/>
        <w:autoSpaceDE/>
        <w:autoSpaceDN/>
        <w:adjustRightInd/>
        <w:ind w:left="1440"/>
        <w:rPr>
          <w:rFonts w:asciiTheme="minorHAnsi" w:hAnsiTheme="minorHAnsi"/>
          <w:sz w:val="22"/>
          <w:szCs w:val="22"/>
        </w:rPr>
      </w:pPr>
      <w:r w:rsidRPr="00687D4F">
        <w:rPr>
          <w:rFonts w:asciiTheme="minorHAnsi" w:hAnsiTheme="minorHAnsi"/>
          <w:sz w:val="22"/>
          <w:szCs w:val="22"/>
        </w:rPr>
        <w:t>Take such action as may be necessary for the protection and preservation of the Town’s materials and property;</w:t>
      </w:r>
    </w:p>
    <w:p w:rsidR="00DB6B4E" w:rsidRPr="00687D4F" w:rsidRDefault="00DB6B4E" w:rsidP="00DB6B4E">
      <w:pPr>
        <w:numPr>
          <w:ilvl w:val="3"/>
          <w:numId w:val="9"/>
        </w:numPr>
        <w:tabs>
          <w:tab w:val="clear" w:pos="3960"/>
          <w:tab w:val="num" w:pos="1440"/>
        </w:tabs>
        <w:suppressAutoHyphens w:val="0"/>
        <w:autoSpaceDE/>
        <w:autoSpaceDN/>
        <w:adjustRightInd/>
        <w:ind w:left="1440"/>
        <w:rPr>
          <w:rFonts w:asciiTheme="minorHAnsi" w:hAnsiTheme="minorHAnsi"/>
          <w:sz w:val="22"/>
          <w:szCs w:val="22"/>
        </w:rPr>
      </w:pPr>
      <w:r w:rsidRPr="00687D4F">
        <w:rPr>
          <w:rFonts w:asciiTheme="minorHAnsi" w:hAnsiTheme="minorHAnsi"/>
          <w:sz w:val="22"/>
          <w:szCs w:val="22"/>
        </w:rPr>
        <w:t xml:space="preserve">Cancel all cancelable orders for materials and equipment; </w:t>
      </w:r>
    </w:p>
    <w:p w:rsidR="00DB6B4E" w:rsidRPr="00687D4F" w:rsidRDefault="00DB6B4E" w:rsidP="00DB6B4E">
      <w:pPr>
        <w:numPr>
          <w:ilvl w:val="3"/>
          <w:numId w:val="9"/>
        </w:numPr>
        <w:tabs>
          <w:tab w:val="clear" w:pos="3960"/>
          <w:tab w:val="num" w:pos="1440"/>
        </w:tabs>
        <w:suppressAutoHyphens w:val="0"/>
        <w:autoSpaceDE/>
        <w:autoSpaceDN/>
        <w:adjustRightInd/>
        <w:ind w:left="1440"/>
        <w:rPr>
          <w:rFonts w:asciiTheme="minorHAnsi" w:hAnsiTheme="minorHAnsi"/>
          <w:sz w:val="22"/>
          <w:szCs w:val="22"/>
        </w:rPr>
      </w:pPr>
      <w:r w:rsidRPr="00687D4F">
        <w:rPr>
          <w:rFonts w:asciiTheme="minorHAnsi" w:hAnsiTheme="minorHAnsi"/>
          <w:sz w:val="22"/>
          <w:szCs w:val="22"/>
        </w:rPr>
        <w:t>Remove all materials, supplies or equipment that may be used by the Contractor on other work;</w:t>
      </w:r>
    </w:p>
    <w:p w:rsidR="00DB6B4E" w:rsidRPr="00687D4F" w:rsidRDefault="00DB6B4E" w:rsidP="00DB6B4E">
      <w:pPr>
        <w:numPr>
          <w:ilvl w:val="3"/>
          <w:numId w:val="9"/>
        </w:numPr>
        <w:tabs>
          <w:tab w:val="clear" w:pos="3960"/>
          <w:tab w:val="num" w:pos="1440"/>
        </w:tabs>
        <w:suppressAutoHyphens w:val="0"/>
        <w:autoSpaceDE/>
        <w:autoSpaceDN/>
        <w:adjustRightInd/>
        <w:ind w:left="1440"/>
        <w:rPr>
          <w:rFonts w:asciiTheme="minorHAnsi" w:hAnsiTheme="minorHAnsi"/>
          <w:sz w:val="22"/>
          <w:szCs w:val="22"/>
        </w:rPr>
      </w:pPr>
      <w:r w:rsidRPr="00687D4F">
        <w:rPr>
          <w:rFonts w:asciiTheme="minorHAnsi" w:hAnsiTheme="minorHAnsi"/>
          <w:sz w:val="22"/>
          <w:szCs w:val="22"/>
        </w:rPr>
        <w:t>Assign to the Town and deliver to the Town, at a site(s) specified by the Town, any non-cancelable orders for materials and equipment that can not otherwise be used by the Contactor on other work;</w:t>
      </w:r>
    </w:p>
    <w:p w:rsidR="00DB6B4E" w:rsidRPr="00687D4F" w:rsidRDefault="00DB6B4E" w:rsidP="00DB6B4E">
      <w:pPr>
        <w:numPr>
          <w:ilvl w:val="3"/>
          <w:numId w:val="9"/>
        </w:numPr>
        <w:tabs>
          <w:tab w:val="clear" w:pos="3960"/>
          <w:tab w:val="num" w:pos="1440"/>
        </w:tabs>
        <w:suppressAutoHyphens w:val="0"/>
        <w:autoSpaceDE/>
        <w:autoSpaceDN/>
        <w:adjustRightInd/>
        <w:ind w:left="1440"/>
        <w:rPr>
          <w:rFonts w:asciiTheme="minorHAnsi" w:hAnsiTheme="minorHAnsi"/>
          <w:sz w:val="22"/>
          <w:szCs w:val="22"/>
        </w:rPr>
      </w:pPr>
      <w:r w:rsidRPr="00687D4F">
        <w:rPr>
          <w:rFonts w:asciiTheme="minorHAnsi" w:hAnsiTheme="minorHAnsi"/>
          <w:sz w:val="22"/>
          <w:szCs w:val="22"/>
        </w:rPr>
        <w:t xml:space="preserve">Take no action that </w:t>
      </w:r>
      <w:r w:rsidR="00A310D0">
        <w:rPr>
          <w:rFonts w:asciiTheme="minorHAnsi" w:hAnsiTheme="minorHAnsi"/>
          <w:sz w:val="22"/>
          <w:szCs w:val="22"/>
        </w:rPr>
        <w:t>will</w:t>
      </w:r>
      <w:r w:rsidRPr="00687D4F">
        <w:rPr>
          <w:rFonts w:asciiTheme="minorHAnsi" w:hAnsiTheme="minorHAnsi"/>
          <w:sz w:val="22"/>
          <w:szCs w:val="22"/>
        </w:rPr>
        <w:t xml:space="preserve"> increase the amounts payable by the Town under the Contract Documents; and take reasonable measures to mitigate the </w:t>
      </w:r>
      <w:r w:rsidRPr="00687D4F">
        <w:rPr>
          <w:rFonts w:asciiTheme="minorHAnsi" w:hAnsiTheme="minorHAnsi" w:cs="Times New Roman"/>
          <w:sz w:val="22"/>
          <w:szCs w:val="22"/>
        </w:rPr>
        <w:t>Town</w:t>
      </w:r>
      <w:r w:rsidRPr="00687D4F">
        <w:rPr>
          <w:rFonts w:asciiTheme="minorHAnsi" w:hAnsiTheme="minorHAnsi"/>
          <w:sz w:val="22"/>
          <w:szCs w:val="22"/>
        </w:rPr>
        <w:t>’s liability under the Contract Documents; and</w:t>
      </w:r>
    </w:p>
    <w:p w:rsidR="00DB6B4E" w:rsidRPr="00687D4F" w:rsidRDefault="00DB6B4E" w:rsidP="00DB6B4E">
      <w:pPr>
        <w:numPr>
          <w:ilvl w:val="3"/>
          <w:numId w:val="9"/>
        </w:numPr>
        <w:tabs>
          <w:tab w:val="clear" w:pos="3960"/>
          <w:tab w:val="num" w:pos="1440"/>
        </w:tabs>
        <w:suppressAutoHyphens w:val="0"/>
        <w:autoSpaceDE/>
        <w:autoSpaceDN/>
        <w:adjustRightInd/>
        <w:spacing w:after="120"/>
        <w:ind w:left="1440"/>
        <w:rPr>
          <w:rFonts w:asciiTheme="minorHAnsi" w:hAnsiTheme="minorHAnsi"/>
          <w:sz w:val="22"/>
          <w:szCs w:val="22"/>
        </w:rPr>
      </w:pPr>
      <w:r w:rsidRPr="00687D4F">
        <w:rPr>
          <w:rFonts w:asciiTheme="minorHAnsi" w:hAnsiTheme="minorHAnsi"/>
          <w:sz w:val="22"/>
          <w:szCs w:val="22"/>
        </w:rPr>
        <w:t xml:space="preserve">All documents, including electronic documents, related to Work authorized under the Contract, whether finished or not, must be turned over to the </w:t>
      </w:r>
      <w:r w:rsidRPr="00687D4F">
        <w:rPr>
          <w:rFonts w:asciiTheme="minorHAnsi" w:hAnsiTheme="minorHAnsi" w:cs="Times New Roman"/>
          <w:sz w:val="22"/>
          <w:szCs w:val="22"/>
        </w:rPr>
        <w:t>Town</w:t>
      </w:r>
      <w:r w:rsidRPr="00687D4F">
        <w:rPr>
          <w:rFonts w:asciiTheme="minorHAnsi" w:hAnsiTheme="minorHAnsi"/>
          <w:sz w:val="22"/>
          <w:szCs w:val="22"/>
        </w:rPr>
        <w:t xml:space="preserve">.  Failure to timely deliver the documentation </w:t>
      </w:r>
      <w:r w:rsidR="00A310D0">
        <w:rPr>
          <w:rFonts w:asciiTheme="minorHAnsi" w:hAnsiTheme="minorHAnsi"/>
          <w:sz w:val="22"/>
          <w:szCs w:val="22"/>
        </w:rPr>
        <w:t>will</w:t>
      </w:r>
      <w:r w:rsidRPr="00687D4F">
        <w:rPr>
          <w:rFonts w:asciiTheme="minorHAnsi" w:hAnsiTheme="minorHAnsi"/>
          <w:sz w:val="22"/>
          <w:szCs w:val="22"/>
        </w:rPr>
        <w:t xml:space="preserve"> be cause to withhold any payments due without recourse by Contractor until all documentation is delivered to the Town.</w:t>
      </w:r>
    </w:p>
    <w:p w:rsidR="00DB6B4E" w:rsidRPr="00687D4F" w:rsidRDefault="00DB6B4E" w:rsidP="00DB6B4E">
      <w:pPr>
        <w:spacing w:after="120"/>
        <w:ind w:left="720"/>
        <w:rPr>
          <w:rFonts w:asciiTheme="minorHAnsi" w:hAnsiTheme="minorHAnsi"/>
          <w:sz w:val="22"/>
          <w:szCs w:val="22"/>
        </w:rPr>
      </w:pPr>
      <w:r w:rsidRPr="00687D4F">
        <w:rPr>
          <w:rFonts w:asciiTheme="minorHAnsi" w:hAnsiTheme="minorHAnsi"/>
          <w:sz w:val="22"/>
          <w:szCs w:val="22"/>
        </w:rPr>
        <w:t xml:space="preserve">In the event that the Town exercises its right to terminate the Contract pursuant to the Contract Documents, the </w:t>
      </w:r>
      <w:r w:rsidRPr="00687D4F">
        <w:rPr>
          <w:rFonts w:asciiTheme="minorHAnsi" w:hAnsiTheme="minorHAnsi" w:cs="Times New Roman"/>
          <w:sz w:val="22"/>
          <w:szCs w:val="22"/>
        </w:rPr>
        <w:t>Town</w:t>
      </w:r>
      <w:r w:rsidRPr="00687D4F">
        <w:rPr>
          <w:rFonts w:asciiTheme="minorHAnsi" w:hAnsiTheme="minorHAnsi"/>
          <w:sz w:val="22"/>
          <w:szCs w:val="22"/>
        </w:rPr>
        <w:t xml:space="preserve"> will pay the Contractor for the actual cost, or the fair and reasonable value, as substantiated by invoice documentation, of any non-cancelable material(s) and equipment that cannot be used elsewhere by the Contractor in the performance of its work.</w:t>
      </w:r>
    </w:p>
    <w:p w:rsidR="0042443D" w:rsidRPr="00687D4F" w:rsidRDefault="00DB6B4E" w:rsidP="00DB6B4E">
      <w:pPr>
        <w:suppressAutoHyphens w:val="0"/>
        <w:autoSpaceDE/>
        <w:autoSpaceDN/>
        <w:adjustRightInd/>
        <w:spacing w:after="120"/>
        <w:ind w:left="720"/>
        <w:rPr>
          <w:rFonts w:asciiTheme="minorHAnsi" w:hAnsiTheme="minorHAnsi"/>
          <w:sz w:val="22"/>
          <w:szCs w:val="22"/>
        </w:rPr>
      </w:pPr>
      <w:r w:rsidRPr="00687D4F">
        <w:rPr>
          <w:rFonts w:asciiTheme="minorHAnsi" w:hAnsiTheme="minorHAnsi"/>
          <w:sz w:val="22"/>
          <w:szCs w:val="22"/>
        </w:rPr>
        <w:t>In no event, will any payments under this Paragraph exceed the maximum cost set forth in the Contract and the amount due hereunder may be offset by payments made to the Contractor or any claims made against the Contractor. Contractor will not be entitled to lost profits, overhead or consequential damages as a result of a Termination for Convenience.</w:t>
      </w:r>
    </w:p>
    <w:p w:rsidR="00C1728A" w:rsidRPr="00687D4F" w:rsidRDefault="0081106A" w:rsidP="007A075D">
      <w:pPr>
        <w:suppressAutoHyphens w:val="0"/>
        <w:autoSpaceDE/>
        <w:autoSpaceDN/>
        <w:adjustRightInd/>
        <w:spacing w:after="120"/>
        <w:rPr>
          <w:rFonts w:asciiTheme="minorHAnsi" w:hAnsiTheme="minorHAnsi"/>
          <w:b/>
          <w:sz w:val="22"/>
          <w:szCs w:val="22"/>
        </w:rPr>
      </w:pPr>
      <w:r w:rsidRPr="00687D4F">
        <w:rPr>
          <w:rFonts w:asciiTheme="minorHAnsi" w:hAnsiTheme="minorHAnsi"/>
          <w:b/>
          <w:sz w:val="22"/>
          <w:szCs w:val="22"/>
          <w:u w:val="single"/>
        </w:rPr>
        <w:t>3.</w:t>
      </w:r>
      <w:r w:rsidR="005A3C6F" w:rsidRPr="00687D4F">
        <w:rPr>
          <w:rFonts w:asciiTheme="minorHAnsi" w:hAnsiTheme="minorHAnsi"/>
          <w:b/>
          <w:sz w:val="22"/>
          <w:szCs w:val="22"/>
          <w:u w:val="single"/>
        </w:rPr>
        <w:t>5</w:t>
      </w:r>
      <w:r w:rsidR="00A23A89">
        <w:rPr>
          <w:rFonts w:asciiTheme="minorHAnsi" w:hAnsiTheme="minorHAnsi"/>
          <w:b/>
          <w:sz w:val="22"/>
          <w:szCs w:val="22"/>
          <w:u w:val="single"/>
        </w:rPr>
        <w:t>0</w:t>
      </w:r>
      <w:r w:rsidRPr="00687D4F">
        <w:rPr>
          <w:rFonts w:asciiTheme="minorHAnsi" w:hAnsiTheme="minorHAnsi"/>
          <w:b/>
          <w:sz w:val="22"/>
          <w:szCs w:val="22"/>
          <w:u w:val="single"/>
        </w:rPr>
        <w:tab/>
        <w:t>TOWN MAY AVAIL ITSELF OF ALL REMEDIES</w:t>
      </w:r>
    </w:p>
    <w:p w:rsidR="00C1728A" w:rsidRPr="00687D4F" w:rsidRDefault="0081106A" w:rsidP="0081106A">
      <w:pPr>
        <w:suppressAutoHyphens w:val="0"/>
        <w:autoSpaceDE/>
        <w:autoSpaceDN/>
        <w:adjustRightInd/>
        <w:spacing w:after="120"/>
        <w:ind w:left="720"/>
        <w:rPr>
          <w:rFonts w:asciiTheme="minorHAnsi" w:hAnsiTheme="minorHAnsi"/>
          <w:sz w:val="22"/>
          <w:szCs w:val="22"/>
        </w:rPr>
      </w:pPr>
      <w:r w:rsidRPr="00687D4F">
        <w:rPr>
          <w:rFonts w:asciiTheme="minorHAnsi" w:hAnsiTheme="minorHAnsi"/>
          <w:sz w:val="22"/>
          <w:szCs w:val="22"/>
        </w:rPr>
        <w:t xml:space="preserve">The Town may avail itself of each and every remedy stated in the Contract Documents or existing at law or in equity.  The exercise or the beginning of the exercise, of one remedy </w:t>
      </w:r>
      <w:r w:rsidR="00687D4F" w:rsidRPr="00687D4F">
        <w:rPr>
          <w:rFonts w:asciiTheme="minorHAnsi" w:hAnsiTheme="minorHAnsi"/>
          <w:sz w:val="22"/>
          <w:szCs w:val="22"/>
        </w:rPr>
        <w:t>will</w:t>
      </w:r>
      <w:r w:rsidRPr="00687D4F">
        <w:rPr>
          <w:rFonts w:asciiTheme="minorHAnsi" w:hAnsiTheme="minorHAnsi"/>
          <w:sz w:val="22"/>
          <w:szCs w:val="22"/>
        </w:rPr>
        <w:t xml:space="preserve"> not be deemed a waiver of the right to exercise, at the same time or thereafter, of any other remedy.  </w:t>
      </w:r>
    </w:p>
    <w:p w:rsidR="00C1728A" w:rsidRPr="00DB6B4E" w:rsidRDefault="00A417C3" w:rsidP="0081106A">
      <w:pPr>
        <w:tabs>
          <w:tab w:val="left" w:pos="720"/>
          <w:tab w:val="left" w:pos="1440"/>
        </w:tabs>
        <w:spacing w:after="120"/>
        <w:ind w:left="720" w:hanging="720"/>
        <w:rPr>
          <w:rFonts w:asciiTheme="minorHAnsi" w:hAnsiTheme="minorHAnsi"/>
          <w:b/>
          <w:w w:val="0"/>
          <w:sz w:val="22"/>
          <w:szCs w:val="22"/>
          <w:lang w:bidi="ar-SA"/>
        </w:rPr>
      </w:pPr>
      <w:r w:rsidRPr="00DB6B4E">
        <w:rPr>
          <w:rFonts w:asciiTheme="minorHAnsi" w:hAnsiTheme="minorHAnsi"/>
          <w:b/>
          <w:w w:val="0"/>
          <w:sz w:val="22"/>
          <w:szCs w:val="22"/>
          <w:u w:val="single"/>
          <w:lang w:bidi="ar-SA"/>
        </w:rPr>
        <w:t>3.</w:t>
      </w:r>
      <w:r w:rsidR="005A3C6F" w:rsidRPr="00DB6B4E">
        <w:rPr>
          <w:rFonts w:asciiTheme="minorHAnsi" w:hAnsiTheme="minorHAnsi"/>
          <w:b/>
          <w:w w:val="0"/>
          <w:sz w:val="22"/>
          <w:szCs w:val="22"/>
          <w:u w:val="single"/>
          <w:lang w:bidi="ar-SA"/>
        </w:rPr>
        <w:t>5</w:t>
      </w:r>
      <w:r w:rsidR="00A23A89">
        <w:rPr>
          <w:rFonts w:asciiTheme="minorHAnsi" w:hAnsiTheme="minorHAnsi"/>
          <w:b/>
          <w:w w:val="0"/>
          <w:sz w:val="22"/>
          <w:szCs w:val="22"/>
          <w:u w:val="single"/>
          <w:lang w:bidi="ar-SA"/>
        </w:rPr>
        <w:t>1</w:t>
      </w:r>
      <w:r w:rsidRPr="00DB6B4E">
        <w:rPr>
          <w:rFonts w:asciiTheme="minorHAnsi" w:hAnsiTheme="minorHAnsi"/>
          <w:b/>
          <w:w w:val="0"/>
          <w:sz w:val="22"/>
          <w:szCs w:val="22"/>
          <w:u w:val="single"/>
          <w:lang w:bidi="ar-SA"/>
        </w:rPr>
        <w:tab/>
        <w:t>COMPLIANCE WITH APPLICABLE LAWS</w:t>
      </w:r>
    </w:p>
    <w:p w:rsidR="00A417C3" w:rsidRPr="00DB6B4E" w:rsidRDefault="00A417C3" w:rsidP="00A417C3">
      <w:pPr>
        <w:spacing w:after="120"/>
        <w:ind w:left="720"/>
        <w:rPr>
          <w:rFonts w:asciiTheme="minorHAnsi" w:hAnsiTheme="minorHAnsi"/>
          <w:sz w:val="22"/>
          <w:szCs w:val="22"/>
        </w:rPr>
      </w:pPr>
      <w:r w:rsidRPr="00DB6B4E">
        <w:rPr>
          <w:rFonts w:asciiTheme="minorHAnsi" w:hAnsiTheme="minorHAnsi"/>
          <w:sz w:val="22"/>
          <w:szCs w:val="22"/>
        </w:rPr>
        <w:t xml:space="preserve">The Contractor </w:t>
      </w:r>
      <w:r w:rsidR="00DB6B4E" w:rsidRPr="00DB6B4E">
        <w:rPr>
          <w:rFonts w:asciiTheme="minorHAnsi" w:hAnsiTheme="minorHAnsi"/>
          <w:sz w:val="22"/>
          <w:szCs w:val="22"/>
        </w:rPr>
        <w:t>must</w:t>
      </w:r>
      <w:r w:rsidRPr="00DB6B4E">
        <w:rPr>
          <w:rFonts w:asciiTheme="minorHAnsi" w:hAnsiTheme="minorHAnsi"/>
          <w:sz w:val="22"/>
          <w:szCs w:val="22"/>
        </w:rPr>
        <w:t xml:space="preserve"> comply with the most recent editions and requirements of all applicable laws, rule, regulations, codes, and ordinances of the Federal government, the State of Florida, Miami-Dade County, and the Town. </w:t>
      </w:r>
    </w:p>
    <w:p w:rsidR="00A417C3" w:rsidRPr="00687D4F" w:rsidRDefault="00A417C3" w:rsidP="00985710">
      <w:pPr>
        <w:keepNext/>
        <w:tabs>
          <w:tab w:val="left" w:pos="-1080"/>
          <w:tab w:val="left" w:pos="-720"/>
          <w:tab w:val="left" w:pos="0"/>
          <w:tab w:val="left" w:pos="720"/>
          <w:tab w:val="left" w:pos="1530"/>
          <w:tab w:val="left" w:pos="1800"/>
          <w:tab w:val="left" w:pos="2160"/>
          <w:tab w:val="left" w:pos="2520"/>
          <w:tab w:val="left" w:pos="3330"/>
          <w:tab w:val="left" w:pos="3960"/>
          <w:tab w:val="left" w:pos="5040"/>
          <w:tab w:val="left" w:pos="5760"/>
          <w:tab w:val="left" w:pos="6480"/>
          <w:tab w:val="left" w:pos="7200"/>
          <w:tab w:val="left" w:pos="7920"/>
          <w:tab w:val="right" w:leader="dot" w:pos="8352"/>
          <w:tab w:val="left" w:pos="8640"/>
          <w:tab w:val="left" w:pos="9360"/>
        </w:tabs>
        <w:spacing w:after="120"/>
        <w:ind w:left="720" w:hanging="720"/>
        <w:outlineLvl w:val="1"/>
        <w:rPr>
          <w:rFonts w:asciiTheme="minorHAnsi" w:hAnsiTheme="minorHAnsi" w:cs="Times New Roman"/>
          <w:b/>
          <w:sz w:val="22"/>
          <w:szCs w:val="22"/>
        </w:rPr>
      </w:pPr>
      <w:r w:rsidRPr="00687D4F">
        <w:rPr>
          <w:rFonts w:asciiTheme="minorHAnsi" w:hAnsiTheme="minorHAnsi"/>
          <w:b/>
          <w:sz w:val="22"/>
          <w:szCs w:val="22"/>
          <w:u w:val="single"/>
        </w:rPr>
        <w:t>3.</w:t>
      </w:r>
      <w:r w:rsidR="00C14DD4" w:rsidRPr="00687D4F">
        <w:rPr>
          <w:rFonts w:asciiTheme="minorHAnsi" w:hAnsiTheme="minorHAnsi"/>
          <w:b/>
          <w:sz w:val="22"/>
          <w:szCs w:val="22"/>
          <w:u w:val="single"/>
        </w:rPr>
        <w:t>5</w:t>
      </w:r>
      <w:r w:rsidR="00A23A89">
        <w:rPr>
          <w:rFonts w:asciiTheme="minorHAnsi" w:hAnsiTheme="minorHAnsi"/>
          <w:b/>
          <w:sz w:val="22"/>
          <w:szCs w:val="22"/>
          <w:u w:val="single"/>
        </w:rPr>
        <w:t>2</w:t>
      </w:r>
      <w:r w:rsidRPr="00687D4F">
        <w:rPr>
          <w:rFonts w:asciiTheme="minorHAnsi" w:hAnsiTheme="minorHAnsi"/>
          <w:sz w:val="22"/>
          <w:szCs w:val="22"/>
          <w:u w:val="single"/>
        </w:rPr>
        <w:tab/>
      </w:r>
      <w:r w:rsidR="001E33F1" w:rsidRPr="00687D4F">
        <w:rPr>
          <w:rFonts w:asciiTheme="minorHAnsi" w:hAnsiTheme="minorHAnsi" w:cs="Times New Roman"/>
          <w:b/>
          <w:sz w:val="22"/>
          <w:szCs w:val="22"/>
          <w:u w:val="single"/>
        </w:rPr>
        <w:t>NONDISCRIMINATION, EQUAL EMPLOYMENT OPPORTUNITY, AND AMERICANS WITH DISABILITIES ACT</w:t>
      </w:r>
    </w:p>
    <w:p w:rsidR="00A417C3" w:rsidRPr="00687D4F" w:rsidRDefault="00A417C3" w:rsidP="00A417C3">
      <w:pPr>
        <w:tabs>
          <w:tab w:val="left" w:pos="-1080"/>
          <w:tab w:val="left" w:pos="-720"/>
          <w:tab w:val="left" w:pos="0"/>
          <w:tab w:val="left" w:pos="720"/>
          <w:tab w:val="left" w:pos="1530"/>
          <w:tab w:val="left" w:pos="1800"/>
          <w:tab w:val="left" w:pos="2160"/>
          <w:tab w:val="left" w:pos="2520"/>
          <w:tab w:val="left" w:pos="333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687D4F">
        <w:rPr>
          <w:rFonts w:asciiTheme="minorHAnsi" w:hAnsiTheme="minorHAnsi" w:cs="Times New Roman"/>
          <w:sz w:val="22"/>
          <w:szCs w:val="22"/>
        </w:rPr>
        <w:t xml:space="preserve">Contractor </w:t>
      </w:r>
      <w:r w:rsidR="00687D4F" w:rsidRPr="00687D4F">
        <w:rPr>
          <w:rFonts w:asciiTheme="minorHAnsi" w:hAnsiTheme="minorHAnsi" w:cs="Times New Roman"/>
          <w:sz w:val="22"/>
          <w:szCs w:val="22"/>
        </w:rPr>
        <w:t>will</w:t>
      </w:r>
      <w:r w:rsidRPr="00687D4F">
        <w:rPr>
          <w:rFonts w:asciiTheme="minorHAnsi" w:hAnsiTheme="minorHAnsi" w:cs="Times New Roman"/>
          <w:sz w:val="22"/>
          <w:szCs w:val="22"/>
        </w:rPr>
        <w:t xml:space="preserve"> not unlawfully discriminate against any person, </w:t>
      </w:r>
      <w:r w:rsidR="00687D4F" w:rsidRPr="00687D4F">
        <w:rPr>
          <w:rFonts w:asciiTheme="minorHAnsi" w:hAnsiTheme="minorHAnsi" w:cs="Times New Roman"/>
          <w:sz w:val="22"/>
          <w:szCs w:val="22"/>
        </w:rPr>
        <w:t>will</w:t>
      </w:r>
      <w:r w:rsidRPr="00687D4F">
        <w:rPr>
          <w:rFonts w:asciiTheme="minorHAnsi" w:hAnsiTheme="minorHAnsi" w:cs="Times New Roman"/>
          <w:sz w:val="22"/>
          <w:szCs w:val="22"/>
        </w:rPr>
        <w:t xml:space="preserve"> provide equal opportunities for employment</w:t>
      </w:r>
      <w:r w:rsidR="0086356A" w:rsidRPr="00687D4F">
        <w:rPr>
          <w:rFonts w:asciiTheme="minorHAnsi" w:hAnsiTheme="minorHAnsi" w:cs="Times New Roman"/>
          <w:sz w:val="22"/>
          <w:szCs w:val="22"/>
        </w:rPr>
        <w:t>,</w:t>
      </w:r>
      <w:r w:rsidRPr="00687D4F">
        <w:rPr>
          <w:rFonts w:asciiTheme="minorHAnsi" w:hAnsiTheme="minorHAnsi" w:cs="Times New Roman"/>
          <w:sz w:val="22"/>
          <w:szCs w:val="22"/>
        </w:rPr>
        <w:t xml:space="preserve"> and comply with all applicable provisions of the Americans with Disabilities Act in its performance of the Work under the Contact.  Contractor </w:t>
      </w:r>
      <w:r w:rsidR="00687D4F" w:rsidRPr="00687D4F">
        <w:rPr>
          <w:rFonts w:asciiTheme="minorHAnsi" w:hAnsiTheme="minorHAnsi" w:cs="Times New Roman"/>
          <w:sz w:val="22"/>
          <w:szCs w:val="22"/>
        </w:rPr>
        <w:t>will</w:t>
      </w:r>
      <w:r w:rsidRPr="00687D4F">
        <w:rPr>
          <w:rFonts w:asciiTheme="minorHAnsi" w:hAnsiTheme="minorHAnsi" w:cs="Times New Roman"/>
          <w:sz w:val="22"/>
          <w:szCs w:val="22"/>
        </w:rPr>
        <w:t xml:space="preserve"> comply with all applicable federal, State of Florida, Miami-Dade County, and Town rules regulations, laws, and ordinance as applicable.</w:t>
      </w:r>
    </w:p>
    <w:p w:rsidR="00A417C3" w:rsidRPr="00687D4F" w:rsidRDefault="00A417C3" w:rsidP="00A417C3">
      <w:pPr>
        <w:tabs>
          <w:tab w:val="left" w:pos="720"/>
        </w:tabs>
        <w:spacing w:after="120"/>
        <w:outlineLvl w:val="1"/>
        <w:rPr>
          <w:rFonts w:asciiTheme="minorHAnsi" w:hAnsiTheme="minorHAnsi"/>
          <w:b/>
          <w:bCs/>
          <w:sz w:val="22"/>
          <w:szCs w:val="22"/>
          <w:u w:val="single"/>
        </w:rPr>
      </w:pPr>
      <w:bookmarkStart w:id="81" w:name="_Toc194726566"/>
      <w:bookmarkStart w:id="82" w:name="_Toc243301213"/>
      <w:r w:rsidRPr="00687D4F">
        <w:rPr>
          <w:rFonts w:asciiTheme="minorHAnsi" w:hAnsiTheme="minorHAnsi"/>
          <w:b/>
          <w:bCs/>
          <w:sz w:val="22"/>
          <w:szCs w:val="22"/>
          <w:u w:val="single"/>
        </w:rPr>
        <w:t>3.</w:t>
      </w:r>
      <w:r w:rsidR="00C14DD4" w:rsidRPr="00687D4F">
        <w:rPr>
          <w:rFonts w:asciiTheme="minorHAnsi" w:hAnsiTheme="minorHAnsi"/>
          <w:b/>
          <w:bCs/>
          <w:sz w:val="22"/>
          <w:szCs w:val="22"/>
          <w:u w:val="single"/>
        </w:rPr>
        <w:t>5</w:t>
      </w:r>
      <w:r w:rsidR="00A23A89">
        <w:rPr>
          <w:rFonts w:asciiTheme="minorHAnsi" w:hAnsiTheme="minorHAnsi"/>
          <w:b/>
          <w:bCs/>
          <w:sz w:val="22"/>
          <w:szCs w:val="22"/>
          <w:u w:val="single"/>
        </w:rPr>
        <w:t>3</w:t>
      </w:r>
      <w:r w:rsidRPr="00687D4F">
        <w:rPr>
          <w:rFonts w:asciiTheme="minorHAnsi" w:hAnsiTheme="minorHAnsi"/>
          <w:bCs/>
          <w:sz w:val="22"/>
          <w:szCs w:val="22"/>
          <w:u w:val="single"/>
        </w:rPr>
        <w:tab/>
      </w:r>
      <w:r w:rsidR="00C62F86" w:rsidRPr="00687D4F">
        <w:rPr>
          <w:rFonts w:asciiTheme="minorHAnsi" w:hAnsiTheme="minorHAnsi"/>
          <w:b/>
          <w:bCs/>
          <w:sz w:val="22"/>
          <w:szCs w:val="22"/>
          <w:u w:val="single"/>
        </w:rPr>
        <w:t>INDEPENDENT CONTRACTOR</w:t>
      </w:r>
      <w:bookmarkEnd w:id="81"/>
      <w:bookmarkEnd w:id="82"/>
    </w:p>
    <w:p w:rsidR="00A417C3" w:rsidRPr="00687D4F" w:rsidRDefault="00A417C3" w:rsidP="00A417C3">
      <w:pPr>
        <w:spacing w:after="120"/>
        <w:ind w:left="720"/>
        <w:rPr>
          <w:rFonts w:asciiTheme="minorHAnsi" w:hAnsiTheme="minorHAnsi"/>
          <w:sz w:val="22"/>
          <w:szCs w:val="22"/>
        </w:rPr>
      </w:pPr>
      <w:r w:rsidRPr="00687D4F">
        <w:rPr>
          <w:rFonts w:asciiTheme="minorHAnsi" w:hAnsiTheme="minorHAnsi"/>
          <w:sz w:val="22"/>
          <w:szCs w:val="22"/>
        </w:rPr>
        <w:lastRenderedPageBreak/>
        <w:t xml:space="preserve">The Contractor is engaged as an independent business and agrees to perform Work as an independent contractor.  In accordance with the status of an independent contractor, the Contractor covenants and agrees that the Contractor will conduct business in a manner consistent with that status, that the Contractor will not claim to be an officer or employee of the </w:t>
      </w:r>
      <w:r w:rsidR="004401BA" w:rsidRPr="00687D4F">
        <w:rPr>
          <w:rFonts w:asciiTheme="minorHAnsi" w:hAnsiTheme="minorHAnsi" w:cs="Times New Roman"/>
          <w:sz w:val="22"/>
          <w:szCs w:val="22"/>
        </w:rPr>
        <w:t>Town</w:t>
      </w:r>
      <w:r w:rsidRPr="00687D4F">
        <w:rPr>
          <w:rFonts w:asciiTheme="minorHAnsi" w:hAnsiTheme="minorHAnsi"/>
          <w:sz w:val="22"/>
          <w:szCs w:val="22"/>
        </w:rPr>
        <w:t xml:space="preserve"> for any right or privilege applicable to an officer or employee of the </w:t>
      </w:r>
      <w:r w:rsidR="004401BA" w:rsidRPr="00687D4F">
        <w:rPr>
          <w:rFonts w:asciiTheme="minorHAnsi" w:hAnsiTheme="minorHAnsi" w:cs="Times New Roman"/>
          <w:sz w:val="22"/>
          <w:szCs w:val="22"/>
        </w:rPr>
        <w:t>Town</w:t>
      </w:r>
      <w:r w:rsidRPr="00687D4F">
        <w:rPr>
          <w:rFonts w:asciiTheme="minorHAnsi" w:hAnsiTheme="minorHAnsi"/>
          <w:sz w:val="22"/>
          <w:szCs w:val="22"/>
        </w:rPr>
        <w:t>, including, but not limited to: worker’s compensation coverage; unemployment insurance benefits; social security coverage; retirement membership, or credit.</w:t>
      </w:r>
    </w:p>
    <w:p w:rsidR="00A417C3" w:rsidRPr="00687D4F" w:rsidRDefault="00FF5603" w:rsidP="00A417C3">
      <w:pPr>
        <w:keepNext/>
        <w:spacing w:after="120"/>
        <w:outlineLvl w:val="1"/>
        <w:rPr>
          <w:rFonts w:asciiTheme="minorHAnsi" w:hAnsiTheme="minorHAnsi"/>
          <w:bCs/>
          <w:sz w:val="22"/>
          <w:szCs w:val="22"/>
        </w:rPr>
      </w:pPr>
      <w:bookmarkStart w:id="83" w:name="_Toc194726567"/>
      <w:bookmarkStart w:id="84" w:name="_Toc243301214"/>
      <w:r w:rsidRPr="00687D4F">
        <w:rPr>
          <w:rFonts w:asciiTheme="minorHAnsi" w:hAnsiTheme="minorHAnsi"/>
          <w:b/>
          <w:bCs/>
          <w:sz w:val="22"/>
          <w:szCs w:val="22"/>
          <w:u w:val="single"/>
        </w:rPr>
        <w:t>3.</w:t>
      </w:r>
      <w:r w:rsidR="00653C25" w:rsidRPr="00687D4F">
        <w:rPr>
          <w:rFonts w:asciiTheme="minorHAnsi" w:hAnsiTheme="minorHAnsi"/>
          <w:b/>
          <w:bCs/>
          <w:sz w:val="22"/>
          <w:szCs w:val="22"/>
          <w:u w:val="single"/>
        </w:rPr>
        <w:t>5</w:t>
      </w:r>
      <w:r w:rsidR="00A23A89">
        <w:rPr>
          <w:rFonts w:asciiTheme="minorHAnsi" w:hAnsiTheme="minorHAnsi"/>
          <w:b/>
          <w:bCs/>
          <w:sz w:val="22"/>
          <w:szCs w:val="22"/>
          <w:u w:val="single"/>
        </w:rPr>
        <w:t>4</w:t>
      </w:r>
      <w:r w:rsidR="00A417C3" w:rsidRPr="00687D4F">
        <w:rPr>
          <w:rFonts w:asciiTheme="minorHAnsi" w:hAnsiTheme="minorHAnsi"/>
          <w:bCs/>
          <w:sz w:val="22"/>
          <w:szCs w:val="22"/>
          <w:u w:val="single"/>
        </w:rPr>
        <w:tab/>
      </w:r>
      <w:r w:rsidR="00C62F86" w:rsidRPr="00687D4F">
        <w:rPr>
          <w:rFonts w:asciiTheme="minorHAnsi" w:hAnsiTheme="minorHAnsi"/>
          <w:b/>
          <w:bCs/>
          <w:sz w:val="22"/>
          <w:szCs w:val="22"/>
          <w:u w:val="single"/>
        </w:rPr>
        <w:t>THIRD PARTY BENEFICIARIES</w:t>
      </w:r>
      <w:bookmarkEnd w:id="83"/>
      <w:bookmarkEnd w:id="84"/>
    </w:p>
    <w:p w:rsidR="00A417C3" w:rsidRPr="00687D4F" w:rsidRDefault="00A417C3" w:rsidP="00884770">
      <w:pPr>
        <w:tabs>
          <w:tab w:val="left" w:pos="-1080"/>
          <w:tab w:val="left" w:pos="-720"/>
          <w:tab w:val="left" w:pos="0"/>
          <w:tab w:val="left" w:pos="720"/>
          <w:tab w:val="left" w:pos="1530"/>
          <w:tab w:val="left" w:pos="1800"/>
          <w:tab w:val="left" w:pos="2160"/>
          <w:tab w:val="left" w:pos="2520"/>
          <w:tab w:val="left" w:pos="3330"/>
          <w:tab w:val="left" w:pos="396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687D4F">
        <w:rPr>
          <w:rFonts w:asciiTheme="minorHAnsi" w:hAnsiTheme="minorHAnsi" w:cs="Times New Roman"/>
          <w:sz w:val="22"/>
          <w:szCs w:val="22"/>
        </w:rPr>
        <w:t xml:space="preserve">Neither Contractor nor </w:t>
      </w:r>
      <w:r w:rsidR="009105BF" w:rsidRPr="00687D4F">
        <w:rPr>
          <w:rFonts w:asciiTheme="minorHAnsi" w:hAnsiTheme="minorHAnsi" w:cs="Times New Roman"/>
          <w:sz w:val="22"/>
          <w:szCs w:val="22"/>
        </w:rPr>
        <w:t>Town</w:t>
      </w:r>
      <w:r w:rsidRPr="00687D4F">
        <w:rPr>
          <w:rFonts w:asciiTheme="minorHAnsi" w:hAnsiTheme="minorHAnsi" w:cs="Times New Roman"/>
          <w:sz w:val="22"/>
          <w:szCs w:val="22"/>
        </w:rPr>
        <w:t xml:space="preserve"> intends to directly or substantially benefit a third party by this Contract.  Therefore, the parties agree that there are no third party beneficiaries to this Contract and that no third party </w:t>
      </w:r>
      <w:r w:rsidR="00A310D0">
        <w:rPr>
          <w:rFonts w:asciiTheme="minorHAnsi" w:hAnsiTheme="minorHAnsi" w:cs="Times New Roman"/>
          <w:sz w:val="22"/>
          <w:szCs w:val="22"/>
        </w:rPr>
        <w:t>will</w:t>
      </w:r>
      <w:r w:rsidRPr="00687D4F">
        <w:rPr>
          <w:rFonts w:asciiTheme="minorHAnsi" w:hAnsiTheme="minorHAnsi" w:cs="Times New Roman"/>
          <w:sz w:val="22"/>
          <w:szCs w:val="22"/>
        </w:rPr>
        <w:t xml:space="preserve"> be entitled to assert a claim against either of them based upon this Contract.  </w:t>
      </w:r>
    </w:p>
    <w:p w:rsidR="00A417C3" w:rsidRPr="000F2C0F" w:rsidRDefault="00FF5603" w:rsidP="003B5D32">
      <w:pPr>
        <w:keepNext/>
        <w:spacing w:after="120"/>
        <w:outlineLvl w:val="1"/>
        <w:rPr>
          <w:rFonts w:asciiTheme="minorHAnsi" w:hAnsiTheme="minorHAnsi"/>
          <w:bCs/>
          <w:sz w:val="22"/>
          <w:szCs w:val="22"/>
        </w:rPr>
      </w:pPr>
      <w:bookmarkStart w:id="85" w:name="_Toc194726568"/>
      <w:bookmarkStart w:id="86" w:name="_Toc243301215"/>
      <w:r w:rsidRPr="005A3C6F">
        <w:rPr>
          <w:rFonts w:asciiTheme="minorHAnsi" w:hAnsiTheme="minorHAnsi" w:cs="Times New Roman"/>
          <w:b/>
          <w:szCs w:val="24"/>
          <w:u w:val="single"/>
        </w:rPr>
        <w:t>3</w:t>
      </w:r>
      <w:r w:rsidRPr="000F2C0F">
        <w:rPr>
          <w:rFonts w:asciiTheme="minorHAnsi" w:hAnsiTheme="minorHAnsi" w:cs="Times New Roman"/>
          <w:b/>
          <w:sz w:val="22"/>
          <w:szCs w:val="22"/>
          <w:u w:val="single"/>
        </w:rPr>
        <w:t>.</w:t>
      </w:r>
      <w:r w:rsidR="009A4EF6" w:rsidRPr="000F2C0F">
        <w:rPr>
          <w:rFonts w:asciiTheme="minorHAnsi" w:hAnsiTheme="minorHAnsi" w:cs="Times New Roman"/>
          <w:b/>
          <w:sz w:val="22"/>
          <w:szCs w:val="22"/>
          <w:u w:val="single"/>
        </w:rPr>
        <w:t>5</w:t>
      </w:r>
      <w:r w:rsidR="00A23A89">
        <w:rPr>
          <w:rFonts w:asciiTheme="minorHAnsi" w:hAnsiTheme="minorHAnsi" w:cs="Times New Roman"/>
          <w:b/>
          <w:sz w:val="22"/>
          <w:szCs w:val="22"/>
          <w:u w:val="single"/>
        </w:rPr>
        <w:t>5</w:t>
      </w:r>
      <w:r w:rsidR="00A417C3" w:rsidRPr="000F2C0F">
        <w:rPr>
          <w:rFonts w:asciiTheme="minorHAnsi" w:hAnsiTheme="minorHAnsi" w:cs="Times New Roman"/>
          <w:b/>
          <w:sz w:val="22"/>
          <w:szCs w:val="22"/>
          <w:u w:val="single"/>
        </w:rPr>
        <w:tab/>
      </w:r>
      <w:r w:rsidR="00C62F86" w:rsidRPr="000F2C0F">
        <w:rPr>
          <w:rFonts w:asciiTheme="minorHAnsi" w:hAnsiTheme="minorHAnsi"/>
          <w:b/>
          <w:bCs/>
          <w:sz w:val="22"/>
          <w:szCs w:val="22"/>
          <w:u w:val="single"/>
        </w:rPr>
        <w:t>ASSIG</w:t>
      </w:r>
      <w:bookmarkEnd w:id="85"/>
      <w:bookmarkEnd w:id="86"/>
      <w:r w:rsidR="00C62F86" w:rsidRPr="000F2C0F">
        <w:rPr>
          <w:rFonts w:asciiTheme="minorHAnsi" w:hAnsiTheme="minorHAnsi"/>
          <w:b/>
          <w:bCs/>
          <w:sz w:val="22"/>
          <w:szCs w:val="22"/>
          <w:u w:val="single"/>
        </w:rPr>
        <w:t>NMENT OR SALE OF CONTRACT</w:t>
      </w:r>
    </w:p>
    <w:p w:rsidR="000F2C0F" w:rsidRPr="000F2C0F" w:rsidRDefault="000F2C0F" w:rsidP="000F2C0F">
      <w:pPr>
        <w:spacing w:after="120"/>
        <w:ind w:left="720"/>
        <w:rPr>
          <w:rFonts w:asciiTheme="minorHAnsi" w:hAnsiTheme="minorHAnsi"/>
          <w:sz w:val="22"/>
          <w:szCs w:val="22"/>
        </w:rPr>
      </w:pPr>
      <w:r w:rsidRPr="000F2C0F">
        <w:rPr>
          <w:rFonts w:asciiTheme="minorHAnsi" w:hAnsiTheme="minorHAnsi"/>
          <w:sz w:val="22"/>
          <w:szCs w:val="22"/>
        </w:rPr>
        <w:t>The performance of this Contract will not be transferred pledged, sold, delegated or assigned, in whole or in part, by the Contractor without the prior written consent of the Town. It is understood that a sale of the majority of the stock or partnership shares of the Contractor, a merger or bulk sale, an assignment for the benefit of creditors will each be deemed transactions that would constitute an assignment or sale hereunder.  The Town may request any information it deems necessary to review any request for assignment or sale of the Contract.</w:t>
      </w:r>
    </w:p>
    <w:p w:rsidR="000F2C0F" w:rsidRPr="000F2C0F" w:rsidRDefault="000F2C0F" w:rsidP="000F2C0F">
      <w:pPr>
        <w:tabs>
          <w:tab w:val="left" w:pos="720"/>
        </w:tabs>
        <w:spacing w:after="120"/>
        <w:ind w:left="720"/>
        <w:rPr>
          <w:rFonts w:asciiTheme="minorHAnsi" w:hAnsiTheme="minorHAnsi"/>
          <w:sz w:val="22"/>
          <w:szCs w:val="22"/>
        </w:rPr>
      </w:pPr>
      <w:r w:rsidRPr="000F2C0F">
        <w:rPr>
          <w:rFonts w:asciiTheme="minorHAnsi" w:hAnsiTheme="minorHAnsi"/>
          <w:sz w:val="22"/>
          <w:szCs w:val="22"/>
        </w:rPr>
        <w:t xml:space="preserve">Any transference without </w:t>
      </w:r>
      <w:r w:rsidRPr="000F2C0F">
        <w:rPr>
          <w:rFonts w:asciiTheme="minorHAnsi" w:hAnsiTheme="minorHAnsi" w:cs="Times New Roman"/>
          <w:sz w:val="22"/>
          <w:szCs w:val="22"/>
        </w:rPr>
        <w:t>Town</w:t>
      </w:r>
      <w:r w:rsidRPr="000F2C0F">
        <w:rPr>
          <w:rFonts w:asciiTheme="minorHAnsi" w:hAnsiTheme="minorHAnsi"/>
          <w:sz w:val="22"/>
          <w:szCs w:val="22"/>
        </w:rPr>
        <w:t xml:space="preserve"> approval will be cause for the </w:t>
      </w:r>
      <w:r w:rsidRPr="000F2C0F">
        <w:rPr>
          <w:rFonts w:asciiTheme="minorHAnsi" w:hAnsiTheme="minorHAnsi" w:cs="Times New Roman"/>
          <w:sz w:val="22"/>
          <w:szCs w:val="22"/>
        </w:rPr>
        <w:t>Town</w:t>
      </w:r>
      <w:r w:rsidRPr="000F2C0F">
        <w:rPr>
          <w:rFonts w:asciiTheme="minorHAnsi" w:hAnsiTheme="minorHAnsi"/>
          <w:sz w:val="22"/>
          <w:szCs w:val="22"/>
        </w:rPr>
        <w:t xml:space="preserve"> to terminate this Contract for default and the Contractor will have no recourse from such termination. </w:t>
      </w:r>
    </w:p>
    <w:p w:rsidR="00B723B1" w:rsidRPr="000F2C0F" w:rsidRDefault="000F2C0F" w:rsidP="000F2C0F">
      <w:pPr>
        <w:tabs>
          <w:tab w:val="left" w:pos="720"/>
        </w:tabs>
        <w:spacing w:after="120"/>
        <w:ind w:left="720"/>
        <w:rPr>
          <w:rFonts w:asciiTheme="minorHAnsi" w:hAnsiTheme="minorHAnsi"/>
          <w:bCs/>
          <w:sz w:val="22"/>
          <w:szCs w:val="22"/>
        </w:rPr>
      </w:pPr>
      <w:r w:rsidRPr="000F2C0F">
        <w:rPr>
          <w:rFonts w:asciiTheme="minorHAnsi" w:hAnsiTheme="minorHAnsi"/>
          <w:sz w:val="22"/>
          <w:szCs w:val="22"/>
        </w:rPr>
        <w:t>Nothing herein will either restrict the right of the Contractor to assign monies due to, or to become due or be construed to hinder, prevent or affect any assignment by the Contractor for the benefit of its creditors, made pursuant to applicable law.</w:t>
      </w:r>
    </w:p>
    <w:p w:rsidR="00A417C3" w:rsidRPr="000F2C0F" w:rsidRDefault="00FF5603" w:rsidP="005B4BEA">
      <w:pPr>
        <w:keepNext/>
        <w:spacing w:after="120"/>
        <w:outlineLvl w:val="1"/>
        <w:rPr>
          <w:rFonts w:asciiTheme="minorHAnsi" w:hAnsiTheme="minorHAnsi"/>
          <w:bCs/>
          <w:sz w:val="22"/>
          <w:szCs w:val="22"/>
        </w:rPr>
      </w:pPr>
      <w:bookmarkStart w:id="87" w:name="_Toc194726569"/>
      <w:bookmarkStart w:id="88" w:name="_Toc243301216"/>
      <w:r w:rsidRPr="000F2C0F">
        <w:rPr>
          <w:rFonts w:asciiTheme="minorHAnsi" w:hAnsiTheme="minorHAnsi" w:cs="Times New Roman"/>
          <w:b/>
          <w:sz w:val="22"/>
          <w:szCs w:val="22"/>
          <w:u w:val="single"/>
        </w:rPr>
        <w:t>3.</w:t>
      </w:r>
      <w:r w:rsidR="009A4EF6" w:rsidRPr="000F2C0F">
        <w:rPr>
          <w:rFonts w:asciiTheme="minorHAnsi" w:hAnsiTheme="minorHAnsi" w:cs="Times New Roman"/>
          <w:b/>
          <w:sz w:val="22"/>
          <w:szCs w:val="22"/>
          <w:u w:val="single"/>
        </w:rPr>
        <w:t>5</w:t>
      </w:r>
      <w:r w:rsidR="00A23A89">
        <w:rPr>
          <w:rFonts w:asciiTheme="minorHAnsi" w:hAnsiTheme="minorHAnsi" w:cs="Times New Roman"/>
          <w:b/>
          <w:sz w:val="22"/>
          <w:szCs w:val="22"/>
          <w:u w:val="single"/>
        </w:rPr>
        <w:t>6</w:t>
      </w:r>
      <w:r w:rsidR="00A417C3" w:rsidRPr="000F2C0F">
        <w:rPr>
          <w:rFonts w:asciiTheme="minorHAnsi" w:hAnsiTheme="minorHAnsi" w:cs="Times New Roman"/>
          <w:b/>
          <w:sz w:val="22"/>
          <w:szCs w:val="22"/>
          <w:u w:val="single"/>
        </w:rPr>
        <w:tab/>
      </w:r>
      <w:r w:rsidR="00C62F86" w:rsidRPr="000F2C0F">
        <w:rPr>
          <w:rFonts w:asciiTheme="minorHAnsi" w:hAnsiTheme="minorHAnsi"/>
          <w:b/>
          <w:bCs/>
          <w:sz w:val="22"/>
          <w:szCs w:val="22"/>
          <w:u w:val="single"/>
        </w:rPr>
        <w:t>MATERIALITY AND WAIVER OF BREACH</w:t>
      </w:r>
      <w:bookmarkEnd w:id="87"/>
      <w:bookmarkEnd w:id="88"/>
    </w:p>
    <w:p w:rsidR="00A417C3" w:rsidRPr="000F2C0F" w:rsidRDefault="000F2C0F" w:rsidP="00884770">
      <w:pPr>
        <w:tabs>
          <w:tab w:val="left" w:pos="-1080"/>
          <w:tab w:val="left" w:pos="-720"/>
          <w:tab w:val="left" w:pos="0"/>
          <w:tab w:val="left" w:pos="720"/>
          <w:tab w:val="left" w:pos="99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0F2C0F">
        <w:rPr>
          <w:rFonts w:asciiTheme="minorHAnsi" w:hAnsiTheme="minorHAnsi" w:cs="Times New Roman"/>
          <w:sz w:val="22"/>
          <w:szCs w:val="22"/>
        </w:rPr>
        <w:t xml:space="preserve">Town and Contractor agree that each requirement, duty, and obligation set forth in the Contract Documents is substantial and important to the formation of the Contract Documents and, therefore, is a material term hereof.  The Town's failure to enforce any provision of the Contract Documents </w:t>
      </w:r>
      <w:r w:rsidRPr="000F2C0F">
        <w:rPr>
          <w:rFonts w:asciiTheme="minorHAnsi" w:hAnsiTheme="minorHAnsi"/>
          <w:sz w:val="22"/>
          <w:szCs w:val="22"/>
        </w:rPr>
        <w:t>will</w:t>
      </w:r>
      <w:r w:rsidRPr="000F2C0F">
        <w:rPr>
          <w:rFonts w:asciiTheme="minorHAnsi" w:hAnsiTheme="minorHAnsi" w:cs="Times New Roman"/>
          <w:sz w:val="22"/>
          <w:szCs w:val="22"/>
        </w:rPr>
        <w:t xml:space="preserve"> not be deemed a waiver of such provision or modification of the Contract Documents.  A waiver of any breach of a provision of the Contract Documents </w:t>
      </w:r>
      <w:r w:rsidRPr="000F2C0F">
        <w:rPr>
          <w:rFonts w:asciiTheme="minorHAnsi" w:hAnsiTheme="minorHAnsi"/>
          <w:sz w:val="22"/>
          <w:szCs w:val="22"/>
        </w:rPr>
        <w:t>will</w:t>
      </w:r>
      <w:r w:rsidRPr="000F2C0F">
        <w:rPr>
          <w:rFonts w:asciiTheme="minorHAnsi" w:hAnsiTheme="minorHAnsi" w:cs="Times New Roman"/>
          <w:sz w:val="22"/>
          <w:szCs w:val="22"/>
        </w:rPr>
        <w:t xml:space="preserve"> not be deemed a waiver of any subsequent breach and </w:t>
      </w:r>
      <w:r w:rsidRPr="000F2C0F">
        <w:rPr>
          <w:rFonts w:asciiTheme="minorHAnsi" w:hAnsiTheme="minorHAnsi"/>
          <w:sz w:val="22"/>
          <w:szCs w:val="22"/>
        </w:rPr>
        <w:t>will</w:t>
      </w:r>
      <w:r w:rsidRPr="000F2C0F">
        <w:rPr>
          <w:rFonts w:asciiTheme="minorHAnsi" w:hAnsiTheme="minorHAnsi" w:cs="Times New Roman"/>
          <w:sz w:val="22"/>
          <w:szCs w:val="22"/>
        </w:rPr>
        <w:t xml:space="preserve"> not be construed to be a modification of the terms of the Contract Documents.</w:t>
      </w:r>
    </w:p>
    <w:p w:rsidR="00FF5603" w:rsidRPr="000F2C0F" w:rsidRDefault="00FF5603" w:rsidP="00FF5603">
      <w:pPr>
        <w:tabs>
          <w:tab w:val="left" w:pos="-1080"/>
          <w:tab w:val="left" w:pos="-720"/>
          <w:tab w:val="left" w:pos="720"/>
          <w:tab w:val="left" w:pos="99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rPr>
          <w:rFonts w:asciiTheme="minorHAnsi" w:hAnsiTheme="minorHAnsi" w:cs="Times New Roman"/>
          <w:b/>
          <w:sz w:val="22"/>
          <w:szCs w:val="22"/>
        </w:rPr>
      </w:pPr>
      <w:r w:rsidRPr="000F2C0F">
        <w:rPr>
          <w:rFonts w:asciiTheme="minorHAnsi" w:hAnsiTheme="minorHAnsi" w:cs="Times New Roman"/>
          <w:b/>
          <w:sz w:val="22"/>
          <w:szCs w:val="22"/>
          <w:u w:val="single"/>
        </w:rPr>
        <w:t>3.</w:t>
      </w:r>
      <w:r w:rsidR="009A4EF6" w:rsidRPr="000F2C0F">
        <w:rPr>
          <w:rFonts w:asciiTheme="minorHAnsi" w:hAnsiTheme="minorHAnsi" w:cs="Times New Roman"/>
          <w:b/>
          <w:sz w:val="22"/>
          <w:szCs w:val="22"/>
          <w:u w:val="single"/>
        </w:rPr>
        <w:t>5</w:t>
      </w:r>
      <w:r w:rsidR="00A23A89">
        <w:rPr>
          <w:rFonts w:asciiTheme="minorHAnsi" w:hAnsiTheme="minorHAnsi" w:cs="Times New Roman"/>
          <w:b/>
          <w:sz w:val="22"/>
          <w:szCs w:val="22"/>
          <w:u w:val="single"/>
        </w:rPr>
        <w:t>7</w:t>
      </w:r>
      <w:r w:rsidRPr="000F2C0F">
        <w:rPr>
          <w:rFonts w:asciiTheme="minorHAnsi" w:hAnsiTheme="minorHAnsi" w:cs="Times New Roman"/>
          <w:b/>
          <w:sz w:val="22"/>
          <w:szCs w:val="22"/>
          <w:u w:val="single"/>
        </w:rPr>
        <w:tab/>
      </w:r>
      <w:r w:rsidR="00C62F86" w:rsidRPr="000F2C0F">
        <w:rPr>
          <w:rFonts w:asciiTheme="minorHAnsi" w:hAnsiTheme="minorHAnsi" w:cs="Times New Roman"/>
          <w:b/>
          <w:sz w:val="22"/>
          <w:szCs w:val="22"/>
          <w:u w:val="single"/>
        </w:rPr>
        <w:t>DEFENSE OF CLAIMS</w:t>
      </w:r>
    </w:p>
    <w:p w:rsidR="00FF5603" w:rsidRPr="000F2C0F" w:rsidRDefault="00FF5603" w:rsidP="00884770">
      <w:pPr>
        <w:tabs>
          <w:tab w:val="left" w:pos="-1080"/>
          <w:tab w:val="left" w:pos="-720"/>
          <w:tab w:val="left" w:pos="0"/>
          <w:tab w:val="left" w:pos="720"/>
          <w:tab w:val="left" w:pos="99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0F2C0F">
        <w:rPr>
          <w:rFonts w:asciiTheme="minorHAnsi" w:hAnsiTheme="minorHAnsi"/>
          <w:sz w:val="22"/>
          <w:szCs w:val="22"/>
        </w:rPr>
        <w:t xml:space="preserve">Should any claim be made or any legal action brought in any way relating to the Work under the Contract, the Contractor </w:t>
      </w:r>
      <w:r w:rsidR="000F2C0F" w:rsidRPr="000F2C0F">
        <w:rPr>
          <w:rFonts w:asciiTheme="minorHAnsi" w:hAnsiTheme="minorHAnsi"/>
          <w:sz w:val="22"/>
          <w:szCs w:val="22"/>
        </w:rPr>
        <w:t>will</w:t>
      </w:r>
      <w:r w:rsidRPr="000F2C0F">
        <w:rPr>
          <w:rFonts w:asciiTheme="minorHAnsi" w:hAnsiTheme="minorHAnsi"/>
          <w:sz w:val="22"/>
          <w:szCs w:val="22"/>
        </w:rPr>
        <w:t xml:space="preserve"> diligently render to the Town any and all assistance which the Town may require of the Contractor.</w:t>
      </w:r>
    </w:p>
    <w:p w:rsidR="00FA52CD" w:rsidRPr="00FA52CD" w:rsidRDefault="00FA52CD" w:rsidP="00FA52CD">
      <w:pPr>
        <w:keepNext/>
        <w:tabs>
          <w:tab w:val="num" w:pos="720"/>
        </w:tabs>
        <w:spacing w:after="120"/>
        <w:ind w:left="720" w:hanging="720"/>
        <w:outlineLvl w:val="1"/>
        <w:rPr>
          <w:rFonts w:asciiTheme="minorHAnsi" w:hAnsiTheme="minorHAnsi" w:cs="Times New Roman"/>
          <w:b/>
          <w:caps/>
          <w:sz w:val="22"/>
          <w:szCs w:val="22"/>
          <w:u w:val="single"/>
        </w:rPr>
      </w:pPr>
      <w:bookmarkStart w:id="89" w:name="_Toc403984808"/>
      <w:r>
        <w:rPr>
          <w:rFonts w:asciiTheme="minorHAnsi" w:hAnsiTheme="minorHAnsi" w:cs="Times New Roman"/>
          <w:b/>
          <w:caps/>
          <w:sz w:val="22"/>
          <w:szCs w:val="22"/>
          <w:u w:val="single"/>
        </w:rPr>
        <w:t>3</w:t>
      </w:r>
      <w:r w:rsidRPr="00FA52CD">
        <w:rPr>
          <w:rFonts w:asciiTheme="minorHAnsi" w:hAnsiTheme="minorHAnsi" w:cs="Times New Roman"/>
          <w:b/>
          <w:caps/>
          <w:sz w:val="22"/>
          <w:szCs w:val="22"/>
          <w:u w:val="single"/>
        </w:rPr>
        <w:t>.</w:t>
      </w:r>
      <w:r w:rsidR="00A23A89">
        <w:rPr>
          <w:rFonts w:asciiTheme="minorHAnsi" w:hAnsiTheme="minorHAnsi" w:cs="Times New Roman"/>
          <w:b/>
          <w:caps/>
          <w:sz w:val="22"/>
          <w:szCs w:val="22"/>
          <w:u w:val="single"/>
        </w:rPr>
        <w:t>58</w:t>
      </w:r>
      <w:r w:rsidRPr="00FA52CD">
        <w:rPr>
          <w:rFonts w:asciiTheme="minorHAnsi" w:hAnsiTheme="minorHAnsi" w:cs="Times New Roman"/>
          <w:b/>
          <w:caps/>
          <w:sz w:val="22"/>
          <w:szCs w:val="22"/>
          <w:u w:val="single"/>
        </w:rPr>
        <w:tab/>
      </w:r>
      <w:r w:rsidRPr="00FA52CD">
        <w:rPr>
          <w:rFonts w:asciiTheme="minorHAnsi" w:hAnsiTheme="minorHAnsi"/>
          <w:b/>
          <w:caps/>
          <w:sz w:val="22"/>
          <w:szCs w:val="22"/>
          <w:u w:val="single"/>
        </w:rPr>
        <w:t>ROYALTIES AND PATENTS</w:t>
      </w:r>
      <w:bookmarkEnd w:id="89"/>
    </w:p>
    <w:p w:rsidR="00FA52CD" w:rsidRDefault="00FA52CD" w:rsidP="00FA52CD">
      <w:pPr>
        <w:spacing w:after="120"/>
        <w:ind w:left="720"/>
        <w:outlineLvl w:val="1"/>
        <w:rPr>
          <w:rFonts w:asciiTheme="minorHAnsi" w:hAnsiTheme="minorHAnsi" w:cs="Times New Roman"/>
          <w:b/>
          <w:sz w:val="22"/>
          <w:szCs w:val="22"/>
          <w:u w:val="single"/>
        </w:rPr>
      </w:pPr>
      <w:r w:rsidRPr="00FA52CD">
        <w:rPr>
          <w:rFonts w:asciiTheme="minorHAnsi" w:hAnsiTheme="minorHAnsi" w:cs="Times New Roman"/>
          <w:sz w:val="22"/>
          <w:szCs w:val="22"/>
        </w:rPr>
        <w:t>All fees, royalties, and claims for any invention, or pretended inventions, or patent of any article, material, arrangement, appliance, or method that may be used upon or in any manner be connected with the construction of the Work or appurtenances, are hereby included in the prices stipulated in the Contract for said Work.</w:t>
      </w:r>
    </w:p>
    <w:p w:rsidR="00FF5603" w:rsidRPr="000F2C0F" w:rsidRDefault="00FF5603" w:rsidP="00FF5603">
      <w:pPr>
        <w:spacing w:after="120"/>
        <w:outlineLvl w:val="1"/>
        <w:rPr>
          <w:rFonts w:asciiTheme="minorHAnsi" w:hAnsiTheme="minorHAnsi"/>
          <w:bCs/>
          <w:sz w:val="22"/>
          <w:szCs w:val="22"/>
        </w:rPr>
      </w:pPr>
      <w:r w:rsidRPr="000F2C0F">
        <w:rPr>
          <w:rFonts w:asciiTheme="minorHAnsi" w:hAnsiTheme="minorHAnsi" w:cs="Times New Roman"/>
          <w:b/>
          <w:sz w:val="22"/>
          <w:szCs w:val="22"/>
          <w:u w:val="single"/>
        </w:rPr>
        <w:t>3.</w:t>
      </w:r>
      <w:r w:rsidR="00A23A89">
        <w:rPr>
          <w:rFonts w:asciiTheme="minorHAnsi" w:hAnsiTheme="minorHAnsi" w:cs="Times New Roman"/>
          <w:b/>
          <w:sz w:val="22"/>
          <w:szCs w:val="22"/>
          <w:u w:val="single"/>
        </w:rPr>
        <w:t>59</w:t>
      </w:r>
      <w:r w:rsidRPr="000F2C0F">
        <w:rPr>
          <w:rFonts w:asciiTheme="minorHAnsi" w:hAnsiTheme="minorHAnsi" w:cs="Times New Roman"/>
          <w:b/>
          <w:sz w:val="22"/>
          <w:szCs w:val="22"/>
          <w:u w:val="single"/>
        </w:rPr>
        <w:tab/>
      </w:r>
      <w:r w:rsidR="00C62F86" w:rsidRPr="000F2C0F">
        <w:rPr>
          <w:rFonts w:asciiTheme="minorHAnsi" w:hAnsiTheme="minorHAnsi"/>
          <w:b/>
          <w:bCs/>
          <w:sz w:val="22"/>
          <w:szCs w:val="22"/>
          <w:u w:val="single"/>
        </w:rPr>
        <w:t>FUNDS AVAILABILITY</w:t>
      </w:r>
    </w:p>
    <w:p w:rsidR="00FF5603" w:rsidRPr="000F2C0F" w:rsidRDefault="00FF5603" w:rsidP="00FF5603">
      <w:pPr>
        <w:tabs>
          <w:tab w:val="left" w:pos="-1080"/>
          <w:tab w:val="left" w:pos="-720"/>
          <w:tab w:val="left" w:pos="720"/>
          <w:tab w:val="left" w:pos="99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0F2C0F">
        <w:rPr>
          <w:rFonts w:asciiTheme="minorHAnsi" w:hAnsiTheme="minorHAnsi"/>
          <w:sz w:val="22"/>
          <w:szCs w:val="22"/>
        </w:rPr>
        <w:t>Funding for this Contract is contingent on the availability of funds and the Contract is subject to amendment or termination due to lack of funds, reduction of funds and/or change in regulations, upon thirty (30) days notice.</w:t>
      </w:r>
    </w:p>
    <w:p w:rsidR="00FF5603" w:rsidRPr="000F2C0F" w:rsidRDefault="00867B2F" w:rsidP="00867B2F">
      <w:pPr>
        <w:tabs>
          <w:tab w:val="left" w:pos="-1080"/>
          <w:tab w:val="left" w:pos="-720"/>
          <w:tab w:val="left" w:pos="0"/>
          <w:tab w:val="left" w:pos="720"/>
          <w:tab w:val="left" w:pos="99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rPr>
          <w:rFonts w:asciiTheme="minorHAnsi" w:hAnsiTheme="minorHAnsi" w:cs="Times New Roman"/>
          <w:b/>
          <w:sz w:val="22"/>
          <w:szCs w:val="22"/>
        </w:rPr>
      </w:pPr>
      <w:r w:rsidRPr="000F2C0F">
        <w:rPr>
          <w:rFonts w:asciiTheme="minorHAnsi" w:hAnsiTheme="minorHAnsi" w:cs="Times New Roman"/>
          <w:b/>
          <w:sz w:val="22"/>
          <w:szCs w:val="22"/>
          <w:u w:val="single"/>
        </w:rPr>
        <w:t>3.</w:t>
      </w:r>
      <w:r w:rsidR="00FA52CD">
        <w:rPr>
          <w:rFonts w:asciiTheme="minorHAnsi" w:hAnsiTheme="minorHAnsi" w:cs="Times New Roman"/>
          <w:b/>
          <w:sz w:val="22"/>
          <w:szCs w:val="22"/>
          <w:u w:val="single"/>
        </w:rPr>
        <w:t>6</w:t>
      </w:r>
      <w:r w:rsidR="00A23A89">
        <w:rPr>
          <w:rFonts w:asciiTheme="minorHAnsi" w:hAnsiTheme="minorHAnsi" w:cs="Times New Roman"/>
          <w:b/>
          <w:sz w:val="22"/>
          <w:szCs w:val="22"/>
          <w:u w:val="single"/>
        </w:rPr>
        <w:t>0</w:t>
      </w:r>
      <w:r w:rsidRPr="000F2C0F">
        <w:rPr>
          <w:rFonts w:asciiTheme="minorHAnsi" w:hAnsiTheme="minorHAnsi" w:cs="Times New Roman"/>
          <w:b/>
          <w:sz w:val="22"/>
          <w:szCs w:val="22"/>
          <w:u w:val="single"/>
        </w:rPr>
        <w:tab/>
      </w:r>
      <w:r w:rsidR="00C62F86" w:rsidRPr="000F2C0F">
        <w:rPr>
          <w:rFonts w:asciiTheme="minorHAnsi" w:hAnsiTheme="minorHAnsi" w:cs="Times New Roman"/>
          <w:b/>
          <w:sz w:val="22"/>
          <w:szCs w:val="22"/>
          <w:u w:val="single"/>
        </w:rPr>
        <w:t>ACCESS</w:t>
      </w:r>
      <w:r w:rsidR="00FA52CD">
        <w:rPr>
          <w:rFonts w:asciiTheme="minorHAnsi" w:hAnsiTheme="minorHAnsi" w:cs="Times New Roman"/>
          <w:b/>
          <w:sz w:val="22"/>
          <w:szCs w:val="22"/>
          <w:u w:val="single"/>
        </w:rPr>
        <w:t xml:space="preserve">, REVIEW AND RELEASE </w:t>
      </w:r>
      <w:r w:rsidR="00C62F86" w:rsidRPr="000F2C0F">
        <w:rPr>
          <w:rFonts w:asciiTheme="minorHAnsi" w:hAnsiTheme="minorHAnsi" w:cs="Times New Roman"/>
          <w:b/>
          <w:sz w:val="22"/>
          <w:szCs w:val="22"/>
          <w:u w:val="single"/>
        </w:rPr>
        <w:t>OF RECORDS</w:t>
      </w:r>
      <w:r w:rsidRPr="000F2C0F">
        <w:rPr>
          <w:rFonts w:asciiTheme="minorHAnsi" w:hAnsiTheme="minorHAnsi" w:cs="Times New Roman"/>
          <w:b/>
          <w:sz w:val="22"/>
          <w:szCs w:val="22"/>
        </w:rPr>
        <w:tab/>
      </w:r>
    </w:p>
    <w:p w:rsidR="00FA52CD" w:rsidRPr="00FA52CD" w:rsidRDefault="000F2C0F" w:rsidP="00FA52CD">
      <w:pPr>
        <w:tabs>
          <w:tab w:val="left" w:pos="-1080"/>
          <w:tab w:val="left" w:pos="-720"/>
          <w:tab w:val="left" w:pos="0"/>
          <w:tab w:val="left" w:pos="720"/>
          <w:tab w:val="left" w:pos="99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sz w:val="22"/>
          <w:szCs w:val="22"/>
        </w:rPr>
      </w:pPr>
      <w:r w:rsidRPr="000F2C0F">
        <w:rPr>
          <w:rFonts w:asciiTheme="minorHAnsi" w:hAnsiTheme="minorHAnsi" w:cs="Times New Roman"/>
          <w:sz w:val="22"/>
          <w:szCs w:val="22"/>
        </w:rPr>
        <w:lastRenderedPageBreak/>
        <w:t xml:space="preserve">Town </w:t>
      </w:r>
      <w:r w:rsidRPr="000F2C0F">
        <w:rPr>
          <w:rFonts w:asciiTheme="minorHAnsi" w:hAnsiTheme="minorHAnsi"/>
          <w:sz w:val="22"/>
          <w:szCs w:val="22"/>
        </w:rPr>
        <w:t>will</w:t>
      </w:r>
      <w:r w:rsidRPr="000F2C0F">
        <w:rPr>
          <w:rFonts w:asciiTheme="minorHAnsi" w:hAnsiTheme="minorHAnsi" w:cs="Times New Roman"/>
          <w:sz w:val="22"/>
          <w:szCs w:val="22"/>
        </w:rPr>
        <w:t xml:space="preserve"> have the right to inspect and copy, at Town’s expense, the books, records, and accounts of Contractor which relate in any way to the Contract.  </w:t>
      </w:r>
      <w:r w:rsidRPr="000F2C0F">
        <w:rPr>
          <w:rFonts w:asciiTheme="minorHAnsi" w:hAnsiTheme="minorHAnsi"/>
          <w:sz w:val="22"/>
          <w:szCs w:val="22"/>
        </w:rPr>
        <w:t>The Contractor agrees to maintain an accounting system that provides for accounting records that are supported with adequate documentation and adequate procedures for determining allowable costs.</w:t>
      </w:r>
    </w:p>
    <w:p w:rsidR="00FA52CD" w:rsidRPr="00FA52CD" w:rsidRDefault="00FA52CD" w:rsidP="000F2C0F">
      <w:pPr>
        <w:tabs>
          <w:tab w:val="left" w:pos="-1080"/>
          <w:tab w:val="left" w:pos="-720"/>
          <w:tab w:val="left" w:pos="0"/>
          <w:tab w:val="left" w:pos="720"/>
          <w:tab w:val="left" w:pos="99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Calibri" w:hAnsi="Calibri" w:cs="Calibri"/>
          <w:color w:val="auto"/>
          <w:sz w:val="22"/>
          <w:szCs w:val="22"/>
          <w:lang w:bidi="ar-SA"/>
        </w:rPr>
      </w:pPr>
      <w:r w:rsidRPr="00FA52CD">
        <w:rPr>
          <w:rFonts w:ascii="Calibri" w:hAnsi="Calibri" w:cs="Calibri"/>
          <w:color w:val="auto"/>
          <w:sz w:val="22"/>
          <w:szCs w:val="22"/>
          <w:lang w:bidi="ar-SA"/>
        </w:rPr>
        <w:t>Upon termination by the Town or final completion of the Contract the Contractor must, in accordance with Section 119.0701 of the Florida Statutes, transfer to the Town, at no cost, all public records in possession of the Contractor and destroy any duplicate public records that are exempt or confidential and exempt from public records disclosure requirements.  All public record stored electronically must be provided in .pdf format or another format acceptable to the Town.  Any payments due the Contractor will not be made until the Town receives the public records.</w:t>
      </w:r>
    </w:p>
    <w:p w:rsidR="00FA52CD" w:rsidRDefault="00FA52CD" w:rsidP="00FA52CD">
      <w:pPr>
        <w:tabs>
          <w:tab w:val="left" w:pos="-1080"/>
          <w:tab w:val="left" w:pos="-720"/>
          <w:tab w:val="left" w:pos="0"/>
          <w:tab w:val="left" w:pos="720"/>
          <w:tab w:val="left" w:pos="99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w w:val="0"/>
          <w:sz w:val="22"/>
          <w:szCs w:val="22"/>
          <w:lang w:bidi="ar-SA"/>
        </w:rPr>
      </w:pPr>
      <w:r w:rsidRPr="000F2C0F">
        <w:rPr>
          <w:rFonts w:asciiTheme="minorHAnsi" w:hAnsiTheme="minorHAnsi"/>
          <w:w w:val="0"/>
          <w:sz w:val="22"/>
          <w:szCs w:val="22"/>
          <w:lang w:bidi="ar-SA"/>
        </w:rPr>
        <w:t xml:space="preserve">The Contractor must comply with the applicable provisions of Chapter 119, Florida Statutes and Town </w:t>
      </w:r>
      <w:r w:rsidRPr="000F2C0F">
        <w:rPr>
          <w:rFonts w:asciiTheme="minorHAnsi" w:hAnsiTheme="minorHAnsi"/>
          <w:sz w:val="22"/>
          <w:szCs w:val="22"/>
        </w:rPr>
        <w:t>will</w:t>
      </w:r>
      <w:r w:rsidRPr="000F2C0F">
        <w:rPr>
          <w:rFonts w:asciiTheme="minorHAnsi" w:hAnsiTheme="minorHAnsi"/>
          <w:w w:val="0"/>
          <w:sz w:val="22"/>
          <w:szCs w:val="22"/>
          <w:lang w:bidi="ar-SA"/>
        </w:rPr>
        <w:t xml:space="preserve"> have the right to immediately terminate this Contract for the refusal by the Contractor to comply with Chapter 119, Florida Statutes.  The Contractor must retain all </w:t>
      </w:r>
      <w:r>
        <w:rPr>
          <w:rFonts w:asciiTheme="minorHAnsi" w:hAnsiTheme="minorHAnsi"/>
          <w:w w:val="0"/>
          <w:sz w:val="22"/>
          <w:szCs w:val="22"/>
          <w:lang w:bidi="ar-SA"/>
        </w:rPr>
        <w:t xml:space="preserve">other </w:t>
      </w:r>
      <w:r w:rsidRPr="000F2C0F">
        <w:rPr>
          <w:rFonts w:asciiTheme="minorHAnsi" w:hAnsiTheme="minorHAnsi"/>
          <w:w w:val="0"/>
          <w:sz w:val="22"/>
          <w:szCs w:val="22"/>
          <w:lang w:bidi="ar-SA"/>
        </w:rPr>
        <w:t>records associated with this Contract for a period of five (5) years from the date of termination.</w:t>
      </w:r>
    </w:p>
    <w:p w:rsidR="00B723B1" w:rsidRPr="000F2C0F" w:rsidRDefault="00867B2F" w:rsidP="00C62F86">
      <w:pPr>
        <w:keepNext/>
        <w:spacing w:after="120"/>
        <w:outlineLvl w:val="1"/>
        <w:rPr>
          <w:rFonts w:asciiTheme="minorHAnsi" w:hAnsiTheme="minorHAnsi"/>
          <w:bCs/>
          <w:sz w:val="22"/>
          <w:szCs w:val="22"/>
        </w:rPr>
      </w:pPr>
      <w:r w:rsidRPr="000F2C0F">
        <w:rPr>
          <w:rFonts w:asciiTheme="minorHAnsi" w:hAnsiTheme="minorHAnsi"/>
          <w:b/>
          <w:bCs/>
          <w:sz w:val="22"/>
          <w:szCs w:val="22"/>
          <w:u w:val="single"/>
        </w:rPr>
        <w:t>3.</w:t>
      </w:r>
      <w:r w:rsidR="005A3C6F" w:rsidRPr="000F2C0F">
        <w:rPr>
          <w:rFonts w:asciiTheme="minorHAnsi" w:hAnsiTheme="minorHAnsi"/>
          <w:b/>
          <w:bCs/>
          <w:sz w:val="22"/>
          <w:szCs w:val="22"/>
          <w:u w:val="single"/>
        </w:rPr>
        <w:t>6</w:t>
      </w:r>
      <w:r w:rsidR="00A23A89">
        <w:rPr>
          <w:rFonts w:asciiTheme="minorHAnsi" w:hAnsiTheme="minorHAnsi"/>
          <w:b/>
          <w:bCs/>
          <w:sz w:val="22"/>
          <w:szCs w:val="22"/>
          <w:u w:val="single"/>
        </w:rPr>
        <w:t>1</w:t>
      </w:r>
      <w:r w:rsidRPr="000F2C0F">
        <w:rPr>
          <w:rFonts w:asciiTheme="minorHAnsi" w:hAnsiTheme="minorHAnsi"/>
          <w:bCs/>
          <w:sz w:val="22"/>
          <w:szCs w:val="22"/>
          <w:u w:val="single"/>
        </w:rPr>
        <w:tab/>
      </w:r>
      <w:r w:rsidR="00C62F86" w:rsidRPr="000F2C0F">
        <w:rPr>
          <w:rFonts w:asciiTheme="minorHAnsi" w:hAnsiTheme="minorHAnsi"/>
          <w:b/>
          <w:bCs/>
          <w:sz w:val="22"/>
          <w:szCs w:val="22"/>
          <w:u w:val="single"/>
        </w:rPr>
        <w:t xml:space="preserve">TIME IN WHICH TO BRING ACTION AGAINST </w:t>
      </w:r>
      <w:r w:rsidR="004401BA" w:rsidRPr="000F2C0F">
        <w:rPr>
          <w:rFonts w:asciiTheme="minorHAnsi" w:hAnsiTheme="minorHAnsi"/>
          <w:b/>
          <w:bCs/>
          <w:sz w:val="22"/>
          <w:szCs w:val="22"/>
          <w:u w:val="single"/>
        </w:rPr>
        <w:t xml:space="preserve">THE </w:t>
      </w:r>
      <w:r w:rsidR="004401BA" w:rsidRPr="000F2C0F">
        <w:rPr>
          <w:rFonts w:asciiTheme="minorHAnsi" w:hAnsiTheme="minorHAnsi" w:cs="Times New Roman"/>
          <w:b/>
          <w:sz w:val="22"/>
          <w:szCs w:val="22"/>
          <w:u w:val="single"/>
        </w:rPr>
        <w:t>TOWN</w:t>
      </w:r>
    </w:p>
    <w:p w:rsidR="00867B2F" w:rsidRPr="000F2C0F" w:rsidRDefault="000F2C0F" w:rsidP="00B723B1">
      <w:pPr>
        <w:tabs>
          <w:tab w:val="left" w:pos="-1080"/>
          <w:tab w:val="left" w:pos="-720"/>
          <w:tab w:val="left" w:pos="720"/>
          <w:tab w:val="left" w:pos="99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bCs/>
          <w:sz w:val="22"/>
          <w:szCs w:val="22"/>
        </w:rPr>
      </w:pPr>
      <w:r w:rsidRPr="000F2C0F">
        <w:rPr>
          <w:rFonts w:asciiTheme="minorHAnsi" w:hAnsiTheme="minorHAnsi"/>
          <w:sz w:val="22"/>
          <w:szCs w:val="22"/>
        </w:rPr>
        <w:t>In the event the Contractor may be deemed to have a cause of action against the Town, no action will lie or be maintained by the Contractor against the Town upon any claim arising out of or based upon the Contract Documents by reason of any act or omission or requirement of the Town or its agents, unless such action is commenced within six (6) months after the date of issuance of a final payment under the Contract, or if the Contract is terminated under the provisions of the Contract, unless such action is commenced within six (6) months after the date of such termination by the Town.</w:t>
      </w:r>
    </w:p>
    <w:p w:rsidR="00867B2F" w:rsidRPr="000F2C0F" w:rsidRDefault="00350CB8" w:rsidP="00F1412A">
      <w:pPr>
        <w:keepNext/>
        <w:tabs>
          <w:tab w:val="left" w:pos="-1080"/>
          <w:tab w:val="left" w:pos="-720"/>
          <w:tab w:val="left" w:pos="0"/>
          <w:tab w:val="left" w:pos="720"/>
          <w:tab w:val="left" w:pos="99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rPr>
          <w:rFonts w:asciiTheme="minorHAnsi" w:hAnsiTheme="minorHAnsi"/>
          <w:b/>
          <w:bCs/>
          <w:sz w:val="22"/>
          <w:szCs w:val="22"/>
          <w:u w:val="single"/>
        </w:rPr>
      </w:pPr>
      <w:r w:rsidRPr="000F2C0F">
        <w:rPr>
          <w:rFonts w:asciiTheme="minorHAnsi" w:hAnsiTheme="minorHAnsi"/>
          <w:b/>
          <w:bCs/>
          <w:sz w:val="22"/>
          <w:szCs w:val="22"/>
          <w:u w:val="single"/>
        </w:rPr>
        <w:t>3.</w:t>
      </w:r>
      <w:r w:rsidR="00C14DD4" w:rsidRPr="000F2C0F">
        <w:rPr>
          <w:rFonts w:asciiTheme="minorHAnsi" w:hAnsiTheme="minorHAnsi"/>
          <w:b/>
          <w:bCs/>
          <w:sz w:val="22"/>
          <w:szCs w:val="22"/>
          <w:u w:val="single"/>
        </w:rPr>
        <w:t>6</w:t>
      </w:r>
      <w:r w:rsidR="00A23A89">
        <w:rPr>
          <w:rFonts w:asciiTheme="minorHAnsi" w:hAnsiTheme="minorHAnsi"/>
          <w:b/>
          <w:bCs/>
          <w:sz w:val="22"/>
          <w:szCs w:val="22"/>
          <w:u w:val="single"/>
        </w:rPr>
        <w:t>2</w:t>
      </w:r>
      <w:r w:rsidRPr="000F2C0F">
        <w:rPr>
          <w:rFonts w:asciiTheme="minorHAnsi" w:hAnsiTheme="minorHAnsi"/>
          <w:b/>
          <w:bCs/>
          <w:sz w:val="22"/>
          <w:szCs w:val="22"/>
          <w:u w:val="single"/>
        </w:rPr>
        <w:tab/>
      </w:r>
      <w:r w:rsidR="00C62F86" w:rsidRPr="000F2C0F">
        <w:rPr>
          <w:rFonts w:asciiTheme="minorHAnsi" w:hAnsiTheme="minorHAnsi"/>
          <w:b/>
          <w:bCs/>
          <w:sz w:val="22"/>
          <w:szCs w:val="22"/>
          <w:u w:val="single"/>
        </w:rPr>
        <w:t>CONTRACT EXTENSION</w:t>
      </w:r>
    </w:p>
    <w:p w:rsidR="00350CB8" w:rsidRPr="000F2C0F" w:rsidRDefault="00350CB8" w:rsidP="00884770">
      <w:pPr>
        <w:tabs>
          <w:tab w:val="left" w:pos="-1080"/>
          <w:tab w:val="left" w:pos="-720"/>
          <w:tab w:val="left" w:pos="0"/>
          <w:tab w:val="left" w:pos="720"/>
          <w:tab w:val="left" w:pos="99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bCs/>
          <w:sz w:val="22"/>
          <w:szCs w:val="22"/>
        </w:rPr>
      </w:pPr>
      <w:r w:rsidRPr="000F2C0F">
        <w:rPr>
          <w:rFonts w:asciiTheme="minorHAnsi" w:hAnsiTheme="minorHAnsi"/>
          <w:sz w:val="22"/>
          <w:szCs w:val="22"/>
        </w:rPr>
        <w:t>The Town reserves the right to extend the Contract for up to ninety (90) calendar days beyond the original Contract period, inclusive of any Options to Renew exercised by the Town.  In such event, the Town will notify the Contractor in writing of such extensions.</w:t>
      </w:r>
    </w:p>
    <w:p w:rsidR="00350CB8" w:rsidRPr="000F2C0F" w:rsidRDefault="00350CB8" w:rsidP="00350CB8">
      <w:pPr>
        <w:keepNext/>
        <w:spacing w:after="120"/>
        <w:outlineLvl w:val="1"/>
        <w:rPr>
          <w:rFonts w:asciiTheme="minorHAnsi" w:hAnsiTheme="minorHAnsi"/>
          <w:sz w:val="22"/>
          <w:szCs w:val="22"/>
        </w:rPr>
      </w:pPr>
      <w:r w:rsidRPr="000F2C0F">
        <w:rPr>
          <w:rFonts w:asciiTheme="minorHAnsi" w:hAnsiTheme="minorHAnsi"/>
          <w:b/>
          <w:bCs/>
          <w:sz w:val="22"/>
          <w:szCs w:val="22"/>
          <w:u w:val="single"/>
        </w:rPr>
        <w:t>3.</w:t>
      </w:r>
      <w:r w:rsidR="00C14DD4" w:rsidRPr="000F2C0F">
        <w:rPr>
          <w:rFonts w:asciiTheme="minorHAnsi" w:hAnsiTheme="minorHAnsi"/>
          <w:b/>
          <w:bCs/>
          <w:sz w:val="22"/>
          <w:szCs w:val="22"/>
          <w:u w:val="single"/>
        </w:rPr>
        <w:t>6</w:t>
      </w:r>
      <w:r w:rsidR="00A23A89">
        <w:rPr>
          <w:rFonts w:asciiTheme="minorHAnsi" w:hAnsiTheme="minorHAnsi"/>
          <w:b/>
          <w:bCs/>
          <w:sz w:val="22"/>
          <w:szCs w:val="22"/>
          <w:u w:val="single"/>
        </w:rPr>
        <w:t>3</w:t>
      </w:r>
      <w:r w:rsidRPr="000F2C0F">
        <w:rPr>
          <w:rFonts w:asciiTheme="minorHAnsi" w:hAnsiTheme="minorHAnsi"/>
          <w:bCs/>
          <w:sz w:val="22"/>
          <w:szCs w:val="22"/>
          <w:u w:val="single"/>
        </w:rPr>
        <w:tab/>
      </w:r>
      <w:r w:rsidR="00C62F86" w:rsidRPr="000F2C0F">
        <w:rPr>
          <w:rFonts w:asciiTheme="minorHAnsi" w:hAnsiTheme="minorHAnsi"/>
          <w:b/>
          <w:sz w:val="22"/>
          <w:szCs w:val="22"/>
          <w:u w:val="single"/>
        </w:rPr>
        <w:t>APPLICABLE LAW AND VENUE OF LITIGATION</w:t>
      </w:r>
    </w:p>
    <w:p w:rsidR="00350CB8" w:rsidRPr="000F2C0F" w:rsidRDefault="00350CB8" w:rsidP="00350CB8">
      <w:pPr>
        <w:tabs>
          <w:tab w:val="left" w:pos="-1080"/>
          <w:tab w:val="left" w:pos="-720"/>
          <w:tab w:val="left" w:pos="0"/>
          <w:tab w:val="left" w:pos="720"/>
          <w:tab w:val="left" w:pos="99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bCs/>
          <w:sz w:val="22"/>
          <w:szCs w:val="22"/>
        </w:rPr>
      </w:pPr>
      <w:r w:rsidRPr="000F2C0F">
        <w:rPr>
          <w:rFonts w:asciiTheme="minorHAnsi" w:hAnsiTheme="minorHAnsi" w:cs="Times New Roman"/>
          <w:sz w:val="22"/>
          <w:szCs w:val="22"/>
        </w:rPr>
        <w:t xml:space="preserve">This Contract </w:t>
      </w:r>
      <w:r w:rsidR="000F2C0F" w:rsidRPr="000F2C0F">
        <w:rPr>
          <w:rFonts w:asciiTheme="minorHAnsi" w:hAnsiTheme="minorHAnsi" w:cs="Times New Roman"/>
          <w:sz w:val="22"/>
          <w:szCs w:val="22"/>
        </w:rPr>
        <w:t>will</w:t>
      </w:r>
      <w:r w:rsidRPr="000F2C0F">
        <w:rPr>
          <w:rFonts w:asciiTheme="minorHAnsi" w:hAnsiTheme="minorHAnsi" w:cs="Times New Roman"/>
          <w:sz w:val="22"/>
          <w:szCs w:val="22"/>
        </w:rPr>
        <w:t xml:space="preserve"> be enforceable in Miami-Dade County, Florida, and if legal action is necessary by either party with respect to the enforcement of any or all of the terms or conditions the sole venue </w:t>
      </w:r>
      <w:r w:rsidR="00A310D0">
        <w:rPr>
          <w:rFonts w:asciiTheme="minorHAnsi" w:hAnsiTheme="minorHAnsi" w:cs="Times New Roman"/>
          <w:sz w:val="22"/>
          <w:szCs w:val="22"/>
        </w:rPr>
        <w:t>will</w:t>
      </w:r>
      <w:r w:rsidRPr="000F2C0F">
        <w:rPr>
          <w:rFonts w:asciiTheme="minorHAnsi" w:hAnsiTheme="minorHAnsi" w:cs="Times New Roman"/>
          <w:sz w:val="22"/>
          <w:szCs w:val="22"/>
        </w:rPr>
        <w:t xml:space="preserve"> be Miami-Dade County, Florida.</w:t>
      </w:r>
    </w:p>
    <w:p w:rsidR="00867B2F" w:rsidRPr="00C27E27" w:rsidRDefault="001308CD" w:rsidP="00E16B5A">
      <w:pPr>
        <w:keepNext/>
        <w:numPr>
          <w:ilvl w:val="1"/>
          <w:numId w:val="0"/>
        </w:numPr>
        <w:tabs>
          <w:tab w:val="num" w:pos="720"/>
        </w:tabs>
        <w:spacing w:after="120"/>
        <w:ind w:left="720" w:hanging="720"/>
        <w:outlineLvl w:val="1"/>
        <w:rPr>
          <w:rFonts w:asciiTheme="minorHAnsi" w:hAnsiTheme="minorHAnsi"/>
          <w:b/>
          <w:sz w:val="22"/>
          <w:szCs w:val="22"/>
        </w:rPr>
      </w:pPr>
      <w:r w:rsidRPr="00C27E27">
        <w:rPr>
          <w:rFonts w:asciiTheme="minorHAnsi" w:hAnsiTheme="minorHAnsi"/>
          <w:b/>
          <w:sz w:val="22"/>
          <w:szCs w:val="22"/>
          <w:u w:val="single"/>
        </w:rPr>
        <w:t>3.</w:t>
      </w:r>
      <w:r w:rsidR="00653C25" w:rsidRPr="00C27E27">
        <w:rPr>
          <w:rFonts w:asciiTheme="minorHAnsi" w:hAnsiTheme="minorHAnsi"/>
          <w:b/>
          <w:sz w:val="22"/>
          <w:szCs w:val="22"/>
          <w:u w:val="single"/>
        </w:rPr>
        <w:t>6</w:t>
      </w:r>
      <w:r w:rsidR="00A23A89">
        <w:rPr>
          <w:rFonts w:asciiTheme="minorHAnsi" w:hAnsiTheme="minorHAnsi"/>
          <w:b/>
          <w:sz w:val="22"/>
          <w:szCs w:val="22"/>
          <w:u w:val="single"/>
        </w:rPr>
        <w:t>4</w:t>
      </w:r>
      <w:r w:rsidRPr="00C27E27">
        <w:rPr>
          <w:rFonts w:asciiTheme="minorHAnsi" w:hAnsiTheme="minorHAnsi"/>
          <w:b/>
          <w:sz w:val="22"/>
          <w:szCs w:val="22"/>
          <w:u w:val="single"/>
        </w:rPr>
        <w:tab/>
      </w:r>
      <w:r w:rsidR="00C62F86" w:rsidRPr="00C27E27">
        <w:rPr>
          <w:rFonts w:asciiTheme="minorHAnsi" w:hAnsiTheme="minorHAnsi"/>
          <w:b/>
          <w:sz w:val="22"/>
          <w:szCs w:val="22"/>
          <w:u w:val="single"/>
        </w:rPr>
        <w:t>NON-EXCLUSIVE CONTRACT</w:t>
      </w:r>
    </w:p>
    <w:p w:rsidR="00867B2F" w:rsidRPr="00C27E27" w:rsidRDefault="001308CD" w:rsidP="00867B2F">
      <w:pPr>
        <w:spacing w:after="120"/>
        <w:ind w:left="720"/>
        <w:rPr>
          <w:rFonts w:asciiTheme="minorHAnsi" w:hAnsiTheme="minorHAnsi"/>
          <w:bCs/>
          <w:sz w:val="22"/>
          <w:szCs w:val="22"/>
        </w:rPr>
      </w:pPr>
      <w:r w:rsidRPr="00C27E27">
        <w:rPr>
          <w:rFonts w:asciiTheme="minorHAnsi" w:hAnsiTheme="minorHAnsi"/>
          <w:sz w:val="22"/>
          <w:szCs w:val="22"/>
        </w:rPr>
        <w:t>It is the intent of the Town to enter into a Contract with all successful Bidder(s) that will satisfy its needs as described herein.  However, the Town reserves the right, as deemed in its best interest, to perform, or cause to be performed, the Work and servi</w:t>
      </w:r>
      <w:r w:rsidR="003B37F9" w:rsidRPr="00C27E27">
        <w:rPr>
          <w:rFonts w:asciiTheme="minorHAnsi" w:hAnsiTheme="minorHAnsi"/>
          <w:sz w:val="22"/>
          <w:szCs w:val="22"/>
        </w:rPr>
        <w:t>ces, or any portion thereof, as</w:t>
      </w:r>
      <w:r w:rsidRPr="00C27E27">
        <w:rPr>
          <w:rFonts w:asciiTheme="minorHAnsi" w:hAnsiTheme="minorHAnsi"/>
          <w:sz w:val="22"/>
          <w:szCs w:val="22"/>
        </w:rPr>
        <w:t xml:space="preserve"> it sees fit, including but not limited to: award of other contracts, use of another contractor, or perform the Work with its own employees.</w:t>
      </w:r>
    </w:p>
    <w:p w:rsidR="00867B2F" w:rsidRPr="00C27E27" w:rsidRDefault="00887FED" w:rsidP="00A150D2">
      <w:pPr>
        <w:keepNext/>
        <w:tabs>
          <w:tab w:val="left" w:pos="-1080"/>
          <w:tab w:val="left" w:pos="-720"/>
          <w:tab w:val="left" w:pos="0"/>
          <w:tab w:val="left" w:pos="720"/>
          <w:tab w:val="left" w:pos="99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rPr>
          <w:rFonts w:asciiTheme="minorHAnsi" w:hAnsiTheme="minorHAnsi"/>
          <w:bCs/>
          <w:sz w:val="22"/>
          <w:szCs w:val="22"/>
        </w:rPr>
      </w:pPr>
      <w:r w:rsidRPr="00C27E27">
        <w:rPr>
          <w:rFonts w:asciiTheme="minorHAnsi" w:hAnsiTheme="minorHAnsi"/>
          <w:b/>
          <w:bCs/>
          <w:sz w:val="22"/>
          <w:szCs w:val="22"/>
          <w:u w:val="single"/>
        </w:rPr>
        <w:t>3.</w:t>
      </w:r>
      <w:r w:rsidR="005C5AB8" w:rsidRPr="00C27E27">
        <w:rPr>
          <w:rFonts w:asciiTheme="minorHAnsi" w:hAnsiTheme="minorHAnsi"/>
          <w:b/>
          <w:bCs/>
          <w:sz w:val="22"/>
          <w:szCs w:val="22"/>
          <w:u w:val="single"/>
        </w:rPr>
        <w:t>6</w:t>
      </w:r>
      <w:r w:rsidR="00A23A89">
        <w:rPr>
          <w:rFonts w:asciiTheme="minorHAnsi" w:hAnsiTheme="minorHAnsi"/>
          <w:b/>
          <w:bCs/>
          <w:sz w:val="22"/>
          <w:szCs w:val="22"/>
          <w:u w:val="single"/>
        </w:rPr>
        <w:t>5</w:t>
      </w:r>
      <w:r w:rsidRPr="00C27E27">
        <w:rPr>
          <w:rFonts w:asciiTheme="minorHAnsi" w:hAnsiTheme="minorHAnsi"/>
          <w:bCs/>
          <w:sz w:val="22"/>
          <w:szCs w:val="22"/>
          <w:u w:val="single"/>
        </w:rPr>
        <w:tab/>
      </w:r>
      <w:r w:rsidR="00C62F86" w:rsidRPr="00C27E27">
        <w:rPr>
          <w:rFonts w:asciiTheme="minorHAnsi" w:hAnsiTheme="minorHAnsi"/>
          <w:b/>
          <w:sz w:val="22"/>
          <w:szCs w:val="22"/>
          <w:u w:val="single"/>
        </w:rPr>
        <w:t>SEVERABILITY</w:t>
      </w:r>
    </w:p>
    <w:p w:rsidR="001308CD" w:rsidRPr="00C27E27" w:rsidRDefault="00C27E27" w:rsidP="00884770">
      <w:pPr>
        <w:tabs>
          <w:tab w:val="left" w:pos="-1080"/>
          <w:tab w:val="left" w:pos="-720"/>
          <w:tab w:val="left" w:pos="0"/>
          <w:tab w:val="left" w:pos="720"/>
          <w:tab w:val="left" w:pos="99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bCs/>
          <w:sz w:val="22"/>
          <w:szCs w:val="22"/>
        </w:rPr>
      </w:pPr>
      <w:r w:rsidRPr="00C27E27">
        <w:rPr>
          <w:rFonts w:asciiTheme="minorHAnsi" w:hAnsiTheme="minorHAnsi"/>
          <w:sz w:val="22"/>
          <w:szCs w:val="22"/>
        </w:rPr>
        <w:t xml:space="preserve">In the event any provision of the Contract Documents is determined by a Court of competent jurisdiction to be illegal or unenforceable, then such unenforceable or unlawful provision </w:t>
      </w:r>
      <w:r w:rsidRPr="00C27E27">
        <w:rPr>
          <w:rFonts w:asciiTheme="minorHAnsi" w:hAnsiTheme="minorHAnsi" w:cs="Times New Roman"/>
          <w:sz w:val="22"/>
          <w:szCs w:val="22"/>
        </w:rPr>
        <w:t>will</w:t>
      </w:r>
      <w:r w:rsidRPr="00C27E27">
        <w:rPr>
          <w:rFonts w:asciiTheme="minorHAnsi" w:hAnsiTheme="minorHAnsi"/>
          <w:sz w:val="22"/>
          <w:szCs w:val="22"/>
        </w:rPr>
        <w:t xml:space="preserve"> be excised from this Contract, and the remainder of the Contract Documents </w:t>
      </w:r>
      <w:r w:rsidRPr="00C27E27">
        <w:rPr>
          <w:rFonts w:asciiTheme="minorHAnsi" w:hAnsiTheme="minorHAnsi" w:cs="Times New Roman"/>
          <w:sz w:val="22"/>
          <w:szCs w:val="22"/>
        </w:rPr>
        <w:t>will</w:t>
      </w:r>
      <w:r w:rsidRPr="00C27E27">
        <w:rPr>
          <w:rFonts w:asciiTheme="minorHAnsi" w:hAnsiTheme="minorHAnsi"/>
          <w:sz w:val="22"/>
          <w:szCs w:val="22"/>
        </w:rPr>
        <w:t xml:space="preserve"> continue in full force and effect. Notwithstanding the foregoing, if the result of the deletion of such provision will materially and adversely affect the rights of either party, such party may elect, at its option, to terminate the Contract in its entirety.  An election to terminate the Contract based upon this provision must be made within seven (7) calendar days after the finding by the Court becomes final.</w:t>
      </w:r>
    </w:p>
    <w:p w:rsidR="00887FED" w:rsidRPr="00C27E27" w:rsidRDefault="00887FED" w:rsidP="00887FED">
      <w:pPr>
        <w:spacing w:after="120"/>
        <w:outlineLvl w:val="1"/>
        <w:rPr>
          <w:rFonts w:asciiTheme="minorHAnsi" w:hAnsiTheme="minorHAnsi"/>
          <w:bCs/>
          <w:sz w:val="22"/>
          <w:szCs w:val="22"/>
        </w:rPr>
      </w:pPr>
      <w:r w:rsidRPr="00C27E27">
        <w:rPr>
          <w:rFonts w:asciiTheme="minorHAnsi" w:hAnsiTheme="minorHAnsi"/>
          <w:b/>
          <w:sz w:val="22"/>
          <w:szCs w:val="22"/>
          <w:u w:val="single"/>
        </w:rPr>
        <w:t>3.</w:t>
      </w:r>
      <w:r w:rsidR="005C5AB8" w:rsidRPr="00C27E27">
        <w:rPr>
          <w:rFonts w:asciiTheme="minorHAnsi" w:hAnsiTheme="minorHAnsi"/>
          <w:b/>
          <w:sz w:val="22"/>
          <w:szCs w:val="22"/>
          <w:u w:val="single"/>
        </w:rPr>
        <w:t>6</w:t>
      </w:r>
      <w:r w:rsidR="00A23A89">
        <w:rPr>
          <w:rFonts w:asciiTheme="minorHAnsi" w:hAnsiTheme="minorHAnsi"/>
          <w:b/>
          <w:sz w:val="22"/>
          <w:szCs w:val="22"/>
          <w:u w:val="single"/>
        </w:rPr>
        <w:t>6</w:t>
      </w:r>
      <w:r w:rsidRPr="00C27E27">
        <w:rPr>
          <w:rFonts w:asciiTheme="minorHAnsi" w:hAnsiTheme="minorHAnsi"/>
          <w:sz w:val="22"/>
          <w:szCs w:val="22"/>
          <w:u w:val="single"/>
        </w:rPr>
        <w:tab/>
      </w:r>
      <w:r w:rsidR="00C62F86" w:rsidRPr="00C27E27">
        <w:rPr>
          <w:rFonts w:asciiTheme="minorHAnsi" w:hAnsiTheme="minorHAnsi"/>
          <w:b/>
          <w:bCs/>
          <w:sz w:val="22"/>
          <w:szCs w:val="22"/>
          <w:u w:val="single"/>
        </w:rPr>
        <w:t>CONTRACT DOCUMENTS CONTAINS ALL TERMS</w:t>
      </w:r>
    </w:p>
    <w:p w:rsidR="00A417C3" w:rsidRPr="00C27E27" w:rsidRDefault="00887FED" w:rsidP="00887FED">
      <w:pPr>
        <w:numPr>
          <w:ilvl w:val="1"/>
          <w:numId w:val="0"/>
        </w:numPr>
        <w:tabs>
          <w:tab w:val="left" w:pos="720"/>
          <w:tab w:val="num" w:pos="1440"/>
        </w:tabs>
        <w:spacing w:after="120"/>
        <w:ind w:left="720"/>
        <w:outlineLvl w:val="1"/>
        <w:rPr>
          <w:rFonts w:asciiTheme="minorHAnsi" w:hAnsiTheme="minorHAnsi"/>
          <w:sz w:val="22"/>
          <w:szCs w:val="22"/>
        </w:rPr>
      </w:pPr>
      <w:r w:rsidRPr="00C27E27">
        <w:rPr>
          <w:rFonts w:asciiTheme="minorHAnsi" w:hAnsiTheme="minorHAnsi"/>
          <w:sz w:val="22"/>
          <w:szCs w:val="22"/>
        </w:rPr>
        <w:lastRenderedPageBreak/>
        <w:t xml:space="preserve">The Contract Documents and all documents incorporated herein by reference contain all the terms and conditions agreed upon by the parties hereto, and no other agreement, oral or otherwise, regarding the subject matter of the Contract Documents </w:t>
      </w:r>
      <w:r w:rsidR="00C27E27" w:rsidRPr="00C27E27">
        <w:rPr>
          <w:rFonts w:asciiTheme="minorHAnsi" w:hAnsiTheme="minorHAnsi"/>
          <w:sz w:val="22"/>
          <w:szCs w:val="22"/>
        </w:rPr>
        <w:t>will</w:t>
      </w:r>
      <w:r w:rsidRPr="00C27E27">
        <w:rPr>
          <w:rFonts w:asciiTheme="minorHAnsi" w:hAnsiTheme="minorHAnsi"/>
          <w:sz w:val="22"/>
          <w:szCs w:val="22"/>
        </w:rPr>
        <w:t xml:space="preserve"> be deemed to exist or to bind any of the parties hereto, or to vary any of the terms contained herein.</w:t>
      </w:r>
    </w:p>
    <w:p w:rsidR="00A417C3" w:rsidRPr="00C27E27" w:rsidRDefault="00887FED" w:rsidP="00A417C3">
      <w:pPr>
        <w:numPr>
          <w:ilvl w:val="1"/>
          <w:numId w:val="0"/>
        </w:numPr>
        <w:tabs>
          <w:tab w:val="num" w:pos="720"/>
        </w:tabs>
        <w:spacing w:after="120"/>
        <w:outlineLvl w:val="1"/>
        <w:rPr>
          <w:rFonts w:asciiTheme="minorHAnsi" w:hAnsiTheme="minorHAnsi"/>
          <w:sz w:val="22"/>
          <w:szCs w:val="22"/>
        </w:rPr>
      </w:pPr>
      <w:bookmarkStart w:id="90" w:name="_Toc194726573"/>
      <w:bookmarkStart w:id="91" w:name="_Toc243301220"/>
      <w:r w:rsidRPr="00C27E27">
        <w:rPr>
          <w:rFonts w:asciiTheme="minorHAnsi" w:hAnsiTheme="minorHAnsi" w:cs="Times New Roman"/>
          <w:b/>
          <w:sz w:val="22"/>
          <w:szCs w:val="22"/>
          <w:u w:val="single"/>
        </w:rPr>
        <w:t>3.</w:t>
      </w:r>
      <w:r w:rsidR="005C5AB8" w:rsidRPr="00C27E27">
        <w:rPr>
          <w:rFonts w:asciiTheme="minorHAnsi" w:hAnsiTheme="minorHAnsi" w:cs="Times New Roman"/>
          <w:b/>
          <w:sz w:val="22"/>
          <w:szCs w:val="22"/>
          <w:u w:val="single"/>
        </w:rPr>
        <w:t>6</w:t>
      </w:r>
      <w:r w:rsidR="00A23A89">
        <w:rPr>
          <w:rFonts w:asciiTheme="minorHAnsi" w:hAnsiTheme="minorHAnsi" w:cs="Times New Roman"/>
          <w:b/>
          <w:sz w:val="22"/>
          <w:szCs w:val="22"/>
          <w:u w:val="single"/>
        </w:rPr>
        <w:t>7</w:t>
      </w:r>
      <w:r w:rsidR="00A417C3" w:rsidRPr="00C27E27">
        <w:rPr>
          <w:rFonts w:asciiTheme="minorHAnsi" w:hAnsiTheme="minorHAnsi" w:cs="Times New Roman"/>
          <w:sz w:val="22"/>
          <w:szCs w:val="22"/>
          <w:u w:val="single"/>
        </w:rPr>
        <w:tab/>
      </w:r>
      <w:r w:rsidR="00C62F86" w:rsidRPr="00C27E27">
        <w:rPr>
          <w:rFonts w:asciiTheme="minorHAnsi" w:hAnsiTheme="minorHAnsi"/>
          <w:b/>
          <w:sz w:val="22"/>
          <w:szCs w:val="22"/>
          <w:u w:val="single"/>
        </w:rPr>
        <w:t>ENTIRE AGREEMENT</w:t>
      </w:r>
      <w:bookmarkEnd w:id="90"/>
      <w:bookmarkEnd w:id="91"/>
    </w:p>
    <w:p w:rsidR="00A417C3" w:rsidRPr="00C27E27" w:rsidRDefault="00A417C3" w:rsidP="00A417C3">
      <w:pPr>
        <w:tabs>
          <w:tab w:val="left" w:pos="-1080"/>
          <w:tab w:val="left" w:pos="-720"/>
          <w:tab w:val="left" w:pos="720"/>
          <w:tab w:val="left" w:pos="990"/>
          <w:tab w:val="left" w:pos="162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C27E27">
        <w:rPr>
          <w:rFonts w:asciiTheme="minorHAnsi" w:hAnsiTheme="minorHAnsi"/>
          <w:sz w:val="22"/>
          <w:szCs w:val="22"/>
        </w:rPr>
        <w:t xml:space="preserve">The Contract Documents, as they may be amended from time to time, represent the entire and integrated Contract between the </w:t>
      </w:r>
      <w:r w:rsidR="00A906FD" w:rsidRPr="00C27E27">
        <w:rPr>
          <w:rFonts w:asciiTheme="minorHAnsi" w:hAnsiTheme="minorHAnsi"/>
          <w:sz w:val="22"/>
          <w:szCs w:val="22"/>
        </w:rPr>
        <w:t>Town</w:t>
      </w:r>
      <w:r w:rsidRPr="00C27E27">
        <w:rPr>
          <w:rFonts w:asciiTheme="minorHAnsi" w:hAnsiTheme="minorHAnsi"/>
          <w:sz w:val="22"/>
          <w:szCs w:val="22"/>
        </w:rPr>
        <w:t xml:space="preserve"> and the Contractor and supersede all prior negotiations, representations or agreements, written or oral.  This Contract may not be amended, changed, modified, or otherwise altered in any respect, at any time after the execution hereof, except by a written document executed with the same formality and equal dignity herewith.  Waiver by either party of a breach of any provision of the Contract Documents </w:t>
      </w:r>
      <w:r w:rsidR="00C27E27" w:rsidRPr="00C27E27">
        <w:rPr>
          <w:rFonts w:asciiTheme="minorHAnsi" w:hAnsiTheme="minorHAnsi"/>
          <w:sz w:val="22"/>
          <w:szCs w:val="22"/>
        </w:rPr>
        <w:t>will</w:t>
      </w:r>
      <w:r w:rsidRPr="00C27E27">
        <w:rPr>
          <w:rFonts w:asciiTheme="minorHAnsi" w:hAnsiTheme="minorHAnsi"/>
          <w:sz w:val="22"/>
          <w:szCs w:val="22"/>
        </w:rPr>
        <w:t xml:space="preserve"> not be deemed to be a waiver of any other breach of any provision of the Contract Documents.</w:t>
      </w:r>
    </w:p>
    <w:p w:rsidR="00C446B5" w:rsidRDefault="00FF52BA" w:rsidP="00A906FD">
      <w:pPr>
        <w:jc w:val="center"/>
        <w:rPr>
          <w:rFonts w:asciiTheme="minorHAnsi" w:hAnsiTheme="minorHAnsi"/>
          <w:b/>
          <w:w w:val="0"/>
          <w:szCs w:val="24"/>
          <w:lang w:bidi="ar-SA"/>
        </w:rPr>
      </w:pPr>
      <w:bookmarkStart w:id="92" w:name="_DV_M113"/>
      <w:bookmarkStart w:id="93" w:name="_DV_M119"/>
      <w:bookmarkStart w:id="94" w:name="_DV_M120"/>
      <w:bookmarkStart w:id="95" w:name="_DV_M123"/>
      <w:bookmarkEnd w:id="92"/>
      <w:bookmarkEnd w:id="93"/>
      <w:bookmarkEnd w:id="94"/>
      <w:bookmarkEnd w:id="95"/>
      <w:r w:rsidRPr="00561D38">
        <w:rPr>
          <w:rFonts w:asciiTheme="minorHAnsi" w:hAnsiTheme="minorHAnsi"/>
          <w:b/>
          <w:w w:val="0"/>
          <w:szCs w:val="24"/>
          <w:lang w:bidi="ar-SA"/>
        </w:rPr>
        <w:t>END OF SECTION</w:t>
      </w:r>
    </w:p>
    <w:p w:rsidR="00A906FD" w:rsidRDefault="00A906FD" w:rsidP="00FF52BA">
      <w:pPr>
        <w:rPr>
          <w:rFonts w:asciiTheme="minorHAnsi" w:hAnsiTheme="minorHAnsi"/>
          <w:b/>
          <w:w w:val="0"/>
          <w:szCs w:val="24"/>
          <w:lang w:bidi="ar-SA"/>
        </w:rPr>
        <w:sectPr w:rsidR="00A906FD" w:rsidSect="008D7D5D">
          <w:type w:val="continuous"/>
          <w:pgSz w:w="12240" w:h="15840"/>
          <w:pgMar w:top="1008" w:right="1152" w:bottom="1008" w:left="1152" w:header="720" w:footer="720" w:gutter="0"/>
          <w:cols w:space="720"/>
          <w:docGrid w:linePitch="360"/>
        </w:sectPr>
      </w:pPr>
    </w:p>
    <w:p w:rsidR="00A906FD" w:rsidRPr="0032761F" w:rsidRDefault="00A906FD" w:rsidP="00C62F86">
      <w:pPr>
        <w:tabs>
          <w:tab w:val="center" w:pos="4680"/>
        </w:tabs>
        <w:spacing w:line="360" w:lineRule="auto"/>
        <w:jc w:val="center"/>
        <w:rPr>
          <w:rFonts w:asciiTheme="minorHAnsi" w:hAnsiTheme="minorHAnsi"/>
          <w:b/>
          <w:w w:val="0"/>
          <w:szCs w:val="24"/>
          <w:u w:val="single"/>
          <w:lang w:bidi="ar-SA"/>
        </w:rPr>
      </w:pPr>
      <w:r w:rsidRPr="0032761F">
        <w:rPr>
          <w:rFonts w:asciiTheme="minorHAnsi" w:hAnsiTheme="minorHAnsi"/>
          <w:b/>
          <w:w w:val="0"/>
          <w:szCs w:val="24"/>
          <w:u w:val="single"/>
          <w:lang w:bidi="ar-SA"/>
        </w:rPr>
        <w:lastRenderedPageBreak/>
        <w:t>SECTION 4</w:t>
      </w:r>
    </w:p>
    <w:p w:rsidR="00A906FD" w:rsidRPr="0032761F" w:rsidRDefault="00A906FD" w:rsidP="00C62F86">
      <w:pPr>
        <w:spacing w:after="360" w:line="360" w:lineRule="auto"/>
        <w:jc w:val="center"/>
        <w:rPr>
          <w:rFonts w:asciiTheme="minorHAnsi" w:hAnsiTheme="minorHAnsi"/>
          <w:b/>
          <w:w w:val="0"/>
          <w:szCs w:val="24"/>
          <w:u w:val="single"/>
          <w:lang w:bidi="ar-SA"/>
        </w:rPr>
      </w:pPr>
      <w:r w:rsidRPr="0032761F">
        <w:rPr>
          <w:rFonts w:asciiTheme="minorHAnsi" w:hAnsiTheme="minorHAnsi"/>
          <w:b/>
          <w:w w:val="0"/>
          <w:szCs w:val="24"/>
          <w:u w:val="single"/>
          <w:lang w:bidi="ar-SA"/>
        </w:rPr>
        <w:t>SPECIAL TERMS AND CONDITIONS</w:t>
      </w:r>
    </w:p>
    <w:p w:rsidR="0004474A" w:rsidRPr="0004474A" w:rsidRDefault="0004474A" w:rsidP="0004474A">
      <w:pPr>
        <w:spacing w:after="120"/>
        <w:rPr>
          <w:rFonts w:asciiTheme="minorHAnsi" w:hAnsiTheme="minorHAnsi"/>
          <w:b/>
          <w:w w:val="0"/>
          <w:sz w:val="22"/>
          <w:szCs w:val="22"/>
          <w:lang w:bidi="ar-SA"/>
        </w:rPr>
      </w:pPr>
      <w:r w:rsidRPr="0004474A">
        <w:rPr>
          <w:rFonts w:asciiTheme="minorHAnsi" w:hAnsiTheme="minorHAnsi"/>
          <w:b/>
          <w:w w:val="0"/>
          <w:sz w:val="22"/>
          <w:szCs w:val="22"/>
          <w:u w:val="single"/>
          <w:lang w:bidi="ar-SA"/>
        </w:rPr>
        <w:t>4.1</w:t>
      </w:r>
      <w:r w:rsidRPr="0004474A">
        <w:rPr>
          <w:rFonts w:asciiTheme="minorHAnsi" w:hAnsiTheme="minorHAnsi"/>
          <w:b/>
          <w:w w:val="0"/>
          <w:sz w:val="22"/>
          <w:szCs w:val="22"/>
          <w:lang w:bidi="ar-SA"/>
        </w:rPr>
        <w:tab/>
      </w:r>
      <w:r w:rsidRPr="0004474A">
        <w:rPr>
          <w:rFonts w:asciiTheme="minorHAnsi" w:hAnsiTheme="minorHAnsi"/>
          <w:b/>
          <w:w w:val="0"/>
          <w:sz w:val="22"/>
          <w:szCs w:val="22"/>
          <w:u w:val="single"/>
          <w:lang w:bidi="ar-SA"/>
        </w:rPr>
        <w:t>SCOPE OF WORK</w:t>
      </w:r>
    </w:p>
    <w:p w:rsidR="0004474A" w:rsidRDefault="0004474A" w:rsidP="0004474A">
      <w:pPr>
        <w:spacing w:after="120"/>
        <w:ind w:left="720"/>
        <w:rPr>
          <w:rFonts w:asciiTheme="minorHAnsi" w:hAnsiTheme="minorHAnsi"/>
          <w:w w:val="0"/>
          <w:sz w:val="22"/>
          <w:szCs w:val="22"/>
          <w:lang w:bidi="ar-SA"/>
        </w:rPr>
      </w:pPr>
      <w:r w:rsidRPr="0004474A">
        <w:rPr>
          <w:rFonts w:asciiTheme="minorHAnsi" w:hAnsiTheme="minorHAnsi"/>
          <w:w w:val="0"/>
          <w:sz w:val="22"/>
          <w:szCs w:val="22"/>
        </w:rPr>
        <w:t xml:space="preserve">The Contractor </w:t>
      </w:r>
      <w:r w:rsidR="00F74BD1">
        <w:rPr>
          <w:rFonts w:asciiTheme="minorHAnsi" w:hAnsiTheme="minorHAnsi"/>
          <w:w w:val="0"/>
          <w:sz w:val="22"/>
          <w:szCs w:val="22"/>
        </w:rPr>
        <w:t>must</w:t>
      </w:r>
      <w:r w:rsidR="00F74BD1" w:rsidRPr="0004474A">
        <w:rPr>
          <w:rFonts w:asciiTheme="minorHAnsi" w:hAnsiTheme="minorHAnsi"/>
          <w:w w:val="0"/>
          <w:sz w:val="22"/>
          <w:szCs w:val="22"/>
        </w:rPr>
        <w:t xml:space="preserve"> </w:t>
      </w:r>
      <w:r w:rsidRPr="0004474A">
        <w:rPr>
          <w:rFonts w:asciiTheme="minorHAnsi" w:hAnsiTheme="minorHAnsi"/>
          <w:w w:val="0"/>
          <w:sz w:val="22"/>
          <w:szCs w:val="22"/>
        </w:rPr>
        <w:t xml:space="preserve">furnish all labor, materials, equipment, and supervision required to </w:t>
      </w:r>
      <w:r w:rsidR="005D42B8">
        <w:rPr>
          <w:rFonts w:asciiTheme="minorHAnsi" w:hAnsiTheme="minorHAnsi"/>
          <w:w w:val="0"/>
          <w:sz w:val="22"/>
          <w:szCs w:val="22"/>
        </w:rPr>
        <w:t>furnish</w:t>
      </w:r>
      <w:r w:rsidRPr="0004474A">
        <w:rPr>
          <w:rFonts w:asciiTheme="minorHAnsi" w:hAnsiTheme="minorHAnsi"/>
          <w:w w:val="0"/>
          <w:sz w:val="22"/>
          <w:szCs w:val="22"/>
        </w:rPr>
        <w:t xml:space="preserve"> and install trees throughout the Town for the Town’s Tree Replacement Program. Work include</w:t>
      </w:r>
      <w:r w:rsidR="00F74BD1">
        <w:rPr>
          <w:rFonts w:asciiTheme="minorHAnsi" w:hAnsiTheme="minorHAnsi"/>
          <w:w w:val="0"/>
          <w:sz w:val="22"/>
          <w:szCs w:val="22"/>
        </w:rPr>
        <w:t>s</w:t>
      </w:r>
      <w:r w:rsidRPr="0004474A">
        <w:rPr>
          <w:rFonts w:asciiTheme="minorHAnsi" w:hAnsiTheme="minorHAnsi"/>
          <w:w w:val="0"/>
          <w:sz w:val="22"/>
          <w:szCs w:val="22"/>
        </w:rPr>
        <w:t xml:space="preserve"> but </w:t>
      </w:r>
      <w:r w:rsidR="00F74BD1">
        <w:rPr>
          <w:rFonts w:asciiTheme="minorHAnsi" w:hAnsiTheme="minorHAnsi"/>
          <w:w w:val="0"/>
          <w:sz w:val="22"/>
          <w:szCs w:val="22"/>
        </w:rPr>
        <w:t xml:space="preserve">is </w:t>
      </w:r>
      <w:r w:rsidRPr="0004474A">
        <w:rPr>
          <w:rFonts w:asciiTheme="minorHAnsi" w:hAnsiTheme="minorHAnsi"/>
          <w:w w:val="0"/>
          <w:sz w:val="22"/>
          <w:szCs w:val="22"/>
        </w:rPr>
        <w:t>not limited to installing trees, hedges, planting soil, tree removal, stump and root removal,</w:t>
      </w:r>
      <w:r w:rsidR="00933E69">
        <w:rPr>
          <w:rFonts w:asciiTheme="minorHAnsi" w:hAnsiTheme="minorHAnsi"/>
          <w:w w:val="0"/>
          <w:sz w:val="22"/>
          <w:szCs w:val="22"/>
        </w:rPr>
        <w:t xml:space="preserve"> complete root system/rootball removal</w:t>
      </w:r>
      <w:r w:rsidRPr="0004474A">
        <w:rPr>
          <w:rFonts w:asciiTheme="minorHAnsi" w:hAnsiTheme="minorHAnsi"/>
          <w:w w:val="0"/>
          <w:sz w:val="22"/>
          <w:szCs w:val="22"/>
        </w:rPr>
        <w:t xml:space="preserve"> and mulch as </w:t>
      </w:r>
      <w:r w:rsidRPr="0004474A">
        <w:rPr>
          <w:rFonts w:asciiTheme="minorHAnsi" w:hAnsiTheme="minorHAnsi"/>
          <w:w w:val="0"/>
          <w:sz w:val="22"/>
          <w:szCs w:val="22"/>
          <w:lang w:bidi="ar-SA"/>
        </w:rPr>
        <w:t>stated in Section 5 of the Contract.</w:t>
      </w:r>
      <w:r w:rsidR="003B0E4C">
        <w:rPr>
          <w:rFonts w:asciiTheme="minorHAnsi" w:hAnsiTheme="minorHAnsi"/>
          <w:w w:val="0"/>
          <w:sz w:val="22"/>
          <w:szCs w:val="22"/>
          <w:lang w:bidi="ar-SA"/>
        </w:rPr>
        <w:t xml:space="preserve">  The Work includes delivery, installation (where the Work Order requires installation), </w:t>
      </w:r>
      <w:r w:rsidR="00933E69">
        <w:rPr>
          <w:rFonts w:asciiTheme="minorHAnsi" w:hAnsiTheme="minorHAnsi"/>
          <w:w w:val="0"/>
          <w:sz w:val="22"/>
          <w:szCs w:val="22"/>
          <w:lang w:bidi="ar-SA"/>
        </w:rPr>
        <w:t xml:space="preserve">grow-in period </w:t>
      </w:r>
      <w:r w:rsidR="003B0E4C">
        <w:rPr>
          <w:rFonts w:asciiTheme="minorHAnsi" w:hAnsiTheme="minorHAnsi"/>
          <w:w w:val="0"/>
          <w:sz w:val="22"/>
          <w:szCs w:val="22"/>
          <w:lang w:bidi="ar-SA"/>
        </w:rPr>
        <w:t xml:space="preserve">maintenance (for installed trees), removal, and disposal as applicable to the Work required by the Work Order. </w:t>
      </w:r>
    </w:p>
    <w:p w:rsidR="00AA0DBB" w:rsidRDefault="00706E5F" w:rsidP="0004474A">
      <w:pPr>
        <w:spacing w:after="120"/>
        <w:ind w:left="720"/>
        <w:rPr>
          <w:rFonts w:asciiTheme="minorHAnsi" w:hAnsiTheme="minorHAnsi"/>
          <w:w w:val="0"/>
          <w:sz w:val="22"/>
          <w:szCs w:val="22"/>
          <w:lang w:bidi="ar-SA"/>
        </w:rPr>
      </w:pPr>
      <w:r>
        <w:rPr>
          <w:rFonts w:asciiTheme="minorHAnsi" w:hAnsiTheme="minorHAnsi"/>
          <w:w w:val="0"/>
          <w:sz w:val="22"/>
          <w:szCs w:val="22"/>
          <w:lang w:bidi="ar-SA"/>
        </w:rPr>
        <w:t xml:space="preserve">The following members of the COOP </w:t>
      </w:r>
      <w:r w:rsidR="00D30E43">
        <w:rPr>
          <w:rFonts w:asciiTheme="minorHAnsi" w:hAnsiTheme="minorHAnsi"/>
          <w:w w:val="0"/>
          <w:sz w:val="22"/>
          <w:szCs w:val="22"/>
          <w:lang w:bidi="ar-SA"/>
        </w:rPr>
        <w:t>are identified as participating in the initial contract term</w:t>
      </w:r>
      <w:r>
        <w:rPr>
          <w:rFonts w:asciiTheme="minorHAnsi" w:hAnsiTheme="minorHAnsi"/>
          <w:w w:val="0"/>
          <w:sz w:val="22"/>
          <w:szCs w:val="22"/>
          <w:lang w:bidi="ar-SA"/>
        </w:rPr>
        <w:t>.  Additional members of the COOP may be added during the term of the Contract.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580"/>
      </w:tblGrid>
      <w:tr w:rsidR="00D05621" w:rsidTr="003C4862">
        <w:tc>
          <w:tcPr>
            <w:tcW w:w="4564" w:type="dxa"/>
          </w:tcPr>
          <w:p w:rsidR="00D05621" w:rsidRDefault="00D05621" w:rsidP="00D05621">
            <w:pPr>
              <w:spacing w:after="60"/>
              <w:ind w:left="720"/>
              <w:rPr>
                <w:rFonts w:asciiTheme="minorHAnsi" w:hAnsiTheme="minorHAnsi"/>
                <w:w w:val="0"/>
                <w:sz w:val="22"/>
                <w:szCs w:val="22"/>
                <w:lang w:bidi="ar-SA"/>
              </w:rPr>
            </w:pPr>
            <w:r>
              <w:rPr>
                <w:rFonts w:asciiTheme="minorHAnsi" w:hAnsiTheme="minorHAnsi"/>
                <w:w w:val="0"/>
                <w:sz w:val="22"/>
                <w:szCs w:val="22"/>
                <w:lang w:bidi="ar-SA"/>
              </w:rPr>
              <w:t xml:space="preserve">Town of Miami Lakes </w:t>
            </w:r>
          </w:p>
          <w:p w:rsidR="00D05621" w:rsidRDefault="00D05621" w:rsidP="00D05621">
            <w:pPr>
              <w:spacing w:after="60"/>
              <w:ind w:left="720"/>
              <w:rPr>
                <w:rFonts w:asciiTheme="minorHAnsi" w:hAnsiTheme="minorHAnsi"/>
                <w:w w:val="0"/>
                <w:sz w:val="22"/>
                <w:szCs w:val="22"/>
                <w:lang w:bidi="ar-SA"/>
              </w:rPr>
            </w:pPr>
            <w:r>
              <w:rPr>
                <w:rFonts w:asciiTheme="minorHAnsi" w:hAnsiTheme="minorHAnsi"/>
                <w:w w:val="0"/>
                <w:sz w:val="22"/>
                <w:szCs w:val="22"/>
                <w:lang w:bidi="ar-SA"/>
              </w:rPr>
              <w:t xml:space="preserve">City of North Miami </w:t>
            </w:r>
          </w:p>
          <w:p w:rsidR="00D05621" w:rsidRDefault="00D05621" w:rsidP="00D05621">
            <w:pPr>
              <w:spacing w:after="60"/>
              <w:ind w:left="720"/>
              <w:rPr>
                <w:rFonts w:asciiTheme="minorHAnsi" w:hAnsiTheme="minorHAnsi"/>
                <w:w w:val="0"/>
                <w:sz w:val="22"/>
                <w:szCs w:val="22"/>
                <w:lang w:bidi="ar-SA"/>
              </w:rPr>
            </w:pPr>
            <w:r>
              <w:rPr>
                <w:rFonts w:asciiTheme="minorHAnsi" w:hAnsiTheme="minorHAnsi"/>
                <w:w w:val="0"/>
                <w:sz w:val="22"/>
                <w:szCs w:val="22"/>
                <w:lang w:bidi="ar-SA"/>
              </w:rPr>
              <w:t>City of North Miami Beach</w:t>
            </w:r>
          </w:p>
          <w:p w:rsidR="00D05621" w:rsidRDefault="00D05621" w:rsidP="00D05621">
            <w:pPr>
              <w:spacing w:after="60"/>
              <w:ind w:left="720"/>
              <w:rPr>
                <w:rFonts w:asciiTheme="minorHAnsi" w:hAnsiTheme="minorHAnsi"/>
                <w:w w:val="0"/>
                <w:sz w:val="22"/>
                <w:szCs w:val="22"/>
                <w:lang w:bidi="ar-SA"/>
              </w:rPr>
            </w:pPr>
            <w:r>
              <w:rPr>
                <w:rFonts w:asciiTheme="minorHAnsi" w:hAnsiTheme="minorHAnsi"/>
                <w:w w:val="0"/>
                <w:sz w:val="22"/>
                <w:szCs w:val="22"/>
                <w:lang w:bidi="ar-SA"/>
              </w:rPr>
              <w:t xml:space="preserve">City of Miami </w:t>
            </w:r>
          </w:p>
          <w:p w:rsidR="00D05621" w:rsidRDefault="00D05621" w:rsidP="00D05621">
            <w:pPr>
              <w:spacing w:after="60"/>
              <w:ind w:left="720"/>
              <w:rPr>
                <w:rFonts w:asciiTheme="minorHAnsi" w:hAnsiTheme="minorHAnsi"/>
                <w:w w:val="0"/>
                <w:sz w:val="22"/>
                <w:szCs w:val="22"/>
                <w:lang w:bidi="ar-SA"/>
              </w:rPr>
            </w:pPr>
            <w:r>
              <w:rPr>
                <w:rFonts w:asciiTheme="minorHAnsi" w:hAnsiTheme="minorHAnsi"/>
                <w:w w:val="0"/>
                <w:sz w:val="22"/>
                <w:szCs w:val="22"/>
                <w:lang w:bidi="ar-SA"/>
              </w:rPr>
              <w:t>City of Miami Beach</w:t>
            </w:r>
          </w:p>
          <w:p w:rsidR="00D05621" w:rsidRDefault="00D05621" w:rsidP="00D05621">
            <w:pPr>
              <w:spacing w:after="60"/>
              <w:ind w:left="720"/>
              <w:rPr>
                <w:rFonts w:asciiTheme="minorHAnsi" w:hAnsiTheme="minorHAnsi"/>
                <w:w w:val="0"/>
                <w:sz w:val="22"/>
                <w:szCs w:val="22"/>
                <w:lang w:bidi="ar-SA"/>
              </w:rPr>
            </w:pPr>
            <w:r>
              <w:rPr>
                <w:rFonts w:asciiTheme="minorHAnsi" w:hAnsiTheme="minorHAnsi"/>
                <w:w w:val="0"/>
                <w:sz w:val="22"/>
                <w:szCs w:val="22"/>
                <w:lang w:bidi="ar-SA"/>
              </w:rPr>
              <w:t>City of Pompano Beach</w:t>
            </w:r>
          </w:p>
        </w:tc>
        <w:tc>
          <w:tcPr>
            <w:tcW w:w="4580" w:type="dxa"/>
          </w:tcPr>
          <w:p w:rsidR="00D05621" w:rsidRDefault="00D05621" w:rsidP="00D05621">
            <w:pPr>
              <w:spacing w:after="60"/>
              <w:ind w:left="720"/>
              <w:rPr>
                <w:rFonts w:asciiTheme="minorHAnsi" w:hAnsiTheme="minorHAnsi"/>
                <w:w w:val="0"/>
                <w:sz w:val="22"/>
                <w:szCs w:val="22"/>
                <w:lang w:bidi="ar-SA"/>
              </w:rPr>
            </w:pPr>
            <w:r>
              <w:rPr>
                <w:rFonts w:asciiTheme="minorHAnsi" w:hAnsiTheme="minorHAnsi"/>
                <w:w w:val="0"/>
                <w:sz w:val="22"/>
                <w:szCs w:val="22"/>
                <w:lang w:bidi="ar-SA"/>
              </w:rPr>
              <w:t>City of Coconut Creek</w:t>
            </w:r>
          </w:p>
          <w:p w:rsidR="00D05621" w:rsidRDefault="00D05621" w:rsidP="00D05621">
            <w:pPr>
              <w:spacing w:after="60"/>
              <w:ind w:left="720"/>
              <w:rPr>
                <w:rFonts w:asciiTheme="minorHAnsi" w:hAnsiTheme="minorHAnsi"/>
                <w:w w:val="0"/>
                <w:sz w:val="22"/>
                <w:szCs w:val="22"/>
                <w:lang w:bidi="ar-SA"/>
              </w:rPr>
            </w:pPr>
            <w:r>
              <w:rPr>
                <w:rFonts w:asciiTheme="minorHAnsi" w:hAnsiTheme="minorHAnsi"/>
                <w:w w:val="0"/>
                <w:sz w:val="22"/>
                <w:szCs w:val="22"/>
                <w:lang w:bidi="ar-SA"/>
              </w:rPr>
              <w:t>City of Fort Lauderdale</w:t>
            </w:r>
          </w:p>
          <w:p w:rsidR="00D05621" w:rsidRDefault="00D05621" w:rsidP="00D05621">
            <w:pPr>
              <w:spacing w:after="60"/>
              <w:ind w:left="720"/>
              <w:rPr>
                <w:rFonts w:asciiTheme="minorHAnsi" w:hAnsiTheme="minorHAnsi"/>
                <w:w w:val="0"/>
                <w:sz w:val="22"/>
                <w:szCs w:val="22"/>
                <w:lang w:bidi="ar-SA"/>
              </w:rPr>
            </w:pPr>
            <w:r>
              <w:rPr>
                <w:rFonts w:asciiTheme="minorHAnsi" w:hAnsiTheme="minorHAnsi"/>
                <w:w w:val="0"/>
                <w:sz w:val="22"/>
                <w:szCs w:val="22"/>
                <w:lang w:bidi="ar-SA"/>
              </w:rPr>
              <w:t>City of Tamarac</w:t>
            </w:r>
          </w:p>
          <w:p w:rsidR="00D05621" w:rsidRDefault="00D05621" w:rsidP="00D05621">
            <w:pPr>
              <w:spacing w:after="60"/>
              <w:ind w:left="720"/>
              <w:rPr>
                <w:rFonts w:asciiTheme="minorHAnsi" w:hAnsiTheme="minorHAnsi"/>
                <w:w w:val="0"/>
                <w:sz w:val="22"/>
                <w:szCs w:val="22"/>
                <w:lang w:bidi="ar-SA"/>
              </w:rPr>
            </w:pPr>
            <w:r>
              <w:rPr>
                <w:rFonts w:asciiTheme="minorHAnsi" w:hAnsiTheme="minorHAnsi"/>
                <w:w w:val="0"/>
                <w:sz w:val="22"/>
                <w:szCs w:val="22"/>
                <w:lang w:bidi="ar-SA"/>
              </w:rPr>
              <w:t xml:space="preserve">City of Oakland Park </w:t>
            </w:r>
          </w:p>
          <w:p w:rsidR="00D05621" w:rsidRDefault="00D05621" w:rsidP="00D05621">
            <w:pPr>
              <w:spacing w:after="60"/>
              <w:ind w:left="720"/>
              <w:rPr>
                <w:rFonts w:asciiTheme="minorHAnsi" w:hAnsiTheme="minorHAnsi"/>
                <w:w w:val="0"/>
                <w:sz w:val="22"/>
                <w:szCs w:val="22"/>
                <w:lang w:bidi="ar-SA"/>
              </w:rPr>
            </w:pPr>
            <w:r>
              <w:rPr>
                <w:rFonts w:asciiTheme="minorHAnsi" w:hAnsiTheme="minorHAnsi"/>
                <w:w w:val="0"/>
                <w:sz w:val="22"/>
                <w:szCs w:val="22"/>
                <w:lang w:bidi="ar-SA"/>
              </w:rPr>
              <w:t>City of Dania Beach</w:t>
            </w:r>
          </w:p>
          <w:p w:rsidR="00D05621" w:rsidRPr="00D05621" w:rsidRDefault="00D05621" w:rsidP="00D05621">
            <w:pPr>
              <w:spacing w:after="60"/>
              <w:ind w:left="720"/>
              <w:rPr>
                <w:rFonts w:asciiTheme="minorHAnsi" w:hAnsiTheme="minorHAnsi"/>
                <w:b/>
                <w:w w:val="0"/>
                <w:sz w:val="22"/>
                <w:szCs w:val="22"/>
                <w:lang w:bidi="ar-SA"/>
              </w:rPr>
            </w:pPr>
            <w:r>
              <w:rPr>
                <w:rFonts w:asciiTheme="minorHAnsi" w:hAnsiTheme="minorHAnsi"/>
                <w:w w:val="0"/>
                <w:sz w:val="22"/>
                <w:szCs w:val="22"/>
                <w:lang w:bidi="ar-SA"/>
              </w:rPr>
              <w:t xml:space="preserve">Town of Davie </w:t>
            </w:r>
          </w:p>
        </w:tc>
      </w:tr>
    </w:tbl>
    <w:p w:rsidR="003C4862" w:rsidRPr="0004474A" w:rsidRDefault="003C4862" w:rsidP="003C4862">
      <w:pPr>
        <w:spacing w:before="80" w:after="120"/>
        <w:ind w:left="720"/>
        <w:rPr>
          <w:rFonts w:asciiTheme="minorHAnsi" w:hAnsiTheme="minorHAnsi"/>
          <w:w w:val="0"/>
          <w:sz w:val="22"/>
          <w:szCs w:val="22"/>
          <w:lang w:bidi="ar-SA"/>
        </w:rPr>
      </w:pPr>
      <w:r>
        <w:rPr>
          <w:rFonts w:asciiTheme="minorHAnsi" w:hAnsiTheme="minorHAnsi"/>
          <w:w w:val="0"/>
          <w:sz w:val="22"/>
          <w:szCs w:val="22"/>
          <w:lang w:bidi="ar-SA"/>
        </w:rPr>
        <w:t>The delivery locations will be stated in each Work Order issued under the Contract.</w:t>
      </w:r>
      <w:r w:rsidRPr="0004474A">
        <w:rPr>
          <w:rFonts w:asciiTheme="minorHAnsi" w:hAnsiTheme="minorHAnsi"/>
          <w:w w:val="0"/>
          <w:sz w:val="22"/>
          <w:szCs w:val="22"/>
          <w:lang w:bidi="ar-SA"/>
        </w:rPr>
        <w:t xml:space="preserve"> </w:t>
      </w:r>
    </w:p>
    <w:p w:rsidR="0004474A" w:rsidRPr="0004474A" w:rsidRDefault="0004474A" w:rsidP="00D05621">
      <w:pPr>
        <w:spacing w:before="60" w:after="120"/>
        <w:rPr>
          <w:rFonts w:asciiTheme="minorHAnsi" w:hAnsiTheme="minorHAnsi"/>
          <w:b/>
          <w:w w:val="0"/>
          <w:sz w:val="22"/>
          <w:szCs w:val="22"/>
          <w:lang w:bidi="ar-SA"/>
        </w:rPr>
      </w:pPr>
      <w:r w:rsidRPr="0004474A">
        <w:rPr>
          <w:rFonts w:asciiTheme="minorHAnsi" w:hAnsiTheme="minorHAnsi"/>
          <w:b/>
          <w:w w:val="0"/>
          <w:sz w:val="22"/>
          <w:szCs w:val="22"/>
          <w:u w:val="single"/>
          <w:lang w:bidi="ar-SA"/>
        </w:rPr>
        <w:t>4.2</w:t>
      </w:r>
      <w:r w:rsidRPr="0004474A">
        <w:rPr>
          <w:rFonts w:asciiTheme="minorHAnsi" w:hAnsiTheme="minorHAnsi"/>
          <w:b/>
          <w:w w:val="0"/>
          <w:sz w:val="22"/>
          <w:szCs w:val="22"/>
          <w:lang w:bidi="ar-SA"/>
        </w:rPr>
        <w:tab/>
      </w:r>
      <w:r w:rsidRPr="0004474A">
        <w:rPr>
          <w:rFonts w:asciiTheme="minorHAnsi" w:hAnsiTheme="minorHAnsi"/>
          <w:b/>
          <w:w w:val="0"/>
          <w:sz w:val="22"/>
          <w:szCs w:val="22"/>
          <w:u w:val="single"/>
          <w:lang w:bidi="ar-SA"/>
        </w:rPr>
        <w:t>CONTRACT TERM</w:t>
      </w:r>
    </w:p>
    <w:p w:rsidR="0004474A" w:rsidRDefault="0004474A" w:rsidP="0004474A">
      <w:pPr>
        <w:spacing w:after="120"/>
        <w:ind w:left="720"/>
        <w:rPr>
          <w:rFonts w:asciiTheme="minorHAnsi" w:hAnsiTheme="minorHAnsi" w:cs="Times New Roman"/>
          <w:w w:val="0"/>
          <w:sz w:val="22"/>
          <w:szCs w:val="22"/>
          <w:lang w:bidi="ar-SA"/>
        </w:rPr>
      </w:pPr>
      <w:r w:rsidRPr="0004474A">
        <w:rPr>
          <w:rFonts w:asciiTheme="minorHAnsi" w:hAnsiTheme="minorHAnsi" w:cs="Times New Roman"/>
          <w:w w:val="0"/>
          <w:sz w:val="22"/>
          <w:szCs w:val="22"/>
          <w:lang w:bidi="ar-SA"/>
        </w:rPr>
        <w:t xml:space="preserve">This Agreement </w:t>
      </w:r>
      <w:r w:rsidR="00F74BD1">
        <w:rPr>
          <w:rFonts w:asciiTheme="minorHAnsi" w:hAnsiTheme="minorHAnsi" w:cs="Times New Roman"/>
          <w:w w:val="0"/>
          <w:sz w:val="22"/>
          <w:szCs w:val="22"/>
          <w:lang w:bidi="ar-SA"/>
        </w:rPr>
        <w:t>will</w:t>
      </w:r>
      <w:r w:rsidR="00F74BD1" w:rsidRPr="0004474A">
        <w:rPr>
          <w:rFonts w:asciiTheme="minorHAnsi" w:hAnsiTheme="minorHAnsi" w:cs="Times New Roman"/>
          <w:w w:val="0"/>
          <w:sz w:val="22"/>
          <w:szCs w:val="22"/>
          <w:lang w:bidi="ar-SA"/>
        </w:rPr>
        <w:t xml:space="preserve"> </w:t>
      </w:r>
      <w:r w:rsidRPr="0004474A">
        <w:rPr>
          <w:rFonts w:asciiTheme="minorHAnsi" w:hAnsiTheme="minorHAnsi" w:cs="Times New Roman"/>
          <w:w w:val="0"/>
          <w:sz w:val="22"/>
          <w:szCs w:val="22"/>
          <w:lang w:bidi="ar-SA"/>
        </w:rPr>
        <w:t xml:space="preserve">be effective upon execution by both parties and </w:t>
      </w:r>
      <w:r w:rsidR="00F8098F">
        <w:rPr>
          <w:rFonts w:asciiTheme="minorHAnsi" w:hAnsiTheme="minorHAnsi" w:cs="Times New Roman"/>
          <w:w w:val="0"/>
          <w:sz w:val="22"/>
          <w:szCs w:val="22"/>
          <w:lang w:bidi="ar-SA"/>
        </w:rPr>
        <w:t>will</w:t>
      </w:r>
      <w:r w:rsidR="00F8098F" w:rsidRPr="0004474A">
        <w:rPr>
          <w:rFonts w:asciiTheme="minorHAnsi" w:hAnsiTheme="minorHAnsi" w:cs="Times New Roman"/>
          <w:w w:val="0"/>
          <w:sz w:val="22"/>
          <w:szCs w:val="22"/>
          <w:lang w:bidi="ar-SA"/>
        </w:rPr>
        <w:t xml:space="preserve"> </w:t>
      </w:r>
      <w:r w:rsidRPr="0004474A">
        <w:rPr>
          <w:rFonts w:asciiTheme="minorHAnsi" w:hAnsiTheme="minorHAnsi" w:cs="Times New Roman"/>
          <w:w w:val="0"/>
          <w:sz w:val="22"/>
          <w:szCs w:val="22"/>
          <w:lang w:bidi="ar-SA"/>
        </w:rPr>
        <w:t xml:space="preserve">continue for a term of </w:t>
      </w:r>
      <w:r w:rsidR="00EC774F">
        <w:rPr>
          <w:rFonts w:asciiTheme="minorHAnsi" w:hAnsiTheme="minorHAnsi" w:cs="Times New Roman"/>
          <w:w w:val="0"/>
          <w:sz w:val="22"/>
          <w:szCs w:val="22"/>
          <w:lang w:bidi="ar-SA"/>
        </w:rPr>
        <w:t>two</w:t>
      </w:r>
      <w:r w:rsidRPr="0004474A">
        <w:rPr>
          <w:rFonts w:asciiTheme="minorHAnsi" w:hAnsiTheme="minorHAnsi" w:cs="Times New Roman"/>
          <w:w w:val="0"/>
          <w:sz w:val="22"/>
          <w:szCs w:val="22"/>
          <w:lang w:bidi="ar-SA"/>
        </w:rPr>
        <w:t xml:space="preserve"> (</w:t>
      </w:r>
      <w:r w:rsidR="00EC774F">
        <w:rPr>
          <w:rFonts w:asciiTheme="minorHAnsi" w:hAnsiTheme="minorHAnsi" w:cs="Times New Roman"/>
          <w:w w:val="0"/>
          <w:sz w:val="22"/>
          <w:szCs w:val="22"/>
          <w:lang w:bidi="ar-SA"/>
        </w:rPr>
        <w:t>2</w:t>
      </w:r>
      <w:r w:rsidRPr="0004474A">
        <w:rPr>
          <w:rFonts w:asciiTheme="minorHAnsi" w:hAnsiTheme="minorHAnsi" w:cs="Times New Roman"/>
          <w:w w:val="0"/>
          <w:sz w:val="22"/>
          <w:szCs w:val="22"/>
          <w:lang w:bidi="ar-SA"/>
        </w:rPr>
        <w:t xml:space="preserve">) years from the date of execution by the Town.  </w:t>
      </w:r>
      <w:r w:rsidR="003C4862">
        <w:rPr>
          <w:rFonts w:asciiTheme="minorHAnsi" w:hAnsiTheme="minorHAnsi" w:cs="Times New Roman"/>
          <w:w w:val="0"/>
          <w:sz w:val="22"/>
          <w:szCs w:val="22"/>
          <w:lang w:bidi="ar-SA"/>
        </w:rPr>
        <w:t>Projects will be issued on an as-needed basis via Work Order.</w:t>
      </w:r>
    </w:p>
    <w:p w:rsidR="0004474A" w:rsidRPr="0004474A" w:rsidRDefault="0004474A" w:rsidP="0004474A">
      <w:pPr>
        <w:spacing w:after="120"/>
        <w:rPr>
          <w:rFonts w:asciiTheme="minorHAnsi" w:hAnsiTheme="minorHAnsi"/>
          <w:b/>
          <w:w w:val="0"/>
          <w:sz w:val="22"/>
          <w:szCs w:val="22"/>
          <w:lang w:bidi="ar-SA"/>
        </w:rPr>
      </w:pPr>
      <w:r w:rsidRPr="0004474A">
        <w:rPr>
          <w:rFonts w:asciiTheme="minorHAnsi" w:hAnsiTheme="minorHAnsi"/>
          <w:b/>
          <w:w w:val="0"/>
          <w:sz w:val="22"/>
          <w:szCs w:val="22"/>
          <w:u w:val="single"/>
          <w:lang w:bidi="ar-SA"/>
        </w:rPr>
        <w:t>4.3</w:t>
      </w:r>
      <w:r w:rsidRPr="0004474A">
        <w:rPr>
          <w:rFonts w:asciiTheme="minorHAnsi" w:hAnsiTheme="minorHAnsi"/>
          <w:b/>
          <w:w w:val="0"/>
          <w:sz w:val="22"/>
          <w:szCs w:val="22"/>
          <w:lang w:bidi="ar-SA"/>
        </w:rPr>
        <w:tab/>
      </w:r>
      <w:r w:rsidRPr="0004474A">
        <w:rPr>
          <w:rFonts w:asciiTheme="minorHAnsi" w:hAnsiTheme="minorHAnsi"/>
          <w:b/>
          <w:w w:val="0"/>
          <w:sz w:val="22"/>
          <w:szCs w:val="22"/>
          <w:u w:val="single"/>
          <w:lang w:bidi="ar-SA"/>
        </w:rPr>
        <w:t>OPTION(S) TO RENEW</w:t>
      </w:r>
    </w:p>
    <w:p w:rsidR="0004474A" w:rsidRDefault="0004474A" w:rsidP="0004474A">
      <w:pPr>
        <w:spacing w:after="120"/>
        <w:ind w:left="720"/>
        <w:rPr>
          <w:rFonts w:asciiTheme="minorHAnsi" w:hAnsiTheme="minorHAnsi" w:cs="Times New Roman"/>
          <w:w w:val="0"/>
          <w:sz w:val="22"/>
          <w:szCs w:val="22"/>
          <w:lang w:bidi="ar-SA"/>
        </w:rPr>
      </w:pPr>
      <w:r w:rsidRPr="0004474A">
        <w:rPr>
          <w:rFonts w:asciiTheme="minorHAnsi" w:hAnsiTheme="minorHAnsi" w:cs="Times New Roman"/>
          <w:w w:val="0"/>
          <w:sz w:val="22"/>
          <w:szCs w:val="22"/>
          <w:lang w:bidi="ar-SA"/>
        </w:rPr>
        <w:t xml:space="preserve">Prior to or upon completion of the initial term of the Contract the Town, at its sole discretion, </w:t>
      </w:r>
      <w:r w:rsidR="00F8098F">
        <w:rPr>
          <w:rFonts w:asciiTheme="minorHAnsi" w:hAnsiTheme="minorHAnsi" w:cs="Times New Roman"/>
          <w:w w:val="0"/>
          <w:sz w:val="22"/>
          <w:szCs w:val="22"/>
          <w:lang w:bidi="ar-SA"/>
        </w:rPr>
        <w:t>will</w:t>
      </w:r>
      <w:r w:rsidR="00F8098F" w:rsidRPr="0004474A">
        <w:rPr>
          <w:rFonts w:asciiTheme="minorHAnsi" w:hAnsiTheme="minorHAnsi" w:cs="Times New Roman"/>
          <w:w w:val="0"/>
          <w:sz w:val="22"/>
          <w:szCs w:val="22"/>
          <w:lang w:bidi="ar-SA"/>
        </w:rPr>
        <w:t xml:space="preserve"> </w:t>
      </w:r>
      <w:r w:rsidRPr="0004474A">
        <w:rPr>
          <w:rFonts w:asciiTheme="minorHAnsi" w:hAnsiTheme="minorHAnsi" w:cs="Times New Roman"/>
          <w:w w:val="0"/>
          <w:sz w:val="22"/>
          <w:szCs w:val="22"/>
          <w:lang w:bidi="ar-SA"/>
        </w:rPr>
        <w:t xml:space="preserve">have an option to renew this Contract upon the same terms and conditions for up to two (2) additional one (1) year extensions (the “Options”).  The Town may at its sole discretion, exercise the option to renew when the total value of the Contract for the initial term or option year has been fully expended.  Any Option </w:t>
      </w:r>
      <w:r w:rsidR="00F8098F">
        <w:rPr>
          <w:rFonts w:asciiTheme="minorHAnsi" w:hAnsiTheme="minorHAnsi" w:cs="Times New Roman"/>
          <w:w w:val="0"/>
          <w:sz w:val="22"/>
          <w:szCs w:val="22"/>
          <w:lang w:bidi="ar-SA"/>
        </w:rPr>
        <w:t>will</w:t>
      </w:r>
      <w:r w:rsidR="00F8098F" w:rsidRPr="0004474A">
        <w:rPr>
          <w:rFonts w:asciiTheme="minorHAnsi" w:hAnsiTheme="minorHAnsi" w:cs="Times New Roman"/>
          <w:w w:val="0"/>
          <w:sz w:val="22"/>
          <w:szCs w:val="22"/>
          <w:lang w:bidi="ar-SA"/>
        </w:rPr>
        <w:t xml:space="preserve"> </w:t>
      </w:r>
      <w:r w:rsidRPr="0004474A">
        <w:rPr>
          <w:rFonts w:asciiTheme="minorHAnsi" w:hAnsiTheme="minorHAnsi" w:cs="Times New Roman"/>
          <w:w w:val="0"/>
          <w:sz w:val="22"/>
          <w:szCs w:val="22"/>
          <w:lang w:bidi="ar-SA"/>
        </w:rPr>
        <w:t>be effective upon receipt of a written notice from the Town Manager to the Contractor.</w:t>
      </w:r>
    </w:p>
    <w:p w:rsidR="006525A5" w:rsidRPr="0004474A" w:rsidRDefault="006525A5" w:rsidP="006525A5">
      <w:pPr>
        <w:spacing w:before="60" w:after="120"/>
        <w:rPr>
          <w:rFonts w:asciiTheme="minorHAnsi" w:hAnsiTheme="minorHAnsi"/>
          <w:b/>
          <w:w w:val="0"/>
          <w:sz w:val="22"/>
          <w:szCs w:val="22"/>
          <w:lang w:bidi="ar-SA"/>
        </w:rPr>
      </w:pPr>
      <w:r>
        <w:rPr>
          <w:rFonts w:asciiTheme="minorHAnsi" w:hAnsiTheme="minorHAnsi"/>
          <w:b/>
          <w:w w:val="0"/>
          <w:sz w:val="22"/>
          <w:szCs w:val="22"/>
          <w:u w:val="single"/>
          <w:lang w:bidi="ar-SA"/>
        </w:rPr>
        <w:t>4.4</w:t>
      </w:r>
      <w:r w:rsidRPr="0004474A">
        <w:rPr>
          <w:rFonts w:asciiTheme="minorHAnsi" w:hAnsiTheme="minorHAnsi"/>
          <w:b/>
          <w:w w:val="0"/>
          <w:sz w:val="22"/>
          <w:szCs w:val="22"/>
          <w:lang w:bidi="ar-SA"/>
        </w:rPr>
        <w:tab/>
      </w:r>
      <w:r>
        <w:rPr>
          <w:rFonts w:asciiTheme="minorHAnsi" w:hAnsiTheme="minorHAnsi"/>
          <w:b/>
          <w:w w:val="0"/>
          <w:sz w:val="22"/>
          <w:szCs w:val="22"/>
          <w:u w:val="single"/>
          <w:lang w:bidi="ar-SA"/>
        </w:rPr>
        <w:t>C</w:t>
      </w:r>
      <w:r w:rsidR="00741ADE">
        <w:rPr>
          <w:rFonts w:asciiTheme="minorHAnsi" w:hAnsiTheme="minorHAnsi"/>
          <w:b/>
          <w:w w:val="0"/>
          <w:sz w:val="22"/>
          <w:szCs w:val="22"/>
          <w:u w:val="single"/>
          <w:lang w:bidi="ar-SA"/>
        </w:rPr>
        <w:t>ONTRACT PRICE ADJUSTMENT</w:t>
      </w:r>
    </w:p>
    <w:p w:rsidR="006525A5" w:rsidRPr="006525A5" w:rsidRDefault="006525A5" w:rsidP="006525A5">
      <w:pPr>
        <w:spacing w:after="120"/>
        <w:ind w:left="720"/>
        <w:rPr>
          <w:rFonts w:asciiTheme="minorHAnsi" w:hAnsiTheme="minorHAnsi"/>
          <w:sz w:val="22"/>
          <w:szCs w:val="22"/>
        </w:rPr>
      </w:pPr>
      <w:r w:rsidRPr="0074634D">
        <w:rPr>
          <w:rFonts w:asciiTheme="minorHAnsi" w:hAnsiTheme="minorHAnsi"/>
          <w:sz w:val="22"/>
          <w:szCs w:val="22"/>
        </w:rPr>
        <w:t xml:space="preserve">Prices must be held firm during the initial terms of the Contract.  At the start of each renewal </w:t>
      </w:r>
      <w:r>
        <w:rPr>
          <w:rFonts w:asciiTheme="minorHAnsi" w:hAnsiTheme="minorHAnsi"/>
          <w:sz w:val="22"/>
          <w:szCs w:val="22"/>
        </w:rPr>
        <w:t>year the Contractor may request</w:t>
      </w:r>
      <w:r w:rsidRPr="0074634D">
        <w:rPr>
          <w:rFonts w:asciiTheme="minorHAnsi" w:hAnsiTheme="minorHAnsi"/>
          <w:sz w:val="22"/>
          <w:szCs w:val="22"/>
        </w:rPr>
        <w:t xml:space="preserve"> a price increase not to exceed the Bureau of Labor Statistics (222.bls.gov CPI-U index for Miami-Dade County.  The Town will evaluate such request to determine if an increase should be approved.  Any such increase will not exceed t</w:t>
      </w:r>
      <w:r>
        <w:rPr>
          <w:rFonts w:asciiTheme="minorHAnsi" w:hAnsiTheme="minorHAnsi"/>
          <w:sz w:val="22"/>
          <w:szCs w:val="22"/>
        </w:rPr>
        <w:t>hree (3%) percent per request.</w:t>
      </w:r>
    </w:p>
    <w:p w:rsidR="0004474A" w:rsidRPr="0004474A" w:rsidRDefault="006525A5" w:rsidP="0004474A">
      <w:pPr>
        <w:spacing w:after="120"/>
        <w:rPr>
          <w:rFonts w:asciiTheme="minorHAnsi" w:hAnsiTheme="minorHAnsi" w:cs="Times New Roman"/>
          <w:w w:val="0"/>
          <w:sz w:val="22"/>
          <w:szCs w:val="22"/>
          <w:lang w:bidi="ar-SA"/>
        </w:rPr>
      </w:pPr>
      <w:r>
        <w:rPr>
          <w:rFonts w:asciiTheme="minorHAnsi" w:hAnsiTheme="minorHAnsi" w:cs="Times New Roman"/>
          <w:b/>
          <w:w w:val="0"/>
          <w:sz w:val="22"/>
          <w:szCs w:val="22"/>
          <w:u w:val="single"/>
          <w:lang w:bidi="ar-SA"/>
        </w:rPr>
        <w:t>4.5</w:t>
      </w:r>
      <w:r w:rsidR="0004474A" w:rsidRPr="0004474A">
        <w:rPr>
          <w:rFonts w:asciiTheme="minorHAnsi" w:hAnsiTheme="minorHAnsi" w:cs="Times New Roman"/>
          <w:b/>
          <w:w w:val="0"/>
          <w:sz w:val="22"/>
          <w:szCs w:val="22"/>
          <w:lang w:bidi="ar-SA"/>
        </w:rPr>
        <w:tab/>
      </w:r>
      <w:r w:rsidR="0004474A" w:rsidRPr="0004474A">
        <w:rPr>
          <w:rFonts w:asciiTheme="minorHAnsi" w:hAnsiTheme="minorHAnsi" w:cs="Times New Roman"/>
          <w:b/>
          <w:w w:val="0"/>
          <w:sz w:val="22"/>
          <w:szCs w:val="22"/>
          <w:u w:val="single"/>
          <w:lang w:bidi="ar-SA"/>
        </w:rPr>
        <w:t>HOURS FOR PERFORMING WORK</w:t>
      </w:r>
    </w:p>
    <w:p w:rsidR="0004474A" w:rsidRPr="006A7F22" w:rsidRDefault="0004474A" w:rsidP="0004474A">
      <w:pPr>
        <w:spacing w:after="120"/>
        <w:ind w:left="720"/>
        <w:rPr>
          <w:rFonts w:asciiTheme="minorHAnsi" w:hAnsiTheme="minorHAnsi"/>
          <w:w w:val="0"/>
          <w:sz w:val="22"/>
          <w:szCs w:val="22"/>
          <w:lang w:bidi="ar-SA"/>
        </w:rPr>
      </w:pPr>
      <w:r w:rsidRPr="006A7F22">
        <w:rPr>
          <w:rFonts w:asciiTheme="minorHAnsi" w:hAnsiTheme="minorHAnsi"/>
          <w:w w:val="0"/>
          <w:sz w:val="22"/>
          <w:szCs w:val="22"/>
          <w:lang w:bidi="ar-SA"/>
        </w:rPr>
        <w:t xml:space="preserve">The Contractor </w:t>
      </w:r>
      <w:r w:rsidR="00F8098F">
        <w:rPr>
          <w:rFonts w:asciiTheme="minorHAnsi" w:hAnsiTheme="minorHAnsi"/>
          <w:w w:val="0"/>
          <w:sz w:val="22"/>
          <w:szCs w:val="22"/>
          <w:lang w:bidi="ar-SA"/>
        </w:rPr>
        <w:t>must</w:t>
      </w:r>
      <w:r w:rsidR="00F8098F" w:rsidRPr="006A7F22">
        <w:rPr>
          <w:rFonts w:asciiTheme="minorHAnsi" w:hAnsiTheme="minorHAnsi"/>
          <w:w w:val="0"/>
          <w:sz w:val="22"/>
          <w:szCs w:val="22"/>
          <w:lang w:bidi="ar-SA"/>
        </w:rPr>
        <w:t xml:space="preserve"> </w:t>
      </w:r>
      <w:r w:rsidRPr="006A7F22">
        <w:rPr>
          <w:rFonts w:asciiTheme="minorHAnsi" w:hAnsiTheme="minorHAnsi"/>
          <w:w w:val="0"/>
          <w:sz w:val="22"/>
          <w:szCs w:val="22"/>
          <w:lang w:bidi="ar-SA"/>
        </w:rPr>
        <w:t>perform all Work based on the hours stated as follows</w:t>
      </w:r>
      <w:r w:rsidR="00A150D2">
        <w:rPr>
          <w:rFonts w:asciiTheme="minorHAnsi" w:hAnsiTheme="minorHAnsi"/>
          <w:w w:val="0"/>
          <w:sz w:val="22"/>
          <w:szCs w:val="22"/>
          <w:lang w:bidi="ar-SA"/>
        </w:rPr>
        <w:t>, unless specifically stated otherwise in a Work Order or by an ordinance specifically enacted by one the COOP members</w:t>
      </w:r>
      <w:r w:rsidRPr="006A7F22">
        <w:rPr>
          <w:rFonts w:asciiTheme="minorHAnsi" w:hAnsiTheme="minorHAnsi"/>
          <w:w w:val="0"/>
          <w:sz w:val="22"/>
          <w:szCs w:val="22"/>
          <w:lang w:bidi="ar-SA"/>
        </w:rPr>
        <w:t>:</w:t>
      </w:r>
    </w:p>
    <w:p w:rsidR="0004474A" w:rsidRPr="006A7F22" w:rsidRDefault="0004474A" w:rsidP="00D648DE">
      <w:pPr>
        <w:pStyle w:val="ListParagraph"/>
        <w:numPr>
          <w:ilvl w:val="0"/>
          <w:numId w:val="27"/>
        </w:numPr>
        <w:ind w:left="1440"/>
        <w:rPr>
          <w:rFonts w:asciiTheme="minorHAnsi" w:hAnsiTheme="minorHAnsi"/>
          <w:sz w:val="22"/>
          <w:szCs w:val="22"/>
        </w:rPr>
      </w:pPr>
      <w:r w:rsidRPr="006A7F22">
        <w:rPr>
          <w:rFonts w:asciiTheme="minorHAnsi" w:hAnsiTheme="minorHAnsi"/>
          <w:sz w:val="22"/>
          <w:szCs w:val="22"/>
        </w:rPr>
        <w:t>Residential- 10am-4pm- Mon-Sat.</w:t>
      </w:r>
    </w:p>
    <w:p w:rsidR="0004474A" w:rsidRPr="006A7F22" w:rsidRDefault="0004474A" w:rsidP="00D648DE">
      <w:pPr>
        <w:pStyle w:val="ListParagraph"/>
        <w:numPr>
          <w:ilvl w:val="0"/>
          <w:numId w:val="27"/>
        </w:numPr>
        <w:ind w:left="1440"/>
        <w:rPr>
          <w:rFonts w:asciiTheme="minorHAnsi" w:hAnsiTheme="minorHAnsi"/>
          <w:sz w:val="22"/>
          <w:szCs w:val="22"/>
        </w:rPr>
      </w:pPr>
      <w:r w:rsidRPr="006A7F22">
        <w:rPr>
          <w:rFonts w:asciiTheme="minorHAnsi" w:hAnsiTheme="minorHAnsi"/>
          <w:sz w:val="22"/>
          <w:szCs w:val="22"/>
        </w:rPr>
        <w:lastRenderedPageBreak/>
        <w:t>Commercial- 8am-4pm- Mon-Sun.</w:t>
      </w:r>
    </w:p>
    <w:p w:rsidR="0004474A" w:rsidRPr="006A7F22" w:rsidRDefault="0004474A" w:rsidP="00D648DE">
      <w:pPr>
        <w:pStyle w:val="ListParagraph"/>
        <w:numPr>
          <w:ilvl w:val="0"/>
          <w:numId w:val="27"/>
        </w:numPr>
        <w:ind w:left="1440"/>
        <w:rPr>
          <w:rFonts w:asciiTheme="minorHAnsi" w:hAnsiTheme="minorHAnsi"/>
          <w:sz w:val="22"/>
          <w:szCs w:val="22"/>
        </w:rPr>
      </w:pPr>
      <w:r w:rsidRPr="006A7F22">
        <w:rPr>
          <w:rFonts w:asciiTheme="minorHAnsi" w:hAnsiTheme="minorHAnsi"/>
          <w:sz w:val="22"/>
          <w:szCs w:val="22"/>
        </w:rPr>
        <w:t>Main Roadway Arterials and Corridors- 10am-4pm Mon- Sun.</w:t>
      </w:r>
    </w:p>
    <w:p w:rsidR="0004474A" w:rsidRPr="006A7F22" w:rsidRDefault="0004474A" w:rsidP="00D648DE">
      <w:pPr>
        <w:pStyle w:val="ListParagraph"/>
        <w:numPr>
          <w:ilvl w:val="0"/>
          <w:numId w:val="27"/>
        </w:numPr>
        <w:spacing w:after="120"/>
        <w:ind w:left="1440"/>
        <w:rPr>
          <w:rFonts w:asciiTheme="minorHAnsi" w:hAnsiTheme="minorHAnsi"/>
          <w:sz w:val="22"/>
          <w:szCs w:val="22"/>
        </w:rPr>
      </w:pPr>
      <w:r w:rsidRPr="006A7F22">
        <w:rPr>
          <w:rFonts w:asciiTheme="minorHAnsi" w:hAnsiTheme="minorHAnsi"/>
          <w:sz w:val="22"/>
          <w:szCs w:val="22"/>
        </w:rPr>
        <w:t>School Zones- 10am-1pm Mon-Fri.; 10am-4pm Sat and Sun.</w:t>
      </w:r>
    </w:p>
    <w:p w:rsidR="0004474A" w:rsidRPr="006A7F22" w:rsidRDefault="0004474A" w:rsidP="0004474A">
      <w:pPr>
        <w:spacing w:after="120"/>
        <w:ind w:left="720"/>
        <w:rPr>
          <w:rFonts w:asciiTheme="minorHAnsi" w:hAnsiTheme="minorHAnsi"/>
          <w:w w:val="0"/>
          <w:sz w:val="22"/>
          <w:szCs w:val="22"/>
          <w:lang w:bidi="ar-SA"/>
        </w:rPr>
      </w:pPr>
      <w:r w:rsidRPr="006A7F22">
        <w:rPr>
          <w:rFonts w:asciiTheme="minorHAnsi" w:hAnsiTheme="minorHAnsi"/>
          <w:w w:val="0"/>
          <w:sz w:val="22"/>
          <w:szCs w:val="22"/>
          <w:lang w:bidi="ar-SA"/>
        </w:rPr>
        <w:t>Any Work to be performed outside these hours will require the prior written approval of the Town Manager.  A Work Order may establish different working hours than those stated herein.</w:t>
      </w:r>
    </w:p>
    <w:p w:rsidR="0004474A" w:rsidRPr="0004474A" w:rsidRDefault="006525A5" w:rsidP="00F8098F">
      <w:pPr>
        <w:keepNext/>
        <w:spacing w:after="120"/>
        <w:rPr>
          <w:rFonts w:asciiTheme="minorHAnsi" w:hAnsiTheme="minorHAnsi"/>
          <w:b/>
          <w:w w:val="0"/>
          <w:sz w:val="22"/>
          <w:szCs w:val="22"/>
          <w:u w:val="single"/>
          <w:lang w:bidi="ar-SA"/>
        </w:rPr>
      </w:pPr>
      <w:r>
        <w:rPr>
          <w:rFonts w:asciiTheme="minorHAnsi" w:hAnsiTheme="minorHAnsi"/>
          <w:b/>
          <w:w w:val="0"/>
          <w:sz w:val="22"/>
          <w:szCs w:val="22"/>
          <w:u w:val="single"/>
          <w:lang w:bidi="ar-SA"/>
        </w:rPr>
        <w:t>4.6</w:t>
      </w:r>
      <w:r w:rsidR="0004474A" w:rsidRPr="0004474A">
        <w:rPr>
          <w:rFonts w:asciiTheme="minorHAnsi" w:hAnsiTheme="minorHAnsi"/>
          <w:b/>
          <w:w w:val="0"/>
          <w:sz w:val="22"/>
          <w:szCs w:val="22"/>
          <w:lang w:bidi="ar-SA"/>
        </w:rPr>
        <w:tab/>
      </w:r>
      <w:r w:rsidR="0004474A" w:rsidRPr="0004474A">
        <w:rPr>
          <w:rFonts w:asciiTheme="minorHAnsi" w:hAnsiTheme="minorHAnsi"/>
          <w:b/>
          <w:w w:val="0"/>
          <w:sz w:val="22"/>
          <w:szCs w:val="22"/>
          <w:u w:val="single"/>
          <w:lang w:bidi="ar-SA"/>
        </w:rPr>
        <w:t>COMPENSATION</w:t>
      </w:r>
    </w:p>
    <w:p w:rsidR="0004474A" w:rsidRPr="0004474A" w:rsidRDefault="0004474A" w:rsidP="0004474A">
      <w:pPr>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Contractor </w:t>
      </w:r>
      <w:r w:rsidR="002C6683">
        <w:rPr>
          <w:rFonts w:asciiTheme="minorHAnsi" w:hAnsiTheme="minorHAnsi"/>
          <w:w w:val="0"/>
          <w:sz w:val="22"/>
          <w:szCs w:val="22"/>
          <w:lang w:bidi="ar-SA"/>
        </w:rPr>
        <w:t>will</w:t>
      </w:r>
      <w:r w:rsidR="002C6683"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provide the Town with an invoice within thirty (30) days of the date </w:t>
      </w:r>
      <w:r w:rsidR="00DD7DE6">
        <w:rPr>
          <w:rFonts w:asciiTheme="minorHAnsi" w:hAnsiTheme="minorHAnsi"/>
          <w:w w:val="0"/>
          <w:sz w:val="22"/>
          <w:szCs w:val="22"/>
          <w:lang w:bidi="ar-SA"/>
        </w:rPr>
        <w:t>work was accepted under a Work Order</w:t>
      </w:r>
      <w:r w:rsidR="003C4862">
        <w:rPr>
          <w:rFonts w:asciiTheme="minorHAnsi" w:hAnsiTheme="minorHAnsi"/>
          <w:w w:val="0"/>
          <w:sz w:val="22"/>
          <w:szCs w:val="22"/>
          <w:lang w:bidi="ar-SA"/>
        </w:rPr>
        <w:t xml:space="preserve">, </w:t>
      </w:r>
      <w:r w:rsidRPr="0004474A">
        <w:rPr>
          <w:rFonts w:asciiTheme="minorHAnsi" w:hAnsiTheme="minorHAnsi"/>
          <w:w w:val="0"/>
          <w:sz w:val="22"/>
          <w:szCs w:val="22"/>
          <w:lang w:bidi="ar-SA"/>
        </w:rPr>
        <w:t>using the invoice form provided by the Town.</w:t>
      </w:r>
      <w:r w:rsidR="00DD7DE6">
        <w:rPr>
          <w:rFonts w:asciiTheme="minorHAnsi" w:hAnsiTheme="minorHAnsi"/>
          <w:w w:val="0"/>
          <w:sz w:val="22"/>
          <w:szCs w:val="22"/>
          <w:lang w:bidi="ar-SA"/>
        </w:rPr>
        <w:t xml:space="preserve">  </w:t>
      </w:r>
      <w:r w:rsidR="00DD7DE6">
        <w:rPr>
          <w:rFonts w:asciiTheme="minorHAnsi" w:hAnsiTheme="minorHAnsi"/>
          <w:sz w:val="22"/>
          <w:szCs w:val="22"/>
        </w:rPr>
        <w:t>The Town’s i</w:t>
      </w:r>
      <w:r w:rsidR="00DD7DE6" w:rsidRPr="0082231A">
        <w:rPr>
          <w:rFonts w:asciiTheme="minorHAnsi" w:hAnsiTheme="minorHAnsi"/>
          <w:sz w:val="22"/>
          <w:szCs w:val="22"/>
        </w:rPr>
        <w:t>nvoice</w:t>
      </w:r>
      <w:r w:rsidR="00DD7DE6">
        <w:rPr>
          <w:rFonts w:asciiTheme="minorHAnsi" w:hAnsiTheme="minorHAnsi"/>
          <w:sz w:val="22"/>
          <w:szCs w:val="22"/>
        </w:rPr>
        <w:t xml:space="preserve"> Form</w:t>
      </w:r>
      <w:r w:rsidR="00DD7DE6" w:rsidRPr="0082231A">
        <w:rPr>
          <w:rFonts w:asciiTheme="minorHAnsi" w:hAnsiTheme="minorHAnsi"/>
          <w:sz w:val="22"/>
          <w:szCs w:val="22"/>
        </w:rPr>
        <w:t xml:space="preserve"> is available on the Town’s website at</w:t>
      </w:r>
      <w:r w:rsidR="00DD7DE6" w:rsidRPr="0082231A">
        <w:rPr>
          <w:rFonts w:asciiTheme="minorHAnsi" w:hAnsiTheme="minorHAnsi"/>
          <w:caps/>
          <w:sz w:val="22"/>
          <w:szCs w:val="22"/>
        </w:rPr>
        <w:t xml:space="preserve"> </w:t>
      </w:r>
      <w:hyperlink r:id="rId26" w:history="1">
        <w:r w:rsidR="00DD7DE6" w:rsidRPr="0082231A">
          <w:rPr>
            <w:rStyle w:val="Hyperlink"/>
            <w:rFonts w:asciiTheme="minorHAnsi" w:hAnsiTheme="minorHAnsi"/>
            <w:sz w:val="22"/>
            <w:szCs w:val="22"/>
          </w:rPr>
          <w:t>http://www.miamilakes-fl.gov/index.php?option=com_content&amp;view=article&amp;id=149&amp;itemid=3</w:t>
        </w:r>
        <w:r w:rsidR="00DD7DE6" w:rsidRPr="0082231A">
          <w:rPr>
            <w:rStyle w:val="Hyperlink"/>
            <w:rFonts w:asciiTheme="minorHAnsi" w:hAnsiTheme="minorHAnsi"/>
            <w:sz w:val="22"/>
            <w:szCs w:val="22"/>
            <w:u w:val="none"/>
          </w:rPr>
          <w:t>58</w:t>
        </w:r>
      </w:hyperlink>
      <w:r w:rsidR="00DD7DE6" w:rsidRPr="0082231A">
        <w:rPr>
          <w:rFonts w:asciiTheme="minorHAnsi" w:hAnsiTheme="minorHAnsi"/>
          <w:color w:val="auto"/>
          <w:sz w:val="22"/>
          <w:szCs w:val="22"/>
        </w:rPr>
        <w:t>.</w:t>
      </w:r>
      <w:r w:rsidRPr="0004474A">
        <w:rPr>
          <w:rFonts w:asciiTheme="minorHAnsi" w:hAnsiTheme="minorHAnsi"/>
          <w:w w:val="0"/>
          <w:sz w:val="22"/>
          <w:szCs w:val="22"/>
          <w:lang w:bidi="ar-SA"/>
        </w:rPr>
        <w:t xml:space="preserve">  </w:t>
      </w:r>
      <w:r w:rsidR="003C4862">
        <w:rPr>
          <w:rFonts w:asciiTheme="minorHAnsi" w:hAnsiTheme="minorHAnsi"/>
          <w:w w:val="0"/>
          <w:sz w:val="22"/>
          <w:szCs w:val="22"/>
          <w:lang w:bidi="ar-SA"/>
        </w:rPr>
        <w:t xml:space="preserve">The </w:t>
      </w:r>
      <w:r w:rsidR="00DD7DE6">
        <w:rPr>
          <w:rFonts w:asciiTheme="minorHAnsi" w:hAnsiTheme="minorHAnsi"/>
          <w:w w:val="0"/>
          <w:sz w:val="22"/>
          <w:szCs w:val="22"/>
          <w:lang w:bidi="ar-SA"/>
        </w:rPr>
        <w:t xml:space="preserve">COOP </w:t>
      </w:r>
      <w:r w:rsidR="003C4862">
        <w:rPr>
          <w:rFonts w:asciiTheme="minorHAnsi" w:hAnsiTheme="minorHAnsi"/>
          <w:w w:val="0"/>
          <w:sz w:val="22"/>
          <w:szCs w:val="22"/>
          <w:lang w:bidi="ar-SA"/>
        </w:rPr>
        <w:t xml:space="preserve">member may require the use of </w:t>
      </w:r>
      <w:r w:rsidR="00DD7DE6">
        <w:rPr>
          <w:rFonts w:asciiTheme="minorHAnsi" w:hAnsiTheme="minorHAnsi"/>
          <w:w w:val="0"/>
          <w:sz w:val="22"/>
          <w:szCs w:val="22"/>
          <w:lang w:bidi="ar-SA"/>
        </w:rPr>
        <w:t xml:space="preserve">their standard invoice form or accept the Contractor’s invoice form.  </w:t>
      </w:r>
      <w:r w:rsidRPr="0004474A">
        <w:rPr>
          <w:rFonts w:asciiTheme="minorHAnsi" w:hAnsiTheme="minorHAnsi"/>
          <w:w w:val="0"/>
          <w:sz w:val="22"/>
          <w:szCs w:val="22"/>
          <w:lang w:bidi="ar-SA"/>
        </w:rPr>
        <w:t xml:space="preserve">At a minimum the </w:t>
      </w:r>
      <w:r w:rsidR="00DD7DE6">
        <w:rPr>
          <w:rFonts w:asciiTheme="minorHAnsi" w:hAnsiTheme="minorHAnsi"/>
          <w:w w:val="0"/>
          <w:sz w:val="22"/>
          <w:szCs w:val="22"/>
          <w:lang w:bidi="ar-SA"/>
        </w:rPr>
        <w:t xml:space="preserve">Contractor’s </w:t>
      </w:r>
      <w:r w:rsidRPr="0004474A">
        <w:rPr>
          <w:rFonts w:asciiTheme="minorHAnsi" w:hAnsiTheme="minorHAnsi"/>
          <w:w w:val="0"/>
          <w:sz w:val="22"/>
          <w:szCs w:val="22"/>
          <w:lang w:bidi="ar-SA"/>
        </w:rPr>
        <w:t xml:space="preserve">invoice </w:t>
      </w:r>
      <w:r w:rsidR="00DD7DE6">
        <w:rPr>
          <w:rFonts w:asciiTheme="minorHAnsi" w:hAnsiTheme="minorHAnsi"/>
          <w:w w:val="0"/>
          <w:sz w:val="22"/>
          <w:szCs w:val="22"/>
          <w:lang w:bidi="ar-SA"/>
        </w:rPr>
        <w:t xml:space="preserve">form </w:t>
      </w:r>
      <w:r w:rsidRPr="0004474A">
        <w:rPr>
          <w:rFonts w:asciiTheme="minorHAnsi" w:hAnsiTheme="minorHAnsi"/>
          <w:w w:val="0"/>
          <w:sz w:val="22"/>
          <w:szCs w:val="22"/>
          <w:lang w:bidi="ar-SA"/>
        </w:rPr>
        <w:t>must contain the following information:</w:t>
      </w:r>
    </w:p>
    <w:p w:rsidR="0004474A" w:rsidRPr="0004474A" w:rsidRDefault="0004474A" w:rsidP="00D648DE">
      <w:pPr>
        <w:pStyle w:val="ListParagraph"/>
        <w:numPr>
          <w:ilvl w:val="0"/>
          <w:numId w:val="24"/>
        </w:numPr>
        <w:rPr>
          <w:rFonts w:asciiTheme="minorHAnsi" w:hAnsiTheme="minorHAnsi"/>
          <w:w w:val="0"/>
          <w:sz w:val="22"/>
          <w:szCs w:val="22"/>
          <w:lang w:bidi="ar-SA"/>
        </w:rPr>
      </w:pPr>
      <w:r w:rsidRPr="0004474A">
        <w:rPr>
          <w:rFonts w:asciiTheme="minorHAnsi" w:hAnsiTheme="minorHAnsi"/>
          <w:w w:val="0"/>
          <w:sz w:val="22"/>
          <w:szCs w:val="22"/>
          <w:lang w:bidi="ar-SA"/>
        </w:rPr>
        <w:t>Name and address of the Contractor</w:t>
      </w:r>
    </w:p>
    <w:p w:rsidR="0004474A" w:rsidRPr="0004474A" w:rsidRDefault="0004474A" w:rsidP="00D648DE">
      <w:pPr>
        <w:pStyle w:val="ListParagraph"/>
        <w:numPr>
          <w:ilvl w:val="0"/>
          <w:numId w:val="24"/>
        </w:numPr>
        <w:rPr>
          <w:rFonts w:asciiTheme="minorHAnsi" w:hAnsiTheme="minorHAnsi"/>
          <w:w w:val="0"/>
          <w:sz w:val="22"/>
          <w:szCs w:val="22"/>
          <w:lang w:bidi="ar-SA"/>
        </w:rPr>
      </w:pPr>
      <w:r w:rsidRPr="0004474A">
        <w:rPr>
          <w:rFonts w:asciiTheme="minorHAnsi" w:hAnsiTheme="minorHAnsi"/>
          <w:w w:val="0"/>
          <w:sz w:val="22"/>
          <w:szCs w:val="22"/>
          <w:lang w:bidi="ar-SA"/>
        </w:rPr>
        <w:t>Contract number</w:t>
      </w:r>
    </w:p>
    <w:p w:rsidR="0004474A" w:rsidRDefault="0004474A" w:rsidP="00D648DE">
      <w:pPr>
        <w:pStyle w:val="ListParagraph"/>
        <w:numPr>
          <w:ilvl w:val="0"/>
          <w:numId w:val="24"/>
        </w:numPr>
        <w:rPr>
          <w:rFonts w:asciiTheme="minorHAnsi" w:hAnsiTheme="minorHAnsi"/>
          <w:w w:val="0"/>
          <w:sz w:val="22"/>
          <w:szCs w:val="22"/>
          <w:lang w:bidi="ar-SA"/>
        </w:rPr>
      </w:pPr>
      <w:r w:rsidRPr="0004474A">
        <w:rPr>
          <w:rFonts w:asciiTheme="minorHAnsi" w:hAnsiTheme="minorHAnsi"/>
          <w:w w:val="0"/>
          <w:sz w:val="22"/>
          <w:szCs w:val="22"/>
          <w:lang w:bidi="ar-SA"/>
        </w:rPr>
        <w:t>Purchase Order number</w:t>
      </w:r>
    </w:p>
    <w:p w:rsidR="00DD7DE6" w:rsidRPr="0004474A" w:rsidRDefault="00DD7DE6" w:rsidP="00D648DE">
      <w:pPr>
        <w:pStyle w:val="ListParagraph"/>
        <w:numPr>
          <w:ilvl w:val="0"/>
          <w:numId w:val="24"/>
        </w:numPr>
        <w:rPr>
          <w:rFonts w:asciiTheme="minorHAnsi" w:hAnsiTheme="minorHAnsi"/>
          <w:w w:val="0"/>
          <w:sz w:val="22"/>
          <w:szCs w:val="22"/>
          <w:lang w:bidi="ar-SA"/>
        </w:rPr>
      </w:pPr>
      <w:r>
        <w:rPr>
          <w:rFonts w:asciiTheme="minorHAnsi" w:hAnsiTheme="minorHAnsi"/>
          <w:w w:val="0"/>
          <w:sz w:val="22"/>
          <w:szCs w:val="22"/>
          <w:lang w:bidi="ar-SA"/>
        </w:rPr>
        <w:t>Work Order Number</w:t>
      </w:r>
    </w:p>
    <w:p w:rsidR="0004474A" w:rsidRPr="0004474A" w:rsidRDefault="0004474A" w:rsidP="00D648DE">
      <w:pPr>
        <w:pStyle w:val="ListParagraph"/>
        <w:numPr>
          <w:ilvl w:val="0"/>
          <w:numId w:val="24"/>
        </w:numPr>
        <w:rPr>
          <w:rFonts w:asciiTheme="minorHAnsi" w:hAnsiTheme="minorHAnsi"/>
          <w:w w:val="0"/>
          <w:sz w:val="22"/>
          <w:szCs w:val="22"/>
          <w:lang w:bidi="ar-SA"/>
        </w:rPr>
      </w:pPr>
      <w:r w:rsidRPr="0004474A">
        <w:rPr>
          <w:rFonts w:asciiTheme="minorHAnsi" w:hAnsiTheme="minorHAnsi"/>
          <w:w w:val="0"/>
          <w:sz w:val="22"/>
          <w:szCs w:val="22"/>
          <w:lang w:bidi="ar-SA"/>
        </w:rPr>
        <w:t>Date of invoice</w:t>
      </w:r>
    </w:p>
    <w:p w:rsidR="0004474A" w:rsidRPr="0004474A" w:rsidRDefault="0004474A" w:rsidP="00D648DE">
      <w:pPr>
        <w:pStyle w:val="ListParagraph"/>
        <w:numPr>
          <w:ilvl w:val="0"/>
          <w:numId w:val="24"/>
        </w:numPr>
        <w:rPr>
          <w:rFonts w:asciiTheme="minorHAnsi" w:hAnsiTheme="minorHAnsi"/>
          <w:w w:val="0"/>
          <w:sz w:val="22"/>
          <w:szCs w:val="22"/>
          <w:lang w:bidi="ar-SA"/>
        </w:rPr>
      </w:pPr>
      <w:r w:rsidRPr="0004474A">
        <w:rPr>
          <w:rFonts w:asciiTheme="minorHAnsi" w:hAnsiTheme="minorHAnsi"/>
          <w:w w:val="0"/>
          <w:sz w:val="22"/>
          <w:szCs w:val="22"/>
          <w:lang w:bidi="ar-SA"/>
        </w:rPr>
        <w:t>Invoice numbers (Invoice numbers cannot be repeated)</w:t>
      </w:r>
    </w:p>
    <w:p w:rsidR="0004474A" w:rsidRPr="0004474A" w:rsidRDefault="0004474A" w:rsidP="00D648DE">
      <w:pPr>
        <w:pStyle w:val="ListParagraph"/>
        <w:numPr>
          <w:ilvl w:val="0"/>
          <w:numId w:val="24"/>
        </w:numPr>
        <w:rPr>
          <w:rFonts w:asciiTheme="minorHAnsi" w:hAnsiTheme="minorHAnsi"/>
          <w:w w:val="0"/>
          <w:sz w:val="22"/>
          <w:szCs w:val="22"/>
          <w:lang w:bidi="ar-SA"/>
        </w:rPr>
      </w:pPr>
      <w:r w:rsidRPr="0004474A">
        <w:rPr>
          <w:rFonts w:asciiTheme="minorHAnsi" w:hAnsiTheme="minorHAnsi"/>
          <w:w w:val="0"/>
          <w:sz w:val="22"/>
          <w:szCs w:val="22"/>
          <w:lang w:bidi="ar-SA"/>
        </w:rPr>
        <w:t>Description of Work performed or installed, including location(s) where the Work was performed</w:t>
      </w:r>
    </w:p>
    <w:p w:rsidR="0004474A" w:rsidRPr="0004474A" w:rsidRDefault="0004474A" w:rsidP="00D648DE">
      <w:pPr>
        <w:pStyle w:val="ListParagraph"/>
        <w:numPr>
          <w:ilvl w:val="0"/>
          <w:numId w:val="24"/>
        </w:numPr>
        <w:rPr>
          <w:rFonts w:asciiTheme="minorHAnsi" w:hAnsiTheme="minorHAnsi"/>
          <w:w w:val="0"/>
          <w:sz w:val="22"/>
          <w:szCs w:val="22"/>
          <w:lang w:bidi="ar-SA"/>
        </w:rPr>
      </w:pPr>
      <w:r w:rsidRPr="0004474A">
        <w:rPr>
          <w:rFonts w:asciiTheme="minorHAnsi" w:hAnsiTheme="minorHAnsi"/>
          <w:w w:val="0"/>
          <w:sz w:val="22"/>
          <w:szCs w:val="22"/>
          <w:lang w:bidi="ar-SA"/>
        </w:rPr>
        <w:t>Unit prices of Work performed</w:t>
      </w:r>
    </w:p>
    <w:p w:rsidR="0004474A" w:rsidRPr="0004474A" w:rsidRDefault="0004474A" w:rsidP="00D648DE">
      <w:pPr>
        <w:pStyle w:val="ListParagraph"/>
        <w:numPr>
          <w:ilvl w:val="0"/>
          <w:numId w:val="24"/>
        </w:numPr>
        <w:rPr>
          <w:rFonts w:asciiTheme="minorHAnsi" w:hAnsiTheme="minorHAnsi"/>
          <w:w w:val="0"/>
          <w:sz w:val="22"/>
          <w:szCs w:val="22"/>
          <w:lang w:bidi="ar-SA"/>
        </w:rPr>
      </w:pPr>
      <w:r w:rsidRPr="0004474A">
        <w:rPr>
          <w:rFonts w:asciiTheme="minorHAnsi" w:hAnsiTheme="minorHAnsi"/>
          <w:w w:val="0"/>
          <w:sz w:val="22"/>
          <w:szCs w:val="22"/>
          <w:lang w:bidi="ar-SA"/>
        </w:rPr>
        <w:t>Quantities of Work Performed or installed</w:t>
      </w:r>
    </w:p>
    <w:p w:rsidR="0004474A" w:rsidRPr="0004474A" w:rsidRDefault="0004474A" w:rsidP="00D648DE">
      <w:pPr>
        <w:pStyle w:val="ListParagraph"/>
        <w:numPr>
          <w:ilvl w:val="0"/>
          <w:numId w:val="24"/>
        </w:numPr>
        <w:rPr>
          <w:rFonts w:asciiTheme="minorHAnsi" w:hAnsiTheme="minorHAnsi"/>
          <w:w w:val="0"/>
          <w:sz w:val="22"/>
          <w:szCs w:val="22"/>
          <w:lang w:bidi="ar-SA"/>
        </w:rPr>
      </w:pPr>
      <w:r w:rsidRPr="0004474A">
        <w:rPr>
          <w:rFonts w:asciiTheme="minorHAnsi" w:hAnsiTheme="minorHAnsi"/>
          <w:w w:val="0"/>
          <w:sz w:val="22"/>
          <w:szCs w:val="22"/>
          <w:lang w:bidi="ar-SA"/>
        </w:rPr>
        <w:t xml:space="preserve">Extended prices </w:t>
      </w:r>
    </w:p>
    <w:p w:rsidR="0004474A" w:rsidRPr="0004474A" w:rsidRDefault="0004474A" w:rsidP="00D648DE">
      <w:pPr>
        <w:pStyle w:val="ListParagraph"/>
        <w:numPr>
          <w:ilvl w:val="0"/>
          <w:numId w:val="24"/>
        </w:numPr>
        <w:spacing w:after="120"/>
        <w:rPr>
          <w:rFonts w:asciiTheme="minorHAnsi" w:hAnsiTheme="minorHAnsi"/>
          <w:w w:val="0"/>
          <w:sz w:val="22"/>
          <w:szCs w:val="22"/>
          <w:lang w:bidi="ar-SA"/>
        </w:rPr>
      </w:pPr>
      <w:r w:rsidRPr="0004474A">
        <w:rPr>
          <w:rFonts w:asciiTheme="minorHAnsi" w:hAnsiTheme="minorHAnsi"/>
          <w:w w:val="0"/>
          <w:sz w:val="22"/>
          <w:szCs w:val="22"/>
          <w:lang w:bidi="ar-SA"/>
        </w:rPr>
        <w:t>Total value of the invoice</w:t>
      </w:r>
    </w:p>
    <w:p w:rsidR="0004474A" w:rsidRPr="0004474A" w:rsidRDefault="0004474A" w:rsidP="006A7F22">
      <w:pPr>
        <w:spacing w:after="120"/>
        <w:ind w:left="720"/>
        <w:rPr>
          <w:rFonts w:asciiTheme="minorHAnsi" w:hAnsiTheme="minorHAnsi" w:cs="Times New Roman"/>
          <w:w w:val="0"/>
          <w:sz w:val="22"/>
          <w:szCs w:val="22"/>
          <w:lang w:bidi="ar-SA"/>
        </w:rPr>
      </w:pPr>
      <w:r w:rsidRPr="0004474A">
        <w:rPr>
          <w:rFonts w:asciiTheme="minorHAnsi" w:hAnsiTheme="minorHAnsi" w:cs="Times New Roman"/>
          <w:w w:val="0"/>
          <w:sz w:val="22"/>
          <w:szCs w:val="22"/>
          <w:lang w:bidi="ar-SA"/>
        </w:rPr>
        <w:t>Failure to include the above information will delay payment.  Payments will not be made based on statements of accounts.</w:t>
      </w:r>
    </w:p>
    <w:p w:rsidR="0004474A" w:rsidRPr="0004474A" w:rsidRDefault="0004474A" w:rsidP="0004474A">
      <w:pPr>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The Town will take action to pay, reject or make partial payment on an invoice in accordance with the Florida Local Government Prompt Payment Act.  No payments </w:t>
      </w:r>
      <w:r w:rsidR="002C6683">
        <w:rPr>
          <w:rFonts w:asciiTheme="minorHAnsi" w:hAnsiTheme="minorHAnsi"/>
          <w:w w:val="0"/>
          <w:sz w:val="22"/>
          <w:szCs w:val="22"/>
          <w:lang w:bidi="ar-SA"/>
        </w:rPr>
        <w:t>wi</w:t>
      </w:r>
      <w:r w:rsidR="002C6683" w:rsidRPr="0004474A">
        <w:rPr>
          <w:rFonts w:asciiTheme="minorHAnsi" w:hAnsiTheme="minorHAnsi"/>
          <w:w w:val="0"/>
          <w:sz w:val="22"/>
          <w:szCs w:val="22"/>
          <w:lang w:bidi="ar-SA"/>
        </w:rPr>
        <w:t xml:space="preserve">ll </w:t>
      </w:r>
      <w:r w:rsidRPr="0004474A">
        <w:rPr>
          <w:rFonts w:asciiTheme="minorHAnsi" w:hAnsiTheme="minorHAnsi"/>
          <w:w w:val="0"/>
          <w:sz w:val="22"/>
          <w:szCs w:val="22"/>
          <w:lang w:bidi="ar-SA"/>
        </w:rPr>
        <w:t>be due or payable for Work not performed or materials not furnished or where the Work has not been accepted by the Town.  If there is a dispute with regard to an invoice, the Town will pay the amount not in dispute and reject the remainder that is in dispute.</w:t>
      </w:r>
    </w:p>
    <w:p w:rsidR="0004474A" w:rsidRPr="0004474A" w:rsidRDefault="0004474A" w:rsidP="0004474A">
      <w:pPr>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The Contractor </w:t>
      </w:r>
      <w:r w:rsidR="002C6683">
        <w:rPr>
          <w:rFonts w:asciiTheme="minorHAnsi" w:hAnsiTheme="minorHAnsi"/>
          <w:w w:val="0"/>
          <w:sz w:val="22"/>
          <w:szCs w:val="22"/>
          <w:lang w:bidi="ar-SA"/>
        </w:rPr>
        <w:t>wi</w:t>
      </w:r>
      <w:r w:rsidR="002C6683" w:rsidRPr="0004474A">
        <w:rPr>
          <w:rFonts w:asciiTheme="minorHAnsi" w:hAnsiTheme="minorHAnsi"/>
          <w:w w:val="0"/>
          <w:sz w:val="22"/>
          <w:szCs w:val="22"/>
          <w:lang w:bidi="ar-SA"/>
        </w:rPr>
        <w:t>ll</w:t>
      </w:r>
      <w:r w:rsidRPr="0004474A">
        <w:rPr>
          <w:rFonts w:asciiTheme="minorHAnsi" w:hAnsiTheme="minorHAnsi"/>
          <w:w w:val="0"/>
          <w:sz w:val="22"/>
          <w:szCs w:val="22"/>
          <w:lang w:bidi="ar-SA"/>
        </w:rPr>
        <w:t xml:space="preserve"> be compensated at the unit prices specified in the Proposal/Bid Form of the Contract.</w:t>
      </w:r>
    </w:p>
    <w:p w:rsidR="0004474A" w:rsidRPr="0004474A" w:rsidRDefault="006525A5" w:rsidP="0004474A">
      <w:pPr>
        <w:spacing w:after="120"/>
        <w:rPr>
          <w:rFonts w:asciiTheme="minorHAnsi" w:hAnsiTheme="minorHAnsi"/>
          <w:b/>
          <w:w w:val="0"/>
          <w:sz w:val="22"/>
          <w:szCs w:val="22"/>
          <w:u w:val="single"/>
          <w:lang w:bidi="ar-SA"/>
        </w:rPr>
      </w:pPr>
      <w:r>
        <w:rPr>
          <w:rFonts w:asciiTheme="minorHAnsi" w:hAnsiTheme="minorHAnsi"/>
          <w:b/>
          <w:w w:val="0"/>
          <w:sz w:val="22"/>
          <w:szCs w:val="22"/>
          <w:u w:val="single"/>
          <w:lang w:bidi="ar-SA"/>
        </w:rPr>
        <w:t>4.7</w:t>
      </w:r>
      <w:r w:rsidR="0004474A" w:rsidRPr="0004474A">
        <w:rPr>
          <w:rFonts w:asciiTheme="minorHAnsi" w:hAnsiTheme="minorHAnsi"/>
          <w:b/>
          <w:w w:val="0"/>
          <w:sz w:val="22"/>
          <w:szCs w:val="22"/>
          <w:lang w:bidi="ar-SA"/>
        </w:rPr>
        <w:tab/>
      </w:r>
      <w:r w:rsidR="0004474A" w:rsidRPr="0004474A">
        <w:rPr>
          <w:rFonts w:asciiTheme="minorHAnsi" w:hAnsiTheme="minorHAnsi"/>
          <w:b/>
          <w:w w:val="0"/>
          <w:sz w:val="22"/>
          <w:szCs w:val="22"/>
          <w:u w:val="single"/>
          <w:lang w:bidi="ar-SA"/>
        </w:rPr>
        <w:t>ESTIMATED QUANTITIES</w:t>
      </w:r>
    </w:p>
    <w:p w:rsidR="0004474A" w:rsidRPr="0004474A" w:rsidRDefault="0004474A" w:rsidP="0004474A">
      <w:pPr>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The quantities stated on the Bid Form are solely estimates of what the Town</w:t>
      </w:r>
      <w:r w:rsidR="00F74BD1">
        <w:rPr>
          <w:rFonts w:asciiTheme="minorHAnsi" w:hAnsiTheme="minorHAnsi"/>
          <w:w w:val="0"/>
          <w:sz w:val="22"/>
          <w:szCs w:val="22"/>
          <w:lang w:bidi="ar-SA"/>
        </w:rPr>
        <w:t xml:space="preserve"> and the COOP</w:t>
      </w:r>
      <w:r w:rsidRPr="0004474A">
        <w:rPr>
          <w:rFonts w:asciiTheme="minorHAnsi" w:hAnsiTheme="minorHAnsi"/>
          <w:w w:val="0"/>
          <w:sz w:val="22"/>
          <w:szCs w:val="22"/>
          <w:lang w:bidi="ar-SA"/>
        </w:rPr>
        <w:t xml:space="preserve"> anticipate</w:t>
      </w:r>
      <w:r w:rsidR="00F74BD1">
        <w:rPr>
          <w:rFonts w:asciiTheme="minorHAnsi" w:hAnsiTheme="minorHAnsi"/>
          <w:w w:val="0"/>
          <w:sz w:val="22"/>
          <w:szCs w:val="22"/>
          <w:lang w:bidi="ar-SA"/>
        </w:rPr>
        <w:t>s</w:t>
      </w:r>
      <w:r w:rsidRPr="0004474A">
        <w:rPr>
          <w:rFonts w:asciiTheme="minorHAnsi" w:hAnsiTheme="minorHAnsi"/>
          <w:w w:val="0"/>
          <w:sz w:val="22"/>
          <w:szCs w:val="22"/>
          <w:lang w:bidi="ar-SA"/>
        </w:rPr>
        <w:t xml:space="preserve"> its need to be for the initial term of the Contract.  The stated quantities do not reflect the actual quantities to be ordered and the Town has not established any minimum quantities.  The Town</w:t>
      </w:r>
      <w:r w:rsidR="00F74BD1">
        <w:rPr>
          <w:rFonts w:asciiTheme="minorHAnsi" w:hAnsiTheme="minorHAnsi"/>
          <w:w w:val="0"/>
          <w:sz w:val="22"/>
          <w:szCs w:val="22"/>
          <w:lang w:bidi="ar-SA"/>
        </w:rPr>
        <w:t xml:space="preserve"> and the members of the COOP</w:t>
      </w:r>
      <w:r w:rsidRPr="0004474A">
        <w:rPr>
          <w:rFonts w:asciiTheme="minorHAnsi" w:hAnsiTheme="minorHAnsi"/>
          <w:w w:val="0"/>
          <w:sz w:val="22"/>
          <w:szCs w:val="22"/>
          <w:lang w:bidi="ar-SA"/>
        </w:rPr>
        <w:t xml:space="preserve"> reserve the right, at its sole discretion to make adjustment to </w:t>
      </w:r>
      <w:r w:rsidR="00F74BD1">
        <w:rPr>
          <w:rFonts w:asciiTheme="minorHAnsi" w:hAnsiTheme="minorHAnsi"/>
          <w:w w:val="0"/>
          <w:sz w:val="22"/>
          <w:szCs w:val="22"/>
          <w:lang w:bidi="ar-SA"/>
        </w:rPr>
        <w:t>quantities</w:t>
      </w:r>
      <w:r w:rsidRPr="0004474A">
        <w:rPr>
          <w:rFonts w:asciiTheme="minorHAnsi" w:hAnsiTheme="minorHAnsi"/>
          <w:w w:val="0"/>
          <w:sz w:val="22"/>
          <w:szCs w:val="22"/>
          <w:lang w:bidi="ar-SA"/>
        </w:rPr>
        <w:t xml:space="preserve"> of the Bid items.  The failure of the Town</w:t>
      </w:r>
      <w:r w:rsidR="00F74BD1">
        <w:rPr>
          <w:rFonts w:asciiTheme="minorHAnsi" w:hAnsiTheme="minorHAnsi"/>
          <w:w w:val="0"/>
          <w:sz w:val="22"/>
          <w:szCs w:val="22"/>
          <w:lang w:bidi="ar-SA"/>
        </w:rPr>
        <w:t xml:space="preserve"> or the COOP</w:t>
      </w:r>
      <w:r w:rsidRPr="0004474A">
        <w:rPr>
          <w:rFonts w:asciiTheme="minorHAnsi" w:hAnsiTheme="minorHAnsi"/>
          <w:w w:val="0"/>
          <w:sz w:val="22"/>
          <w:szCs w:val="22"/>
          <w:lang w:bidi="ar-SA"/>
        </w:rPr>
        <w:t xml:space="preserve"> to order any minimum quantities </w:t>
      </w:r>
      <w:r w:rsidR="002C6683">
        <w:rPr>
          <w:rFonts w:asciiTheme="minorHAnsi" w:hAnsiTheme="minorHAnsi"/>
          <w:w w:val="0"/>
          <w:sz w:val="22"/>
          <w:szCs w:val="22"/>
          <w:lang w:bidi="ar-SA"/>
        </w:rPr>
        <w:t>wi</w:t>
      </w:r>
      <w:r w:rsidR="002C6683" w:rsidRPr="0004474A">
        <w:rPr>
          <w:rFonts w:asciiTheme="minorHAnsi" w:hAnsiTheme="minorHAnsi"/>
          <w:w w:val="0"/>
          <w:sz w:val="22"/>
          <w:szCs w:val="22"/>
          <w:lang w:bidi="ar-SA"/>
        </w:rPr>
        <w:t>ll</w:t>
      </w:r>
      <w:r w:rsidRPr="0004474A">
        <w:rPr>
          <w:rFonts w:asciiTheme="minorHAnsi" w:hAnsiTheme="minorHAnsi"/>
          <w:w w:val="0"/>
          <w:sz w:val="22"/>
          <w:szCs w:val="22"/>
          <w:lang w:bidi="ar-SA"/>
        </w:rPr>
        <w:t xml:space="preserve"> not form any basis for a claim by the Contractor for lost work or profits.</w:t>
      </w:r>
    </w:p>
    <w:p w:rsidR="0004474A" w:rsidRPr="0004474A" w:rsidRDefault="006525A5" w:rsidP="0004474A">
      <w:pPr>
        <w:spacing w:after="120"/>
        <w:rPr>
          <w:rFonts w:asciiTheme="minorHAnsi" w:hAnsiTheme="minorHAnsi"/>
          <w:b/>
          <w:w w:val="0"/>
          <w:sz w:val="22"/>
          <w:szCs w:val="22"/>
          <w:lang w:bidi="ar-SA"/>
        </w:rPr>
      </w:pPr>
      <w:r>
        <w:rPr>
          <w:rFonts w:asciiTheme="minorHAnsi" w:hAnsiTheme="minorHAnsi"/>
          <w:b/>
          <w:w w:val="0"/>
          <w:sz w:val="22"/>
          <w:szCs w:val="22"/>
          <w:u w:val="single"/>
          <w:lang w:bidi="ar-SA"/>
        </w:rPr>
        <w:t>4.8</w:t>
      </w:r>
      <w:r w:rsidR="0004474A" w:rsidRPr="0004474A">
        <w:rPr>
          <w:rFonts w:asciiTheme="minorHAnsi" w:hAnsiTheme="minorHAnsi"/>
          <w:b/>
          <w:w w:val="0"/>
          <w:sz w:val="22"/>
          <w:szCs w:val="22"/>
          <w:lang w:bidi="ar-SA"/>
        </w:rPr>
        <w:tab/>
      </w:r>
      <w:r w:rsidR="0004474A" w:rsidRPr="0004474A">
        <w:rPr>
          <w:rFonts w:asciiTheme="minorHAnsi" w:hAnsiTheme="minorHAnsi"/>
          <w:b/>
          <w:w w:val="0"/>
          <w:sz w:val="22"/>
          <w:szCs w:val="22"/>
          <w:u w:val="single"/>
          <w:lang w:bidi="ar-SA"/>
        </w:rPr>
        <w:t>PURCHASE AND DELIVERY, STORAGE AND INSTALLATION</w:t>
      </w:r>
      <w:r w:rsidR="0004474A" w:rsidRPr="0004474A">
        <w:rPr>
          <w:rFonts w:asciiTheme="minorHAnsi" w:hAnsiTheme="minorHAnsi"/>
          <w:b/>
          <w:w w:val="0"/>
          <w:sz w:val="22"/>
          <w:szCs w:val="22"/>
          <w:lang w:bidi="ar-SA"/>
        </w:rPr>
        <w:t xml:space="preserve"> </w:t>
      </w:r>
    </w:p>
    <w:p w:rsidR="0004474A" w:rsidRDefault="0004474A" w:rsidP="0004474A">
      <w:pPr>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All materials </w:t>
      </w:r>
      <w:r w:rsidR="002C6683">
        <w:rPr>
          <w:rFonts w:asciiTheme="minorHAnsi" w:hAnsiTheme="minorHAnsi"/>
          <w:w w:val="0"/>
          <w:sz w:val="22"/>
          <w:szCs w:val="22"/>
          <w:lang w:bidi="ar-SA"/>
        </w:rPr>
        <w:t>must</w:t>
      </w:r>
      <w:r w:rsidR="002C6683"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be F.O.B. delivered</w:t>
      </w:r>
      <w:r w:rsidR="002C6683">
        <w:rPr>
          <w:rFonts w:asciiTheme="minorHAnsi" w:hAnsiTheme="minorHAnsi"/>
          <w:w w:val="0"/>
          <w:sz w:val="22"/>
          <w:szCs w:val="22"/>
          <w:lang w:bidi="ar-SA"/>
        </w:rPr>
        <w:t xml:space="preserve"> with the cost of delivery included in the unit price</w:t>
      </w:r>
      <w:r w:rsidRPr="0004474A">
        <w:rPr>
          <w:rFonts w:asciiTheme="minorHAnsi" w:hAnsiTheme="minorHAnsi"/>
          <w:w w:val="0"/>
          <w:sz w:val="22"/>
          <w:szCs w:val="22"/>
          <w:lang w:bidi="ar-SA"/>
        </w:rPr>
        <w:t xml:space="preserve">. The Contractor </w:t>
      </w:r>
      <w:r w:rsidR="00EC4028">
        <w:rPr>
          <w:rFonts w:asciiTheme="minorHAnsi" w:hAnsiTheme="minorHAnsi"/>
          <w:w w:val="0"/>
          <w:sz w:val="22"/>
          <w:szCs w:val="22"/>
          <w:lang w:bidi="ar-SA"/>
        </w:rPr>
        <w:t>will</w:t>
      </w:r>
      <w:r w:rsidR="00EC4028"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be solely responsible for the purchase, delivery, and installation of all material.  Contractor </w:t>
      </w:r>
      <w:r w:rsidR="002C6683">
        <w:rPr>
          <w:rFonts w:asciiTheme="minorHAnsi" w:hAnsiTheme="minorHAnsi"/>
          <w:w w:val="0"/>
          <w:sz w:val="22"/>
          <w:szCs w:val="22"/>
          <w:lang w:bidi="ar-SA"/>
        </w:rPr>
        <w:t>wi</w:t>
      </w:r>
      <w:r w:rsidR="002C6683" w:rsidRPr="0004474A">
        <w:rPr>
          <w:rFonts w:asciiTheme="minorHAnsi" w:hAnsiTheme="minorHAnsi"/>
          <w:w w:val="0"/>
          <w:sz w:val="22"/>
          <w:szCs w:val="22"/>
          <w:lang w:bidi="ar-SA"/>
        </w:rPr>
        <w:t>ll</w:t>
      </w:r>
      <w:r w:rsidRPr="0004474A">
        <w:rPr>
          <w:rFonts w:asciiTheme="minorHAnsi" w:hAnsiTheme="minorHAnsi"/>
          <w:w w:val="0"/>
          <w:sz w:val="22"/>
          <w:szCs w:val="22"/>
          <w:lang w:bidi="ar-SA"/>
        </w:rPr>
        <w:t xml:space="preserve"> make all arrangement for delivery including the proper protection and transportation of the all </w:t>
      </w:r>
      <w:r w:rsidR="00DD4F2E">
        <w:rPr>
          <w:rFonts w:asciiTheme="minorHAnsi" w:hAnsiTheme="minorHAnsi"/>
          <w:w w:val="0"/>
          <w:sz w:val="22"/>
          <w:szCs w:val="22"/>
          <w:lang w:bidi="ar-SA"/>
        </w:rPr>
        <w:t>T</w:t>
      </w:r>
      <w:r w:rsidR="00DD4F2E" w:rsidRPr="0004474A">
        <w:rPr>
          <w:rFonts w:asciiTheme="minorHAnsi" w:hAnsiTheme="minorHAnsi"/>
          <w:w w:val="0"/>
          <w:sz w:val="22"/>
          <w:szCs w:val="22"/>
          <w:lang w:bidi="ar-SA"/>
        </w:rPr>
        <w:t>rees</w:t>
      </w:r>
      <w:r w:rsidRPr="0004474A">
        <w:rPr>
          <w:rFonts w:asciiTheme="minorHAnsi" w:hAnsiTheme="minorHAnsi"/>
          <w:w w:val="0"/>
          <w:sz w:val="22"/>
          <w:szCs w:val="22"/>
          <w:lang w:bidi="ar-SA"/>
        </w:rPr>
        <w:t xml:space="preserve">.  Contractor </w:t>
      </w:r>
      <w:r w:rsidR="002C6683">
        <w:rPr>
          <w:rFonts w:asciiTheme="minorHAnsi" w:hAnsiTheme="minorHAnsi"/>
          <w:w w:val="0"/>
          <w:sz w:val="22"/>
          <w:szCs w:val="22"/>
          <w:lang w:bidi="ar-SA"/>
        </w:rPr>
        <w:t>wi</w:t>
      </w:r>
      <w:r w:rsidR="002C6683" w:rsidRPr="0004474A">
        <w:rPr>
          <w:rFonts w:asciiTheme="minorHAnsi" w:hAnsiTheme="minorHAnsi"/>
          <w:w w:val="0"/>
          <w:sz w:val="22"/>
          <w:szCs w:val="22"/>
          <w:lang w:bidi="ar-SA"/>
        </w:rPr>
        <w:t>ll</w:t>
      </w:r>
      <w:r w:rsidRPr="0004474A">
        <w:rPr>
          <w:rFonts w:asciiTheme="minorHAnsi" w:hAnsiTheme="minorHAnsi"/>
          <w:w w:val="0"/>
          <w:sz w:val="22"/>
          <w:szCs w:val="22"/>
          <w:lang w:bidi="ar-SA"/>
        </w:rPr>
        <w:t xml:space="preserve"> be liable for replacing and damaged materials and </w:t>
      </w:r>
      <w:r w:rsidRPr="0004474A">
        <w:rPr>
          <w:rFonts w:asciiTheme="minorHAnsi" w:hAnsiTheme="minorHAnsi"/>
          <w:w w:val="0"/>
          <w:sz w:val="22"/>
          <w:szCs w:val="22"/>
          <w:lang w:bidi="ar-SA"/>
        </w:rPr>
        <w:lastRenderedPageBreak/>
        <w:t>filing any and all claims with suppliers.  All transportation must comply with all federal, FDOT, Miami-Dade County, and Town rules and regulations.</w:t>
      </w:r>
    </w:p>
    <w:p w:rsidR="00933E69" w:rsidRDefault="00933E69" w:rsidP="00933E69">
      <w:pPr>
        <w:spacing w:after="120"/>
        <w:ind w:left="720"/>
        <w:rPr>
          <w:rFonts w:asciiTheme="minorHAnsi" w:hAnsiTheme="minorHAnsi"/>
          <w:w w:val="0"/>
          <w:sz w:val="22"/>
          <w:szCs w:val="22"/>
          <w:lang w:bidi="ar-SA"/>
        </w:rPr>
      </w:pPr>
      <w:r w:rsidRPr="00B542FA">
        <w:rPr>
          <w:rFonts w:asciiTheme="minorHAnsi" w:hAnsiTheme="minorHAnsi"/>
          <w:w w:val="0"/>
          <w:sz w:val="22"/>
          <w:szCs w:val="22"/>
          <w:lang w:bidi="ar-SA"/>
        </w:rPr>
        <w:t xml:space="preserve">All </w:t>
      </w:r>
      <w:r>
        <w:rPr>
          <w:rFonts w:asciiTheme="minorHAnsi" w:hAnsiTheme="minorHAnsi"/>
          <w:w w:val="0"/>
          <w:sz w:val="22"/>
          <w:szCs w:val="22"/>
          <w:lang w:bidi="ar-SA"/>
        </w:rPr>
        <w:t>trees</w:t>
      </w:r>
      <w:r w:rsidRPr="00B542FA">
        <w:rPr>
          <w:rFonts w:asciiTheme="minorHAnsi" w:hAnsiTheme="minorHAnsi"/>
          <w:w w:val="0"/>
          <w:sz w:val="22"/>
          <w:szCs w:val="22"/>
          <w:lang w:bidi="ar-SA"/>
        </w:rPr>
        <w:t xml:space="preserve"> shall be labeled by size and scientific plant name </w:t>
      </w:r>
      <w:r>
        <w:rPr>
          <w:rFonts w:asciiTheme="minorHAnsi" w:hAnsiTheme="minorHAnsi"/>
          <w:w w:val="0"/>
          <w:sz w:val="22"/>
          <w:szCs w:val="22"/>
          <w:lang w:bidi="ar-SA"/>
        </w:rPr>
        <w:t xml:space="preserve">as listed </w:t>
      </w:r>
      <w:r w:rsidRPr="00B542FA">
        <w:rPr>
          <w:rFonts w:asciiTheme="minorHAnsi" w:hAnsiTheme="minorHAnsi"/>
          <w:w w:val="0"/>
          <w:sz w:val="22"/>
          <w:szCs w:val="22"/>
          <w:lang w:bidi="ar-SA"/>
        </w:rPr>
        <w:t>in the current edition</w:t>
      </w:r>
      <w:r>
        <w:rPr>
          <w:rFonts w:asciiTheme="minorHAnsi" w:hAnsiTheme="minorHAnsi"/>
          <w:w w:val="0"/>
          <w:sz w:val="22"/>
          <w:szCs w:val="22"/>
          <w:lang w:bidi="ar-SA"/>
        </w:rPr>
        <w:t xml:space="preserve"> of </w:t>
      </w:r>
      <w:r w:rsidRPr="00B542FA">
        <w:rPr>
          <w:rFonts w:asciiTheme="minorHAnsi" w:hAnsiTheme="minorHAnsi"/>
          <w:w w:val="0"/>
          <w:sz w:val="22"/>
          <w:szCs w:val="22"/>
          <w:lang w:bidi="ar-SA"/>
        </w:rPr>
        <w:t>Index of Garden Plants:  The New Royal Horticu</w:t>
      </w:r>
      <w:r>
        <w:rPr>
          <w:rFonts w:asciiTheme="minorHAnsi" w:hAnsiTheme="minorHAnsi"/>
          <w:w w:val="0"/>
          <w:sz w:val="22"/>
          <w:szCs w:val="22"/>
          <w:lang w:bidi="ar-SA"/>
        </w:rPr>
        <w:t>ltural Society Dictionary</w:t>
      </w:r>
      <w:r w:rsidRPr="00B542FA">
        <w:rPr>
          <w:rFonts w:asciiTheme="minorHAnsi" w:hAnsiTheme="minorHAnsi"/>
          <w:w w:val="0"/>
          <w:sz w:val="22"/>
          <w:szCs w:val="22"/>
          <w:lang w:bidi="ar-SA"/>
        </w:rPr>
        <w:t xml:space="preserve">.  Labels shall be attached securely to all plants, bundles, and containers of plant materials when delivered.  Labels </w:t>
      </w:r>
      <w:r>
        <w:rPr>
          <w:rFonts w:asciiTheme="minorHAnsi" w:hAnsiTheme="minorHAnsi"/>
          <w:w w:val="0"/>
          <w:sz w:val="22"/>
          <w:szCs w:val="22"/>
          <w:lang w:bidi="ar-SA"/>
        </w:rPr>
        <w:t xml:space="preserve">are </w:t>
      </w:r>
      <w:r w:rsidRPr="00B542FA">
        <w:rPr>
          <w:rFonts w:asciiTheme="minorHAnsi" w:hAnsiTheme="minorHAnsi"/>
          <w:w w:val="0"/>
          <w:sz w:val="22"/>
          <w:szCs w:val="22"/>
          <w:lang w:bidi="ar-SA"/>
        </w:rPr>
        <w:t>to be durable and legible, with information given in weather resistant ink or embossed process lettering.</w:t>
      </w:r>
    </w:p>
    <w:p w:rsidR="00933E69" w:rsidRPr="0004474A" w:rsidRDefault="00933E69" w:rsidP="00933E69">
      <w:pPr>
        <w:spacing w:after="120"/>
        <w:ind w:left="720"/>
        <w:rPr>
          <w:rFonts w:asciiTheme="minorHAnsi" w:hAnsiTheme="minorHAnsi"/>
          <w:w w:val="0"/>
          <w:sz w:val="22"/>
          <w:szCs w:val="22"/>
          <w:lang w:bidi="ar-SA"/>
        </w:rPr>
      </w:pPr>
      <w:r w:rsidRPr="00B542FA">
        <w:rPr>
          <w:rFonts w:asciiTheme="minorHAnsi" w:hAnsiTheme="minorHAnsi"/>
          <w:w w:val="0"/>
          <w:sz w:val="22"/>
          <w:szCs w:val="22"/>
          <w:lang w:bidi="ar-SA"/>
        </w:rPr>
        <w:t xml:space="preserve">All </w:t>
      </w:r>
      <w:r>
        <w:rPr>
          <w:rFonts w:asciiTheme="minorHAnsi" w:hAnsiTheme="minorHAnsi"/>
          <w:w w:val="0"/>
          <w:sz w:val="22"/>
          <w:szCs w:val="22"/>
          <w:lang w:bidi="ar-SA"/>
        </w:rPr>
        <w:t>trees and materials</w:t>
      </w:r>
      <w:r w:rsidRPr="00B542FA">
        <w:rPr>
          <w:rFonts w:asciiTheme="minorHAnsi" w:hAnsiTheme="minorHAnsi"/>
          <w:w w:val="0"/>
          <w:sz w:val="22"/>
          <w:szCs w:val="22"/>
          <w:lang w:bidi="ar-SA"/>
        </w:rPr>
        <w:t>, shipments, and deliveries shall comply with state and federal laws and regulations governing the inspection, shipping, selling, and handling of plant stock.  A certificate of inspection, or copy thereof, for injurious insects, plant diseases, and other plant pests shall accompany each shipment or delivery of plant material.  The certificate shall bear the name and address of the source of stock.</w:t>
      </w:r>
    </w:p>
    <w:p w:rsidR="00AA0DBB" w:rsidRDefault="0004474A" w:rsidP="0004474A">
      <w:pPr>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The Contractor is responsible for the protection of all tree and plant</w:t>
      </w:r>
      <w:r w:rsidR="0001321F">
        <w:rPr>
          <w:rFonts w:asciiTheme="minorHAnsi" w:hAnsiTheme="minorHAnsi"/>
          <w:w w:val="0"/>
          <w:sz w:val="22"/>
          <w:szCs w:val="22"/>
          <w:lang w:bidi="ar-SA"/>
        </w:rPr>
        <w:t>ing</w:t>
      </w:r>
      <w:r w:rsidRPr="0004474A">
        <w:rPr>
          <w:rFonts w:asciiTheme="minorHAnsi" w:hAnsiTheme="minorHAnsi"/>
          <w:w w:val="0"/>
          <w:sz w:val="22"/>
          <w:szCs w:val="22"/>
          <w:lang w:bidi="ar-SA"/>
        </w:rPr>
        <w:t xml:space="preserve"> material from adverse weather conditions, damage, deterioration, as well as maintain their health and appearance during storage</w:t>
      </w:r>
      <w:r w:rsidR="00AA0DBB">
        <w:rPr>
          <w:rFonts w:asciiTheme="minorHAnsi" w:hAnsiTheme="minorHAnsi"/>
          <w:w w:val="0"/>
          <w:sz w:val="22"/>
          <w:szCs w:val="22"/>
          <w:lang w:bidi="ar-SA"/>
        </w:rPr>
        <w:t>.</w:t>
      </w:r>
      <w:r w:rsidR="00933E69">
        <w:rPr>
          <w:rFonts w:asciiTheme="minorHAnsi" w:hAnsiTheme="minorHAnsi"/>
          <w:w w:val="0"/>
          <w:sz w:val="22"/>
          <w:szCs w:val="22"/>
          <w:lang w:bidi="ar-SA"/>
        </w:rPr>
        <w:t xml:space="preserve"> </w:t>
      </w:r>
      <w:r w:rsidR="00933E69" w:rsidRPr="00B542FA">
        <w:rPr>
          <w:rFonts w:asciiTheme="minorHAnsi" w:hAnsiTheme="minorHAnsi"/>
          <w:w w:val="0"/>
          <w:sz w:val="22"/>
          <w:szCs w:val="22"/>
          <w:lang w:bidi="ar-SA"/>
        </w:rPr>
        <w:t xml:space="preserve">At the time of delivery, the Town may reject any plant material not meeting acceptable standards or </w:t>
      </w:r>
      <w:r w:rsidR="00933E69">
        <w:rPr>
          <w:rFonts w:asciiTheme="minorHAnsi" w:hAnsiTheme="minorHAnsi"/>
          <w:w w:val="0"/>
          <w:sz w:val="22"/>
          <w:szCs w:val="22"/>
          <w:lang w:bidi="ar-SA"/>
        </w:rPr>
        <w:t>have been</w:t>
      </w:r>
      <w:r w:rsidR="00933E69" w:rsidRPr="00B542FA">
        <w:rPr>
          <w:rFonts w:asciiTheme="minorHAnsi" w:hAnsiTheme="minorHAnsi"/>
          <w:w w:val="0"/>
          <w:sz w:val="22"/>
          <w:szCs w:val="22"/>
          <w:lang w:bidi="ar-SA"/>
        </w:rPr>
        <w:t xml:space="preserve"> damaged during delivery.  The Town is the sole judge of the acceptability of the stock</w:t>
      </w:r>
      <w:r w:rsidR="00933E69">
        <w:rPr>
          <w:rFonts w:asciiTheme="minorHAnsi" w:hAnsiTheme="minorHAnsi"/>
          <w:w w:val="0"/>
          <w:sz w:val="22"/>
          <w:szCs w:val="22"/>
          <w:lang w:bidi="ar-SA"/>
        </w:rPr>
        <w:t xml:space="preserve"> delivered</w:t>
      </w:r>
      <w:r w:rsidR="00933E69" w:rsidRPr="00B542FA">
        <w:rPr>
          <w:rFonts w:asciiTheme="minorHAnsi" w:hAnsiTheme="minorHAnsi"/>
          <w:w w:val="0"/>
          <w:sz w:val="22"/>
          <w:szCs w:val="22"/>
          <w:lang w:bidi="ar-SA"/>
        </w:rPr>
        <w:t xml:space="preserve"> at any time.  </w:t>
      </w:r>
    </w:p>
    <w:p w:rsidR="0004474A" w:rsidRPr="0004474A" w:rsidRDefault="00A150D2" w:rsidP="0004474A">
      <w:pPr>
        <w:spacing w:after="120"/>
        <w:ind w:left="720"/>
        <w:rPr>
          <w:rFonts w:asciiTheme="minorHAnsi" w:hAnsiTheme="minorHAnsi"/>
          <w:w w:val="0"/>
          <w:sz w:val="22"/>
          <w:szCs w:val="22"/>
          <w:lang w:bidi="ar-SA"/>
        </w:rPr>
      </w:pPr>
      <w:r>
        <w:rPr>
          <w:rFonts w:asciiTheme="minorHAnsi" w:hAnsiTheme="minorHAnsi"/>
          <w:w w:val="0"/>
          <w:sz w:val="22"/>
          <w:szCs w:val="22"/>
          <w:lang w:bidi="ar-SA"/>
        </w:rPr>
        <w:t>The delivery locations will be stated in each Work Order issued under the Contract.</w:t>
      </w:r>
      <w:r w:rsidR="0004474A" w:rsidRPr="0004474A">
        <w:rPr>
          <w:rFonts w:asciiTheme="minorHAnsi" w:hAnsiTheme="minorHAnsi"/>
          <w:w w:val="0"/>
          <w:sz w:val="22"/>
          <w:szCs w:val="22"/>
          <w:lang w:bidi="ar-SA"/>
        </w:rPr>
        <w:t xml:space="preserve"> </w:t>
      </w:r>
    </w:p>
    <w:p w:rsidR="0004474A" w:rsidRPr="0004474A" w:rsidRDefault="006525A5" w:rsidP="005F5CAC">
      <w:pPr>
        <w:keepNext/>
        <w:spacing w:after="120"/>
        <w:rPr>
          <w:rFonts w:asciiTheme="minorHAnsi" w:hAnsiTheme="minorHAnsi"/>
          <w:b/>
          <w:w w:val="0"/>
          <w:sz w:val="22"/>
          <w:szCs w:val="22"/>
          <w:u w:val="single"/>
          <w:lang w:bidi="ar-SA"/>
        </w:rPr>
      </w:pPr>
      <w:r>
        <w:rPr>
          <w:rFonts w:asciiTheme="minorHAnsi" w:hAnsiTheme="minorHAnsi"/>
          <w:b/>
          <w:w w:val="0"/>
          <w:sz w:val="22"/>
          <w:szCs w:val="22"/>
          <w:u w:val="single"/>
          <w:lang w:bidi="ar-SA"/>
        </w:rPr>
        <w:t>4.9</w:t>
      </w:r>
      <w:r w:rsidR="0004474A" w:rsidRPr="0004474A">
        <w:rPr>
          <w:rFonts w:asciiTheme="minorHAnsi" w:hAnsiTheme="minorHAnsi"/>
          <w:b/>
          <w:w w:val="0"/>
          <w:sz w:val="22"/>
          <w:szCs w:val="22"/>
          <w:lang w:bidi="ar-SA"/>
        </w:rPr>
        <w:tab/>
      </w:r>
      <w:r w:rsidR="0004474A" w:rsidRPr="0004474A">
        <w:rPr>
          <w:rFonts w:asciiTheme="minorHAnsi" w:hAnsiTheme="minorHAnsi"/>
          <w:b/>
          <w:w w:val="0"/>
          <w:sz w:val="22"/>
          <w:szCs w:val="22"/>
          <w:u w:val="single"/>
          <w:lang w:bidi="ar-SA"/>
        </w:rPr>
        <w:t>REIMBURSEMENT FOR USE OF POLICE OFFICERS</w:t>
      </w:r>
    </w:p>
    <w:p w:rsidR="0004474A" w:rsidRPr="0004474A" w:rsidRDefault="0004474A" w:rsidP="0004474A">
      <w:pPr>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Where a permit or the Town requires the Contractor to use a police officer(s) during the performance of the Work the Town will make every effort to furnish police officers at no cost to the Contractor.  Where the Town is not able to provide the required police officers the Town will reimburse the Contractor based on the actual cost to the Contractor and the cost is not included in the unit price per item.  To be reimbursed the Contractor must submit a copy of documentation substantiating both the cost as well as proof of payment.  </w:t>
      </w:r>
    </w:p>
    <w:p w:rsidR="0004474A" w:rsidRPr="0004474A" w:rsidRDefault="006525A5" w:rsidP="0004474A">
      <w:pPr>
        <w:tabs>
          <w:tab w:val="left" w:pos="720"/>
          <w:tab w:val="left" w:pos="1800"/>
        </w:tabs>
        <w:spacing w:after="120"/>
        <w:rPr>
          <w:rFonts w:asciiTheme="minorHAnsi" w:hAnsiTheme="minorHAnsi"/>
          <w:b/>
          <w:w w:val="0"/>
          <w:sz w:val="22"/>
          <w:szCs w:val="22"/>
          <w:lang w:bidi="ar-SA"/>
        </w:rPr>
      </w:pPr>
      <w:r>
        <w:rPr>
          <w:rFonts w:asciiTheme="minorHAnsi" w:hAnsiTheme="minorHAnsi"/>
          <w:b/>
          <w:w w:val="0"/>
          <w:sz w:val="22"/>
          <w:szCs w:val="22"/>
          <w:u w:val="single"/>
          <w:lang w:bidi="ar-SA"/>
        </w:rPr>
        <w:t>4.10</w:t>
      </w:r>
      <w:r w:rsidR="0004474A" w:rsidRPr="0004474A">
        <w:rPr>
          <w:rFonts w:asciiTheme="minorHAnsi" w:hAnsiTheme="minorHAnsi"/>
          <w:b/>
          <w:w w:val="0"/>
          <w:sz w:val="22"/>
          <w:szCs w:val="22"/>
          <w:lang w:bidi="ar-SA"/>
        </w:rPr>
        <w:tab/>
      </w:r>
      <w:r w:rsidR="0004474A" w:rsidRPr="0004474A">
        <w:rPr>
          <w:rFonts w:asciiTheme="minorHAnsi" w:hAnsiTheme="minorHAnsi"/>
          <w:b/>
          <w:w w:val="0"/>
          <w:sz w:val="22"/>
          <w:szCs w:val="22"/>
          <w:u w:val="single"/>
          <w:lang w:bidi="ar-SA"/>
        </w:rPr>
        <w:t>WORK ORDERS</w:t>
      </w:r>
    </w:p>
    <w:p w:rsidR="0004474A" w:rsidRPr="0004474A" w:rsidRDefault="0004474A" w:rsidP="0004474A">
      <w:pPr>
        <w:tabs>
          <w:tab w:val="left" w:pos="1620"/>
          <w:tab w:val="left" w:pos="1800"/>
        </w:tabs>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The Town will issue a Work Order for each </w:t>
      </w:r>
      <w:r w:rsidR="002C6683">
        <w:rPr>
          <w:rFonts w:asciiTheme="minorHAnsi" w:hAnsiTheme="minorHAnsi"/>
          <w:w w:val="0"/>
          <w:sz w:val="22"/>
          <w:szCs w:val="22"/>
          <w:lang w:bidi="ar-SA"/>
        </w:rPr>
        <w:t>Project</w:t>
      </w:r>
      <w:r w:rsidRPr="0004474A">
        <w:rPr>
          <w:rFonts w:asciiTheme="minorHAnsi" w:hAnsiTheme="minorHAnsi"/>
          <w:w w:val="0"/>
          <w:sz w:val="22"/>
          <w:szCs w:val="22"/>
          <w:lang w:bidi="ar-SA"/>
        </w:rPr>
        <w:t xml:space="preserve">.  Contractor </w:t>
      </w:r>
      <w:r w:rsidR="002C6683">
        <w:rPr>
          <w:rFonts w:asciiTheme="minorHAnsi" w:hAnsiTheme="minorHAnsi"/>
          <w:w w:val="0"/>
          <w:sz w:val="22"/>
          <w:szCs w:val="22"/>
          <w:lang w:bidi="ar-SA"/>
        </w:rPr>
        <w:t>must</w:t>
      </w:r>
      <w:r w:rsidR="002C6683"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not commence any delivery or plantings without receiving a written Work Order from the Town.  The Work Order will include the number and type of </w:t>
      </w:r>
      <w:r w:rsidR="00DD4F2E" w:rsidRPr="0004474A">
        <w:rPr>
          <w:rFonts w:asciiTheme="minorHAnsi" w:hAnsiTheme="minorHAnsi"/>
          <w:w w:val="0"/>
          <w:sz w:val="22"/>
          <w:szCs w:val="22"/>
          <w:lang w:bidi="ar-SA"/>
        </w:rPr>
        <w:t>T</w:t>
      </w:r>
      <w:r w:rsidRPr="0004474A">
        <w:rPr>
          <w:rFonts w:asciiTheme="minorHAnsi" w:hAnsiTheme="minorHAnsi"/>
          <w:w w:val="0"/>
          <w:sz w:val="22"/>
          <w:szCs w:val="22"/>
          <w:lang w:bidi="ar-SA"/>
        </w:rPr>
        <w:t xml:space="preserve">rees or materials to be delivered and/or installed, the location(s) of installation and any other information necessary to complete the work at a </w:t>
      </w:r>
      <w:r w:rsidR="00354633" w:rsidRPr="0004474A">
        <w:rPr>
          <w:rFonts w:asciiTheme="minorHAnsi" w:hAnsiTheme="minorHAnsi"/>
          <w:w w:val="0"/>
          <w:sz w:val="22"/>
          <w:szCs w:val="22"/>
          <w:lang w:bidi="ar-SA"/>
        </w:rPr>
        <w:t>W</w:t>
      </w:r>
      <w:r w:rsidRPr="0004474A">
        <w:rPr>
          <w:rFonts w:asciiTheme="minorHAnsi" w:hAnsiTheme="minorHAnsi"/>
          <w:w w:val="0"/>
          <w:sz w:val="22"/>
          <w:szCs w:val="22"/>
          <w:lang w:bidi="ar-SA"/>
        </w:rPr>
        <w:t>ork site.  The Work Order may also stipulate the hours during which work can be performed if the hours are outside the standard working hours specified in the Contract.</w:t>
      </w:r>
    </w:p>
    <w:p w:rsidR="0004474A" w:rsidRPr="0004474A" w:rsidRDefault="0004474A" w:rsidP="0004474A">
      <w:pPr>
        <w:tabs>
          <w:tab w:val="left" w:pos="1620"/>
          <w:tab w:val="left" w:pos="1800"/>
        </w:tabs>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Contractor </w:t>
      </w:r>
      <w:r w:rsidR="005F5CAC">
        <w:rPr>
          <w:rFonts w:asciiTheme="minorHAnsi" w:hAnsiTheme="minorHAnsi"/>
          <w:w w:val="0"/>
          <w:sz w:val="22"/>
          <w:szCs w:val="22"/>
          <w:lang w:bidi="ar-SA"/>
        </w:rPr>
        <w:t>must</w:t>
      </w:r>
      <w:r w:rsidR="005F5CAC"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complete all installations within </w:t>
      </w:r>
      <w:r w:rsidR="005F5CAC">
        <w:rPr>
          <w:rFonts w:asciiTheme="minorHAnsi" w:hAnsiTheme="minorHAnsi"/>
          <w:w w:val="0"/>
          <w:sz w:val="22"/>
          <w:szCs w:val="22"/>
          <w:lang w:bidi="ar-SA"/>
        </w:rPr>
        <w:t>the timeframe stated in</w:t>
      </w:r>
      <w:r w:rsidRPr="0004474A">
        <w:rPr>
          <w:rFonts w:asciiTheme="minorHAnsi" w:hAnsiTheme="minorHAnsi"/>
          <w:w w:val="0"/>
          <w:sz w:val="22"/>
          <w:szCs w:val="22"/>
          <w:lang w:bidi="ar-SA"/>
        </w:rPr>
        <w:t xml:space="preserve"> the Work Order.  For larg</w:t>
      </w:r>
      <w:r w:rsidR="00BB24EB">
        <w:rPr>
          <w:rFonts w:asciiTheme="minorHAnsi" w:hAnsiTheme="minorHAnsi"/>
          <w:w w:val="0"/>
          <w:sz w:val="22"/>
          <w:szCs w:val="22"/>
          <w:lang w:bidi="ar-SA"/>
        </w:rPr>
        <w:t>e</w:t>
      </w:r>
      <w:r w:rsidRPr="0004474A">
        <w:rPr>
          <w:rFonts w:asciiTheme="minorHAnsi" w:hAnsiTheme="minorHAnsi"/>
          <w:w w:val="0"/>
          <w:sz w:val="22"/>
          <w:szCs w:val="22"/>
          <w:lang w:bidi="ar-SA"/>
        </w:rPr>
        <w:t xml:space="preserve"> groups of tree installation</w:t>
      </w:r>
      <w:r w:rsidR="005F5CAC">
        <w:rPr>
          <w:rFonts w:asciiTheme="minorHAnsi" w:hAnsiTheme="minorHAnsi"/>
          <w:w w:val="0"/>
          <w:sz w:val="22"/>
          <w:szCs w:val="22"/>
          <w:lang w:bidi="ar-SA"/>
        </w:rPr>
        <w:t>s within a Work Order</w:t>
      </w:r>
      <w:r w:rsidRPr="0004474A">
        <w:rPr>
          <w:rFonts w:asciiTheme="minorHAnsi" w:hAnsiTheme="minorHAnsi"/>
          <w:w w:val="0"/>
          <w:sz w:val="22"/>
          <w:szCs w:val="22"/>
          <w:lang w:bidi="ar-SA"/>
        </w:rPr>
        <w:t xml:space="preserve"> the Town may require that the Contractor provide a tree planting schedule for performing the Work within </w:t>
      </w:r>
      <w:r w:rsidR="005F5CAC">
        <w:rPr>
          <w:rFonts w:asciiTheme="minorHAnsi" w:hAnsiTheme="minorHAnsi"/>
          <w:w w:val="0"/>
          <w:sz w:val="22"/>
          <w:szCs w:val="22"/>
          <w:lang w:bidi="ar-SA"/>
        </w:rPr>
        <w:t>stated</w:t>
      </w:r>
      <w:r w:rsidRPr="0004474A">
        <w:rPr>
          <w:rFonts w:asciiTheme="minorHAnsi" w:hAnsiTheme="minorHAnsi"/>
          <w:w w:val="0"/>
          <w:sz w:val="22"/>
          <w:szCs w:val="22"/>
          <w:lang w:bidi="ar-SA"/>
        </w:rPr>
        <w:t xml:space="preserve"> timeline.</w:t>
      </w:r>
    </w:p>
    <w:p w:rsidR="0004474A" w:rsidRPr="0004474A" w:rsidRDefault="006525A5" w:rsidP="0004474A">
      <w:pPr>
        <w:spacing w:after="120"/>
        <w:rPr>
          <w:rFonts w:asciiTheme="minorHAnsi" w:hAnsiTheme="minorHAnsi"/>
          <w:b/>
          <w:w w:val="0"/>
          <w:sz w:val="22"/>
          <w:szCs w:val="22"/>
          <w:lang w:bidi="ar-SA"/>
        </w:rPr>
      </w:pPr>
      <w:r>
        <w:rPr>
          <w:rFonts w:asciiTheme="minorHAnsi" w:hAnsiTheme="minorHAnsi"/>
          <w:b/>
          <w:w w:val="0"/>
          <w:sz w:val="22"/>
          <w:szCs w:val="22"/>
          <w:u w:val="single"/>
          <w:lang w:bidi="ar-SA"/>
        </w:rPr>
        <w:t>4.11</w:t>
      </w:r>
      <w:r w:rsidR="0004474A" w:rsidRPr="0004474A">
        <w:rPr>
          <w:rFonts w:asciiTheme="minorHAnsi" w:hAnsiTheme="minorHAnsi"/>
          <w:b/>
          <w:w w:val="0"/>
          <w:sz w:val="22"/>
          <w:szCs w:val="22"/>
          <w:lang w:bidi="ar-SA"/>
        </w:rPr>
        <w:tab/>
      </w:r>
      <w:r w:rsidR="0004474A" w:rsidRPr="0004474A">
        <w:rPr>
          <w:rFonts w:asciiTheme="minorHAnsi" w:hAnsiTheme="minorHAnsi"/>
          <w:b/>
          <w:w w:val="0"/>
          <w:sz w:val="22"/>
          <w:szCs w:val="22"/>
          <w:u w:val="single"/>
          <w:lang w:bidi="ar-SA"/>
        </w:rPr>
        <w:t>SUBSTITUTIONS</w:t>
      </w:r>
    </w:p>
    <w:p w:rsidR="0004474A" w:rsidRPr="0004474A" w:rsidRDefault="0004474A" w:rsidP="0004474A">
      <w:pPr>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The Contractor may request the Town to approve substitution where the specified materials are not available.  Such requests must be submitted in writing to the </w:t>
      </w:r>
      <w:r w:rsidR="005F5CAC">
        <w:rPr>
          <w:rFonts w:asciiTheme="minorHAnsi" w:hAnsiTheme="minorHAnsi"/>
          <w:w w:val="0"/>
          <w:sz w:val="22"/>
          <w:szCs w:val="22"/>
          <w:lang w:bidi="ar-SA"/>
        </w:rPr>
        <w:t>Project Manager</w:t>
      </w:r>
      <w:r w:rsidRPr="0004474A">
        <w:rPr>
          <w:rFonts w:asciiTheme="minorHAnsi" w:hAnsiTheme="minorHAnsi"/>
          <w:w w:val="0"/>
          <w:sz w:val="22"/>
          <w:szCs w:val="22"/>
          <w:lang w:bidi="ar-SA"/>
        </w:rPr>
        <w:t xml:space="preserve"> in advance with sufficient information to evaluate the substitution.  The Contractor must provide the substitute materials </w:t>
      </w:r>
      <w:r w:rsidR="0001321F">
        <w:rPr>
          <w:rFonts w:asciiTheme="minorHAnsi" w:hAnsiTheme="minorHAnsi"/>
          <w:w w:val="0"/>
          <w:sz w:val="22"/>
          <w:szCs w:val="22"/>
          <w:lang w:bidi="ar-SA"/>
        </w:rPr>
        <w:t xml:space="preserve">Tree </w:t>
      </w:r>
      <w:r w:rsidRPr="0004474A">
        <w:rPr>
          <w:rFonts w:asciiTheme="minorHAnsi" w:hAnsiTheme="minorHAnsi"/>
          <w:w w:val="0"/>
          <w:sz w:val="22"/>
          <w:szCs w:val="22"/>
          <w:lang w:bidi="ar-SA"/>
        </w:rPr>
        <w:t xml:space="preserve">designation, type, grade, quality, and size.  Acceptance of substitutions </w:t>
      </w:r>
      <w:r w:rsidR="005F5CAC">
        <w:rPr>
          <w:rFonts w:asciiTheme="minorHAnsi" w:hAnsiTheme="minorHAnsi"/>
          <w:w w:val="0"/>
          <w:sz w:val="22"/>
          <w:szCs w:val="22"/>
          <w:lang w:bidi="ar-SA"/>
        </w:rPr>
        <w:t>will</w:t>
      </w:r>
      <w:r w:rsidR="005F5CAC"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be at the sole discretion of the Town.  The Town may require an adjustment in price based on any proposed substitution.</w:t>
      </w:r>
    </w:p>
    <w:p w:rsidR="0004474A" w:rsidRPr="0004474A" w:rsidRDefault="006525A5" w:rsidP="0004474A">
      <w:pPr>
        <w:spacing w:after="120"/>
        <w:rPr>
          <w:rFonts w:asciiTheme="minorHAnsi" w:hAnsiTheme="minorHAnsi"/>
          <w:w w:val="0"/>
          <w:sz w:val="22"/>
          <w:szCs w:val="22"/>
          <w:lang w:bidi="ar-SA"/>
        </w:rPr>
      </w:pPr>
      <w:r>
        <w:rPr>
          <w:rFonts w:asciiTheme="minorHAnsi" w:hAnsiTheme="minorHAnsi"/>
          <w:b/>
          <w:w w:val="0"/>
          <w:sz w:val="22"/>
          <w:szCs w:val="22"/>
          <w:u w:val="single"/>
          <w:lang w:bidi="ar-SA"/>
        </w:rPr>
        <w:t>4.12</w:t>
      </w:r>
      <w:r w:rsidR="0004474A" w:rsidRPr="0004474A">
        <w:rPr>
          <w:rFonts w:asciiTheme="minorHAnsi" w:hAnsiTheme="minorHAnsi"/>
          <w:w w:val="0"/>
          <w:sz w:val="22"/>
          <w:szCs w:val="22"/>
          <w:lang w:bidi="ar-SA"/>
        </w:rPr>
        <w:tab/>
      </w:r>
      <w:r w:rsidR="0004474A" w:rsidRPr="0004474A">
        <w:rPr>
          <w:rFonts w:asciiTheme="minorHAnsi" w:hAnsiTheme="minorHAnsi"/>
          <w:b/>
          <w:sz w:val="22"/>
          <w:szCs w:val="22"/>
          <w:u w:val="single"/>
        </w:rPr>
        <w:t>REQUEST FOR INFORMATION</w:t>
      </w:r>
    </w:p>
    <w:p w:rsidR="0004474A" w:rsidRPr="0004474A" w:rsidRDefault="0004474A" w:rsidP="0004474A">
      <w:pPr>
        <w:spacing w:after="120"/>
        <w:ind w:left="720"/>
        <w:rPr>
          <w:rFonts w:asciiTheme="minorHAnsi" w:hAnsiTheme="minorHAnsi"/>
          <w:w w:val="0"/>
          <w:sz w:val="22"/>
          <w:szCs w:val="22"/>
          <w:lang w:bidi="ar-SA"/>
        </w:rPr>
      </w:pPr>
      <w:r w:rsidRPr="0004474A">
        <w:rPr>
          <w:rFonts w:asciiTheme="minorHAnsi" w:hAnsiTheme="minorHAnsi"/>
          <w:sz w:val="22"/>
          <w:szCs w:val="22"/>
        </w:rPr>
        <w:t xml:space="preserve">The Contractor </w:t>
      </w:r>
      <w:r w:rsidR="002C6683">
        <w:rPr>
          <w:rFonts w:asciiTheme="minorHAnsi" w:hAnsiTheme="minorHAnsi"/>
          <w:sz w:val="22"/>
          <w:szCs w:val="22"/>
        </w:rPr>
        <w:t>must</w:t>
      </w:r>
      <w:r w:rsidR="002C6683" w:rsidRPr="0004474A">
        <w:rPr>
          <w:rFonts w:asciiTheme="minorHAnsi" w:hAnsiTheme="minorHAnsi"/>
          <w:sz w:val="22"/>
          <w:szCs w:val="22"/>
        </w:rPr>
        <w:t xml:space="preserve"> </w:t>
      </w:r>
      <w:r w:rsidRPr="0004474A">
        <w:rPr>
          <w:rFonts w:asciiTheme="minorHAnsi" w:hAnsiTheme="minorHAnsi"/>
          <w:sz w:val="22"/>
          <w:szCs w:val="22"/>
        </w:rPr>
        <w:t xml:space="preserve">submit a Request for Information (RFI) where the Contractor believes that the Contract Document’s specifications </w:t>
      </w:r>
      <w:r w:rsidR="00B00792">
        <w:rPr>
          <w:rFonts w:asciiTheme="minorHAnsi" w:hAnsiTheme="minorHAnsi"/>
          <w:sz w:val="22"/>
          <w:szCs w:val="22"/>
        </w:rPr>
        <w:t xml:space="preserve">are </w:t>
      </w:r>
      <w:r w:rsidRPr="0004474A">
        <w:rPr>
          <w:rFonts w:asciiTheme="minorHAnsi" w:hAnsiTheme="minorHAnsi"/>
          <w:sz w:val="22"/>
          <w:szCs w:val="22"/>
        </w:rPr>
        <w:t xml:space="preserve">unclear or conflict.  All requests must be submitted in a manner that clearly identifies the specification section or drawing detail, if furnished, where </w:t>
      </w:r>
      <w:r w:rsidRPr="0004474A">
        <w:rPr>
          <w:rFonts w:asciiTheme="minorHAnsi" w:hAnsiTheme="minorHAnsi"/>
          <w:sz w:val="22"/>
          <w:szCs w:val="22"/>
        </w:rPr>
        <w:lastRenderedPageBreak/>
        <w:t xml:space="preserve">clarification or interpretation is being requested. As part of the RFI, Contractor </w:t>
      </w:r>
      <w:r w:rsidR="00B00792">
        <w:rPr>
          <w:rFonts w:asciiTheme="minorHAnsi" w:hAnsiTheme="minorHAnsi"/>
          <w:sz w:val="22"/>
          <w:szCs w:val="22"/>
        </w:rPr>
        <w:t>must</w:t>
      </w:r>
      <w:r w:rsidR="00B00792" w:rsidRPr="0004474A">
        <w:rPr>
          <w:rFonts w:asciiTheme="minorHAnsi" w:hAnsiTheme="minorHAnsi"/>
          <w:sz w:val="22"/>
          <w:szCs w:val="22"/>
        </w:rPr>
        <w:t xml:space="preserve"> </w:t>
      </w:r>
      <w:r w:rsidRPr="0004474A">
        <w:rPr>
          <w:rFonts w:asciiTheme="minorHAnsi" w:hAnsiTheme="minorHAnsi"/>
          <w:sz w:val="22"/>
          <w:szCs w:val="22"/>
        </w:rPr>
        <w:t xml:space="preserve">include its recommendation for resolution. The Town </w:t>
      </w:r>
      <w:r w:rsidR="00B00792">
        <w:rPr>
          <w:rFonts w:asciiTheme="minorHAnsi" w:hAnsiTheme="minorHAnsi"/>
          <w:sz w:val="22"/>
          <w:szCs w:val="22"/>
        </w:rPr>
        <w:t>will</w:t>
      </w:r>
      <w:r w:rsidR="00B00792" w:rsidRPr="0004474A">
        <w:rPr>
          <w:rFonts w:asciiTheme="minorHAnsi" w:hAnsiTheme="minorHAnsi"/>
          <w:sz w:val="22"/>
          <w:szCs w:val="22"/>
        </w:rPr>
        <w:t xml:space="preserve"> </w:t>
      </w:r>
      <w:r w:rsidRPr="0004474A">
        <w:rPr>
          <w:rFonts w:asciiTheme="minorHAnsi" w:hAnsiTheme="minorHAnsi"/>
          <w:sz w:val="22"/>
          <w:szCs w:val="22"/>
        </w:rPr>
        <w:t>respond in writing.</w:t>
      </w:r>
    </w:p>
    <w:p w:rsidR="0004474A" w:rsidRPr="0004474A" w:rsidRDefault="006525A5" w:rsidP="005F5CAC">
      <w:pPr>
        <w:keepNext/>
        <w:spacing w:after="120"/>
        <w:rPr>
          <w:rFonts w:asciiTheme="minorHAnsi" w:hAnsiTheme="minorHAnsi"/>
          <w:w w:val="0"/>
          <w:sz w:val="22"/>
          <w:szCs w:val="22"/>
          <w:u w:val="single"/>
          <w:lang w:bidi="ar-SA"/>
        </w:rPr>
      </w:pPr>
      <w:r>
        <w:rPr>
          <w:rFonts w:asciiTheme="minorHAnsi" w:hAnsiTheme="minorHAnsi"/>
          <w:b/>
          <w:w w:val="0"/>
          <w:sz w:val="22"/>
          <w:szCs w:val="22"/>
          <w:u w:val="single"/>
          <w:lang w:bidi="ar-SA"/>
        </w:rPr>
        <w:t>4.13</w:t>
      </w:r>
      <w:r w:rsidR="0004474A" w:rsidRPr="0004474A">
        <w:rPr>
          <w:rFonts w:asciiTheme="minorHAnsi" w:hAnsiTheme="minorHAnsi"/>
          <w:b/>
          <w:w w:val="0"/>
          <w:sz w:val="22"/>
          <w:szCs w:val="22"/>
          <w:lang w:bidi="ar-SA"/>
        </w:rPr>
        <w:tab/>
      </w:r>
      <w:r w:rsidR="0004474A" w:rsidRPr="0004474A">
        <w:rPr>
          <w:rFonts w:asciiTheme="minorHAnsi" w:hAnsiTheme="minorHAnsi"/>
          <w:b/>
          <w:w w:val="0"/>
          <w:sz w:val="22"/>
          <w:szCs w:val="22"/>
          <w:u w:val="single"/>
          <w:lang w:bidi="ar-SA"/>
        </w:rPr>
        <w:t>WARRANTY</w:t>
      </w:r>
    </w:p>
    <w:p w:rsidR="0004474A" w:rsidRPr="0004474A" w:rsidRDefault="0004474A" w:rsidP="0004474A">
      <w:pPr>
        <w:tabs>
          <w:tab w:val="left" w:pos="720"/>
        </w:tabs>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All </w:t>
      </w:r>
      <w:r w:rsidR="00DD4F2E" w:rsidRPr="0004474A">
        <w:rPr>
          <w:rFonts w:asciiTheme="minorHAnsi" w:hAnsiTheme="minorHAnsi"/>
          <w:w w:val="0"/>
          <w:sz w:val="22"/>
          <w:szCs w:val="22"/>
          <w:lang w:bidi="ar-SA"/>
        </w:rPr>
        <w:t>T</w:t>
      </w:r>
      <w:r w:rsidRPr="0004474A">
        <w:rPr>
          <w:rFonts w:asciiTheme="minorHAnsi" w:hAnsiTheme="minorHAnsi"/>
          <w:w w:val="0"/>
          <w:sz w:val="22"/>
          <w:szCs w:val="22"/>
          <w:lang w:bidi="ar-SA"/>
        </w:rPr>
        <w:t xml:space="preserve">rees </w:t>
      </w:r>
      <w:r w:rsidR="00B00792">
        <w:rPr>
          <w:rFonts w:asciiTheme="minorHAnsi" w:hAnsiTheme="minorHAnsi"/>
          <w:w w:val="0"/>
          <w:sz w:val="22"/>
          <w:szCs w:val="22"/>
          <w:lang w:bidi="ar-SA"/>
        </w:rPr>
        <w:t>must</w:t>
      </w:r>
      <w:r w:rsidR="00B00792"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have a one (1) year warranty from the date of final acceptance of installation. The Contractor </w:t>
      </w:r>
      <w:r w:rsidR="00B00792">
        <w:rPr>
          <w:rFonts w:asciiTheme="minorHAnsi" w:hAnsiTheme="minorHAnsi"/>
          <w:w w:val="0"/>
          <w:sz w:val="22"/>
          <w:szCs w:val="22"/>
          <w:lang w:bidi="ar-SA"/>
        </w:rPr>
        <w:t>must</w:t>
      </w:r>
      <w:r w:rsidRPr="0004474A">
        <w:rPr>
          <w:rFonts w:asciiTheme="minorHAnsi" w:hAnsiTheme="minorHAnsi"/>
          <w:w w:val="0"/>
          <w:sz w:val="22"/>
          <w:szCs w:val="22"/>
          <w:lang w:bidi="ar-SA"/>
        </w:rPr>
        <w:t xml:space="preserve"> provide a written warranty for each planting, which must provide details as to the location of the planting, materials planted, and the effective date of the warranty.  </w:t>
      </w:r>
    </w:p>
    <w:p w:rsidR="0004474A" w:rsidRPr="0004474A" w:rsidRDefault="0004474A" w:rsidP="0004474A">
      <w:pPr>
        <w:tabs>
          <w:tab w:val="left" w:pos="720"/>
        </w:tabs>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The Contractor </w:t>
      </w:r>
      <w:r w:rsidR="00B00792">
        <w:rPr>
          <w:rFonts w:asciiTheme="minorHAnsi" w:hAnsiTheme="minorHAnsi"/>
          <w:w w:val="0"/>
          <w:sz w:val="22"/>
          <w:szCs w:val="22"/>
          <w:lang w:bidi="ar-SA"/>
        </w:rPr>
        <w:t>will</w:t>
      </w:r>
      <w:r w:rsidR="00B00792"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be responsible for the replacement of all trees and other plantings under the warranty, which are damaged or die as a result of "Acts of God" including but not limited to; hail, lightning, sustained winds that exceed hurricane force (75 MPH) measured ten feet above the ground, and lethal yellowing. </w:t>
      </w:r>
    </w:p>
    <w:p w:rsidR="0004474A" w:rsidRPr="0004474A" w:rsidRDefault="0004474A" w:rsidP="0004474A">
      <w:pPr>
        <w:tabs>
          <w:tab w:val="left" w:pos="720"/>
        </w:tabs>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The Contractor </w:t>
      </w:r>
      <w:r w:rsidR="00B00792">
        <w:rPr>
          <w:rFonts w:asciiTheme="minorHAnsi" w:hAnsiTheme="minorHAnsi"/>
          <w:w w:val="0"/>
          <w:sz w:val="22"/>
          <w:szCs w:val="22"/>
          <w:lang w:bidi="ar-SA"/>
        </w:rPr>
        <w:t>will</w:t>
      </w:r>
      <w:r w:rsidR="00B00792"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be responsible for periodically inspecting the trees and other plantings under warranty and identifying any replacements that may be required.  Where the Contractor identifies the need for such replacements the Contractor </w:t>
      </w:r>
      <w:r w:rsidR="00B00792">
        <w:rPr>
          <w:rFonts w:asciiTheme="minorHAnsi" w:hAnsiTheme="minorHAnsi"/>
          <w:w w:val="0"/>
          <w:sz w:val="22"/>
          <w:szCs w:val="22"/>
          <w:lang w:bidi="ar-SA"/>
        </w:rPr>
        <w:t>must</w:t>
      </w:r>
      <w:r w:rsidR="00B00792"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notify the Town’s representative in writing, within seven (7) days of such determination.</w:t>
      </w:r>
    </w:p>
    <w:p w:rsidR="0004474A" w:rsidRPr="0004474A" w:rsidRDefault="0004474A" w:rsidP="0004474A">
      <w:pPr>
        <w:tabs>
          <w:tab w:val="left" w:pos="720"/>
        </w:tabs>
        <w:spacing w:after="120"/>
        <w:ind w:left="720"/>
        <w:rPr>
          <w:rFonts w:asciiTheme="minorHAnsi" w:hAnsiTheme="minorHAnsi"/>
          <w:w w:val="0"/>
          <w:sz w:val="22"/>
          <w:szCs w:val="22"/>
          <w:lang w:bidi="ar-SA"/>
        </w:rPr>
      </w:pPr>
      <w:bookmarkStart w:id="96" w:name="_DV_M383"/>
      <w:bookmarkEnd w:id="96"/>
      <w:r w:rsidRPr="0004474A">
        <w:rPr>
          <w:rFonts w:asciiTheme="minorHAnsi" w:hAnsiTheme="minorHAnsi"/>
          <w:w w:val="0"/>
          <w:sz w:val="22"/>
          <w:szCs w:val="22"/>
          <w:lang w:bidi="ar-SA"/>
        </w:rPr>
        <w:t xml:space="preserve">The Town reserves the right of inspection at any time and the Town may hire its own arborist to conduct inspections during the warranty period.  </w:t>
      </w:r>
    </w:p>
    <w:p w:rsidR="0004474A" w:rsidRPr="0004474A" w:rsidRDefault="0004474A" w:rsidP="0004474A">
      <w:pPr>
        <w:tabs>
          <w:tab w:val="left" w:pos="720"/>
          <w:tab w:val="left" w:pos="1440"/>
          <w:tab w:val="left" w:pos="2160"/>
          <w:tab w:val="left" w:pos="3135"/>
        </w:tabs>
        <w:spacing w:after="120"/>
        <w:rPr>
          <w:rFonts w:asciiTheme="minorHAnsi" w:hAnsiTheme="minorHAnsi"/>
          <w:b/>
          <w:w w:val="0"/>
          <w:sz w:val="22"/>
          <w:szCs w:val="22"/>
          <w:lang w:bidi="ar-SA"/>
        </w:rPr>
      </w:pPr>
      <w:r w:rsidRPr="0004474A">
        <w:rPr>
          <w:rFonts w:asciiTheme="minorHAnsi" w:hAnsiTheme="minorHAnsi"/>
          <w:b/>
          <w:w w:val="0"/>
          <w:sz w:val="22"/>
          <w:szCs w:val="22"/>
          <w:u w:val="single"/>
          <w:lang w:bidi="ar-SA"/>
        </w:rPr>
        <w:t>4</w:t>
      </w:r>
      <w:r w:rsidR="006525A5">
        <w:rPr>
          <w:rFonts w:asciiTheme="minorHAnsi" w:hAnsiTheme="minorHAnsi"/>
          <w:b/>
          <w:w w:val="0"/>
          <w:sz w:val="22"/>
          <w:szCs w:val="22"/>
          <w:u w:val="single"/>
          <w:lang w:bidi="ar-SA"/>
        </w:rPr>
        <w:t>.14</w:t>
      </w:r>
      <w:r w:rsidRPr="0004474A">
        <w:rPr>
          <w:rFonts w:asciiTheme="minorHAnsi" w:hAnsiTheme="minorHAnsi"/>
          <w:b/>
          <w:w w:val="0"/>
          <w:sz w:val="22"/>
          <w:szCs w:val="22"/>
          <w:lang w:bidi="ar-SA"/>
        </w:rPr>
        <w:t xml:space="preserve"> </w:t>
      </w:r>
      <w:r w:rsidRPr="0004474A">
        <w:rPr>
          <w:rFonts w:asciiTheme="minorHAnsi" w:hAnsiTheme="minorHAnsi"/>
          <w:b/>
          <w:w w:val="0"/>
          <w:sz w:val="22"/>
          <w:szCs w:val="22"/>
          <w:lang w:bidi="ar-SA"/>
        </w:rPr>
        <w:tab/>
      </w:r>
      <w:r w:rsidRPr="0004474A">
        <w:rPr>
          <w:rFonts w:asciiTheme="minorHAnsi" w:hAnsiTheme="minorHAnsi"/>
          <w:b/>
          <w:w w:val="0"/>
          <w:sz w:val="22"/>
          <w:szCs w:val="22"/>
          <w:u w:val="single"/>
          <w:lang w:bidi="ar-SA"/>
        </w:rPr>
        <w:t>REPLACEMENTS DURING WARRANTY PERIOD</w:t>
      </w:r>
      <w:r w:rsidRPr="0004474A">
        <w:rPr>
          <w:rFonts w:asciiTheme="minorHAnsi" w:hAnsiTheme="minorHAnsi"/>
          <w:b/>
          <w:w w:val="0"/>
          <w:sz w:val="22"/>
          <w:szCs w:val="22"/>
          <w:lang w:bidi="ar-SA"/>
        </w:rPr>
        <w:tab/>
      </w:r>
    </w:p>
    <w:p w:rsidR="0004474A" w:rsidRPr="0004474A" w:rsidRDefault="0004474A" w:rsidP="0004474A">
      <w:pPr>
        <w:spacing w:after="120"/>
        <w:ind w:left="720"/>
        <w:rPr>
          <w:rFonts w:asciiTheme="minorHAnsi" w:hAnsiTheme="minorHAnsi"/>
          <w:w w:val="0"/>
          <w:sz w:val="22"/>
          <w:szCs w:val="22"/>
          <w:lang w:bidi="ar-SA"/>
        </w:rPr>
      </w:pPr>
      <w:bookmarkStart w:id="97" w:name="_DV_M385"/>
      <w:bookmarkEnd w:id="97"/>
      <w:r w:rsidRPr="0004474A">
        <w:rPr>
          <w:rFonts w:asciiTheme="minorHAnsi" w:hAnsiTheme="minorHAnsi"/>
          <w:w w:val="0"/>
          <w:sz w:val="22"/>
          <w:szCs w:val="22"/>
          <w:lang w:bidi="ar-SA"/>
        </w:rPr>
        <w:t xml:space="preserve">The Town </w:t>
      </w:r>
      <w:r w:rsidR="00B00792">
        <w:rPr>
          <w:rFonts w:asciiTheme="minorHAnsi" w:hAnsiTheme="minorHAnsi"/>
          <w:w w:val="0"/>
          <w:sz w:val="22"/>
          <w:szCs w:val="22"/>
          <w:lang w:bidi="ar-SA"/>
        </w:rPr>
        <w:t>will</w:t>
      </w:r>
      <w:r w:rsidR="00B00792"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notify the Contractor in writing of any trees, planting or other Work, which does not appear to be healthy or requires replacement.  The Contractor </w:t>
      </w:r>
      <w:r w:rsidR="00B00792">
        <w:rPr>
          <w:rFonts w:asciiTheme="minorHAnsi" w:hAnsiTheme="minorHAnsi"/>
          <w:w w:val="0"/>
          <w:sz w:val="22"/>
          <w:szCs w:val="22"/>
          <w:lang w:bidi="ar-SA"/>
        </w:rPr>
        <w:t>must</w:t>
      </w:r>
      <w:r w:rsidRPr="0004474A">
        <w:rPr>
          <w:rFonts w:asciiTheme="minorHAnsi" w:hAnsiTheme="minorHAnsi"/>
          <w:w w:val="0"/>
          <w:sz w:val="22"/>
          <w:szCs w:val="22"/>
          <w:lang w:bidi="ar-SA"/>
        </w:rPr>
        <w:t xml:space="preserve">, within seven (7) days notify the </w:t>
      </w:r>
      <w:r w:rsidR="00B00792">
        <w:rPr>
          <w:rFonts w:asciiTheme="minorHAnsi" w:hAnsiTheme="minorHAnsi"/>
          <w:w w:val="0"/>
          <w:sz w:val="22"/>
          <w:szCs w:val="22"/>
          <w:lang w:bidi="ar-SA"/>
        </w:rPr>
        <w:t>Project Manager</w:t>
      </w:r>
      <w:r w:rsidRPr="0004474A">
        <w:rPr>
          <w:rFonts w:asciiTheme="minorHAnsi" w:hAnsiTheme="minorHAnsi"/>
          <w:w w:val="0"/>
          <w:sz w:val="22"/>
          <w:szCs w:val="22"/>
          <w:lang w:bidi="ar-SA"/>
        </w:rPr>
        <w:t xml:space="preserve"> o</w:t>
      </w:r>
      <w:r w:rsidR="00B00792">
        <w:rPr>
          <w:rFonts w:asciiTheme="minorHAnsi" w:hAnsiTheme="minorHAnsi"/>
          <w:w w:val="0"/>
          <w:sz w:val="22"/>
          <w:szCs w:val="22"/>
          <w:lang w:bidi="ar-SA"/>
        </w:rPr>
        <w:t>f</w:t>
      </w:r>
      <w:r w:rsidRPr="0004474A">
        <w:rPr>
          <w:rFonts w:asciiTheme="minorHAnsi" w:hAnsiTheme="minorHAnsi"/>
          <w:w w:val="0"/>
          <w:sz w:val="22"/>
          <w:szCs w:val="22"/>
          <w:lang w:bidi="ar-SA"/>
        </w:rPr>
        <w:t xml:space="preserve"> the conditions of the tree, planting, or Work, state the action that will be taken, and the timeframe in which such action will be taken.  Replacement of trees and other plantings is required when it is determined that:</w:t>
      </w:r>
    </w:p>
    <w:p w:rsidR="0004474A" w:rsidRPr="0004474A" w:rsidRDefault="0004474A" w:rsidP="00D648DE">
      <w:pPr>
        <w:numPr>
          <w:ilvl w:val="0"/>
          <w:numId w:val="25"/>
        </w:numPr>
        <w:tabs>
          <w:tab w:val="clear" w:pos="1620"/>
          <w:tab w:val="left" w:pos="1440"/>
        </w:tabs>
        <w:spacing w:after="60"/>
        <w:ind w:left="1440"/>
        <w:rPr>
          <w:rFonts w:asciiTheme="minorHAnsi" w:hAnsiTheme="minorHAnsi"/>
          <w:w w:val="0"/>
          <w:sz w:val="22"/>
          <w:szCs w:val="22"/>
          <w:lang w:bidi="ar-SA"/>
        </w:rPr>
      </w:pPr>
      <w:bookmarkStart w:id="98" w:name="_DV_M386"/>
      <w:bookmarkEnd w:id="98"/>
      <w:r w:rsidRPr="0004474A">
        <w:rPr>
          <w:rFonts w:asciiTheme="minorHAnsi" w:hAnsiTheme="minorHAnsi"/>
          <w:w w:val="0"/>
          <w:sz w:val="22"/>
          <w:szCs w:val="22"/>
          <w:lang w:bidi="ar-SA"/>
        </w:rPr>
        <w:t xml:space="preserve">Tree or planting is not in a healthy growing condition and the tree or planting will not meet the minimum quality indicated in the specifications prior to the expiration of the warranty period.  </w:t>
      </w:r>
    </w:p>
    <w:p w:rsidR="0004474A" w:rsidRPr="0004474A" w:rsidRDefault="0004474A" w:rsidP="00D648DE">
      <w:pPr>
        <w:numPr>
          <w:ilvl w:val="0"/>
          <w:numId w:val="25"/>
        </w:numPr>
        <w:tabs>
          <w:tab w:val="clear" w:pos="1620"/>
          <w:tab w:val="left" w:pos="1440"/>
        </w:tabs>
        <w:spacing w:after="60"/>
        <w:ind w:left="1440"/>
        <w:rPr>
          <w:rFonts w:asciiTheme="minorHAnsi" w:hAnsiTheme="minorHAnsi"/>
          <w:w w:val="0"/>
          <w:sz w:val="22"/>
          <w:szCs w:val="22"/>
          <w:lang w:bidi="ar-SA"/>
        </w:rPr>
      </w:pPr>
      <w:r w:rsidRPr="0004474A">
        <w:rPr>
          <w:rFonts w:asciiTheme="minorHAnsi" w:hAnsiTheme="minorHAnsi"/>
          <w:color w:val="auto"/>
          <w:sz w:val="22"/>
          <w:szCs w:val="22"/>
          <w:lang w:bidi="ar-SA"/>
        </w:rPr>
        <w:t xml:space="preserve">Not at the “Florida No. </w:t>
      </w:r>
      <w:r w:rsidR="00AF723B">
        <w:rPr>
          <w:rFonts w:asciiTheme="minorHAnsi" w:hAnsiTheme="minorHAnsi"/>
          <w:color w:val="auto"/>
          <w:sz w:val="22"/>
          <w:szCs w:val="22"/>
          <w:lang w:bidi="ar-SA"/>
        </w:rPr>
        <w:t>1</w:t>
      </w:r>
      <w:r w:rsidRPr="0004474A">
        <w:rPr>
          <w:rFonts w:asciiTheme="minorHAnsi" w:hAnsiTheme="minorHAnsi"/>
          <w:color w:val="auto"/>
          <w:sz w:val="22"/>
          <w:szCs w:val="22"/>
          <w:lang w:bidi="ar-SA"/>
        </w:rPr>
        <w:t>” quality level at the end of the guarantee period.</w:t>
      </w:r>
    </w:p>
    <w:p w:rsidR="0004474A" w:rsidRPr="0004474A" w:rsidRDefault="0004474A" w:rsidP="00D648DE">
      <w:pPr>
        <w:pStyle w:val="ListParagraph"/>
        <w:numPr>
          <w:ilvl w:val="0"/>
          <w:numId w:val="25"/>
        </w:numPr>
        <w:tabs>
          <w:tab w:val="clear" w:pos="1620"/>
          <w:tab w:val="left" w:pos="1440"/>
        </w:tabs>
        <w:spacing w:after="120"/>
        <w:ind w:left="1440"/>
        <w:rPr>
          <w:rFonts w:asciiTheme="minorHAnsi" w:hAnsiTheme="minorHAnsi"/>
          <w:w w:val="0"/>
          <w:sz w:val="22"/>
          <w:szCs w:val="22"/>
          <w:lang w:bidi="ar-SA"/>
        </w:rPr>
      </w:pPr>
      <w:bookmarkStart w:id="99" w:name="_DV_M387"/>
      <w:bookmarkStart w:id="100" w:name="_DV_M388"/>
      <w:bookmarkEnd w:id="99"/>
      <w:bookmarkEnd w:id="100"/>
      <w:r w:rsidRPr="0004474A">
        <w:rPr>
          <w:rFonts w:asciiTheme="minorHAnsi" w:hAnsiTheme="minorHAnsi"/>
          <w:w w:val="0"/>
          <w:sz w:val="22"/>
          <w:szCs w:val="22"/>
          <w:lang w:bidi="ar-SA"/>
        </w:rPr>
        <w:t xml:space="preserve">The tree or planting is dead.  </w:t>
      </w:r>
    </w:p>
    <w:p w:rsidR="0004474A" w:rsidRPr="0004474A" w:rsidRDefault="0004474A" w:rsidP="0004474A">
      <w:pPr>
        <w:spacing w:after="120"/>
        <w:ind w:left="720"/>
        <w:rPr>
          <w:rFonts w:asciiTheme="minorHAnsi" w:hAnsiTheme="minorHAnsi"/>
          <w:w w:val="0"/>
          <w:sz w:val="22"/>
          <w:szCs w:val="22"/>
          <w:lang w:bidi="ar-SA"/>
        </w:rPr>
      </w:pPr>
      <w:bookmarkStart w:id="101" w:name="_DV_M389"/>
      <w:bookmarkStart w:id="102" w:name="_DV_M390"/>
      <w:bookmarkEnd w:id="101"/>
      <w:bookmarkEnd w:id="102"/>
      <w:r w:rsidRPr="0004474A">
        <w:rPr>
          <w:rFonts w:asciiTheme="minorHAnsi" w:hAnsiTheme="minorHAnsi"/>
          <w:w w:val="0"/>
          <w:sz w:val="22"/>
          <w:szCs w:val="22"/>
          <w:lang w:bidi="ar-SA"/>
        </w:rPr>
        <w:t xml:space="preserve">The Town and the Contractor </w:t>
      </w:r>
      <w:r w:rsidR="00B00792">
        <w:rPr>
          <w:rFonts w:asciiTheme="minorHAnsi" w:hAnsiTheme="minorHAnsi"/>
          <w:w w:val="0"/>
          <w:sz w:val="22"/>
          <w:szCs w:val="22"/>
          <w:lang w:bidi="ar-SA"/>
        </w:rPr>
        <w:t>will</w:t>
      </w:r>
      <w:r w:rsidR="00B00792"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agree upon the time in which replacements under warranty </w:t>
      </w:r>
      <w:r w:rsidR="00B00792">
        <w:rPr>
          <w:rFonts w:asciiTheme="minorHAnsi" w:hAnsiTheme="minorHAnsi"/>
          <w:w w:val="0"/>
          <w:sz w:val="22"/>
          <w:szCs w:val="22"/>
          <w:lang w:bidi="ar-SA"/>
        </w:rPr>
        <w:t>will</w:t>
      </w:r>
      <w:r w:rsidR="00B00792"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occur.  The agreed upon time frame(s)</w:t>
      </w:r>
      <w:r w:rsidR="00F74BD1">
        <w:rPr>
          <w:rFonts w:asciiTheme="minorHAnsi" w:hAnsiTheme="minorHAnsi"/>
          <w:w w:val="0"/>
          <w:sz w:val="22"/>
          <w:szCs w:val="22"/>
          <w:lang w:bidi="ar-SA"/>
        </w:rPr>
        <w:t>,</w:t>
      </w:r>
      <w:r w:rsidRPr="0004474A">
        <w:rPr>
          <w:rFonts w:asciiTheme="minorHAnsi" w:hAnsiTheme="minorHAnsi"/>
          <w:w w:val="0"/>
          <w:sz w:val="22"/>
          <w:szCs w:val="22"/>
          <w:lang w:bidi="ar-SA"/>
        </w:rPr>
        <w:t xml:space="preserve"> which should not exceed 10 days may be extended in writing by the Town due to seasonal conditions, availability, preparation time such as root pruning, etc..  </w:t>
      </w:r>
    </w:p>
    <w:p w:rsidR="0004474A" w:rsidRPr="0004474A" w:rsidRDefault="0004474A" w:rsidP="0004474A">
      <w:pPr>
        <w:tabs>
          <w:tab w:val="left" w:pos="720"/>
        </w:tabs>
        <w:spacing w:after="120"/>
        <w:ind w:left="720"/>
        <w:rPr>
          <w:rFonts w:asciiTheme="minorHAnsi" w:hAnsiTheme="minorHAnsi"/>
          <w:w w:val="0"/>
          <w:sz w:val="22"/>
          <w:szCs w:val="22"/>
          <w:lang w:bidi="ar-SA"/>
        </w:rPr>
      </w:pPr>
      <w:bookmarkStart w:id="103" w:name="_DV_M391"/>
      <w:bookmarkStart w:id="104" w:name="_DV_M392"/>
      <w:bookmarkEnd w:id="103"/>
      <w:bookmarkEnd w:id="104"/>
      <w:r w:rsidRPr="0004474A">
        <w:rPr>
          <w:rFonts w:asciiTheme="minorHAnsi" w:hAnsiTheme="minorHAnsi"/>
          <w:w w:val="0"/>
          <w:sz w:val="22"/>
          <w:szCs w:val="22"/>
          <w:lang w:bidi="ar-SA"/>
        </w:rPr>
        <w:t xml:space="preserve">All Replacement trees </w:t>
      </w:r>
      <w:r w:rsidR="00F74BD1">
        <w:rPr>
          <w:rFonts w:asciiTheme="minorHAnsi" w:hAnsiTheme="minorHAnsi"/>
          <w:w w:val="0"/>
          <w:sz w:val="22"/>
          <w:szCs w:val="22"/>
          <w:lang w:bidi="ar-SA"/>
        </w:rPr>
        <w:t>must</w:t>
      </w:r>
      <w:r w:rsidR="00F74BD1"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be of the same or better species, quality and grade as that of the original specifications of the tree to be replaced.  In no case </w:t>
      </w:r>
      <w:r w:rsidR="00B00792">
        <w:rPr>
          <w:rFonts w:asciiTheme="minorHAnsi" w:hAnsiTheme="minorHAnsi"/>
          <w:w w:val="0"/>
          <w:sz w:val="22"/>
          <w:szCs w:val="22"/>
          <w:lang w:bidi="ar-SA"/>
        </w:rPr>
        <w:t>will</w:t>
      </w:r>
      <w:r w:rsidR="00B00792"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replacements be smaller than the original size.  Any substitutions must be approved by the Town’s representative in writing in advance.</w:t>
      </w:r>
    </w:p>
    <w:p w:rsidR="0004474A" w:rsidRPr="0004474A" w:rsidRDefault="0004474A" w:rsidP="0004474A">
      <w:pPr>
        <w:tabs>
          <w:tab w:val="left" w:pos="720"/>
        </w:tabs>
        <w:spacing w:after="120"/>
        <w:ind w:left="720"/>
        <w:rPr>
          <w:rFonts w:asciiTheme="minorHAnsi" w:hAnsiTheme="minorHAnsi"/>
          <w:w w:val="0"/>
          <w:sz w:val="22"/>
          <w:szCs w:val="22"/>
          <w:lang w:bidi="ar-SA"/>
        </w:rPr>
      </w:pPr>
      <w:bookmarkStart w:id="105" w:name="_DV_M393"/>
      <w:bookmarkEnd w:id="105"/>
      <w:r w:rsidRPr="0004474A">
        <w:rPr>
          <w:rFonts w:asciiTheme="minorHAnsi" w:hAnsiTheme="minorHAnsi"/>
          <w:w w:val="0"/>
          <w:sz w:val="22"/>
          <w:szCs w:val="22"/>
          <w:lang w:bidi="ar-SA"/>
        </w:rPr>
        <w:t xml:space="preserve">All Work replaced under warranty </w:t>
      </w:r>
      <w:r w:rsidR="00B00792">
        <w:rPr>
          <w:rFonts w:asciiTheme="minorHAnsi" w:hAnsiTheme="minorHAnsi"/>
          <w:w w:val="0"/>
          <w:sz w:val="22"/>
          <w:szCs w:val="22"/>
          <w:lang w:bidi="ar-SA"/>
        </w:rPr>
        <w:t>must</w:t>
      </w:r>
      <w:r w:rsidR="00B00792"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be warranted for a one (1) year period from the date of acceptance of installation.  </w:t>
      </w:r>
    </w:p>
    <w:p w:rsidR="0004474A" w:rsidRPr="0004474A" w:rsidRDefault="0004474A" w:rsidP="0004474A">
      <w:pPr>
        <w:pStyle w:val="ListParagraph"/>
        <w:widowControl w:val="0"/>
        <w:suppressAutoHyphens w:val="0"/>
        <w:spacing w:after="60"/>
        <w:rPr>
          <w:rFonts w:ascii="Calibri" w:hAnsi="Arial"/>
          <w:color w:val="auto"/>
          <w:sz w:val="22"/>
          <w:szCs w:val="22"/>
          <w:lang w:bidi="ar-SA"/>
        </w:rPr>
      </w:pPr>
      <w:r w:rsidRPr="0004474A">
        <w:rPr>
          <w:rFonts w:ascii="Calibri" w:hAnsi="Arial"/>
          <w:color w:val="auto"/>
          <w:sz w:val="22"/>
          <w:szCs w:val="22"/>
          <w:lang w:bidi="ar-SA"/>
        </w:rPr>
        <w:t>Should the Town determine that no replacement will be made or the Contractor fails to replace the tree in a timely manner the price previously paid for the tree will be deducted from any monies due the Contractor.</w:t>
      </w:r>
    </w:p>
    <w:p w:rsidR="0004474A" w:rsidRPr="0004474A" w:rsidRDefault="0004474A" w:rsidP="0004474A">
      <w:pPr>
        <w:tabs>
          <w:tab w:val="left" w:pos="720"/>
        </w:tabs>
        <w:spacing w:after="120"/>
        <w:ind w:left="720"/>
        <w:rPr>
          <w:rFonts w:asciiTheme="minorHAnsi" w:hAnsiTheme="minorHAnsi"/>
          <w:w w:val="0"/>
          <w:sz w:val="22"/>
          <w:szCs w:val="22"/>
          <w:lang w:bidi="ar-SA"/>
        </w:rPr>
      </w:pPr>
      <w:r w:rsidRPr="0004474A">
        <w:rPr>
          <w:rFonts w:ascii="Calibri" w:hAnsi="Arial"/>
          <w:color w:val="auto"/>
          <w:sz w:val="22"/>
          <w:szCs w:val="22"/>
          <w:lang w:bidi="ar-SA"/>
        </w:rPr>
        <w:t>NOTE: Payment in full for the Work does not constitute a waiver of the Warranty.</w:t>
      </w:r>
    </w:p>
    <w:p w:rsidR="0004474A" w:rsidRPr="006525A5" w:rsidRDefault="0004474A" w:rsidP="006525A5">
      <w:pPr>
        <w:pStyle w:val="ListParagraph"/>
        <w:numPr>
          <w:ilvl w:val="1"/>
          <w:numId w:val="49"/>
        </w:numPr>
        <w:tabs>
          <w:tab w:val="left" w:pos="720"/>
        </w:tabs>
        <w:spacing w:after="120"/>
        <w:rPr>
          <w:rFonts w:asciiTheme="minorHAnsi" w:hAnsiTheme="minorHAnsi"/>
          <w:b/>
          <w:w w:val="0"/>
          <w:sz w:val="22"/>
          <w:szCs w:val="22"/>
          <w:u w:val="single"/>
          <w:lang w:bidi="ar-SA"/>
        </w:rPr>
      </w:pPr>
      <w:r w:rsidRPr="006525A5">
        <w:rPr>
          <w:rFonts w:asciiTheme="minorHAnsi" w:hAnsiTheme="minorHAnsi"/>
          <w:b/>
          <w:w w:val="0"/>
          <w:sz w:val="22"/>
          <w:szCs w:val="22"/>
          <w:u w:val="single"/>
          <w:lang w:bidi="ar-SA"/>
        </w:rPr>
        <w:t>INSPECTION OF TREES, MULCH AND OTHER MATERIALS</w:t>
      </w:r>
    </w:p>
    <w:p w:rsidR="00933E69" w:rsidRPr="0004474A" w:rsidRDefault="00933E69" w:rsidP="00933E69">
      <w:pPr>
        <w:pStyle w:val="ListParagraph"/>
        <w:tabs>
          <w:tab w:val="left" w:pos="720"/>
        </w:tabs>
        <w:spacing w:after="120"/>
        <w:ind w:left="375"/>
        <w:rPr>
          <w:rFonts w:asciiTheme="minorHAnsi" w:hAnsiTheme="minorHAnsi"/>
          <w:w w:val="0"/>
          <w:sz w:val="22"/>
          <w:szCs w:val="22"/>
          <w:lang w:bidi="ar-SA"/>
        </w:rPr>
      </w:pPr>
      <w:r w:rsidRPr="0004474A">
        <w:rPr>
          <w:rFonts w:asciiTheme="minorHAnsi" w:hAnsiTheme="minorHAnsi"/>
          <w:w w:val="0"/>
          <w:sz w:val="22"/>
          <w:szCs w:val="22"/>
          <w:lang w:bidi="ar-SA"/>
        </w:rPr>
        <w:t xml:space="preserve">The Town may, at its sole option, inspect </w:t>
      </w:r>
      <w:r>
        <w:rPr>
          <w:rFonts w:asciiTheme="minorHAnsi" w:hAnsiTheme="minorHAnsi"/>
          <w:w w:val="0"/>
          <w:sz w:val="22"/>
          <w:szCs w:val="22"/>
          <w:lang w:bidi="ar-SA"/>
        </w:rPr>
        <w:t>Trees</w:t>
      </w:r>
      <w:r w:rsidRPr="0004474A">
        <w:rPr>
          <w:rFonts w:asciiTheme="minorHAnsi" w:hAnsiTheme="minorHAnsi"/>
          <w:w w:val="0"/>
          <w:sz w:val="22"/>
          <w:szCs w:val="22"/>
          <w:lang w:bidi="ar-SA"/>
        </w:rPr>
        <w:t xml:space="preserve"> at the growing site prior to delivery or at the installation site prior to installation.  Contractor </w:t>
      </w:r>
      <w:r>
        <w:rPr>
          <w:rFonts w:asciiTheme="minorHAnsi" w:hAnsiTheme="minorHAnsi"/>
          <w:w w:val="0"/>
          <w:sz w:val="22"/>
          <w:szCs w:val="22"/>
          <w:lang w:bidi="ar-SA"/>
        </w:rPr>
        <w:t>must</w:t>
      </w:r>
      <w:r w:rsidRPr="0004474A">
        <w:rPr>
          <w:rFonts w:asciiTheme="minorHAnsi" w:hAnsiTheme="minorHAnsi"/>
          <w:w w:val="0"/>
          <w:sz w:val="22"/>
          <w:szCs w:val="22"/>
          <w:lang w:bidi="ar-SA"/>
        </w:rPr>
        <w:t xml:space="preserve"> notify the Town’s representative at least 48 hours prior to </w:t>
      </w:r>
      <w:r w:rsidRPr="0004474A">
        <w:rPr>
          <w:rFonts w:asciiTheme="minorHAnsi" w:hAnsiTheme="minorHAnsi"/>
          <w:w w:val="0"/>
          <w:sz w:val="22"/>
          <w:szCs w:val="22"/>
          <w:lang w:bidi="ar-SA"/>
        </w:rPr>
        <w:lastRenderedPageBreak/>
        <w:t>delivery of any Trees.  The Town does not waive any of its subsequent rights should it elect not to inspect the Trees prior to installation.</w:t>
      </w:r>
      <w:r>
        <w:rPr>
          <w:rFonts w:asciiTheme="minorHAnsi" w:hAnsiTheme="minorHAnsi"/>
          <w:w w:val="0"/>
          <w:sz w:val="22"/>
          <w:szCs w:val="22"/>
          <w:lang w:bidi="ar-SA"/>
        </w:rPr>
        <w:t xml:space="preserve">  </w:t>
      </w:r>
      <w:r w:rsidRPr="00B542FA">
        <w:rPr>
          <w:rFonts w:asciiTheme="minorHAnsi" w:hAnsiTheme="minorHAnsi"/>
          <w:w w:val="0"/>
          <w:sz w:val="22"/>
          <w:szCs w:val="22"/>
          <w:lang w:bidi="ar-SA"/>
        </w:rPr>
        <w:t>The Town reserves the right to inspect, tag, and approve the selection of trees at their place of growth.  A Contractor’s representative shall be present if the Town requests to select the trees.</w:t>
      </w:r>
    </w:p>
    <w:p w:rsidR="00933E69" w:rsidRPr="00933E69" w:rsidRDefault="00933E69" w:rsidP="00933E69">
      <w:pPr>
        <w:pStyle w:val="ListParagraph"/>
        <w:spacing w:after="120"/>
        <w:ind w:left="374"/>
        <w:rPr>
          <w:rFonts w:asciiTheme="minorHAnsi" w:hAnsiTheme="minorHAnsi"/>
          <w:w w:val="0"/>
          <w:sz w:val="22"/>
          <w:szCs w:val="22"/>
          <w:lang w:bidi="ar-SA"/>
        </w:rPr>
      </w:pPr>
      <w:r w:rsidRPr="00933E69">
        <w:rPr>
          <w:rFonts w:asciiTheme="minorHAnsi" w:hAnsiTheme="minorHAnsi"/>
          <w:w w:val="0"/>
          <w:sz w:val="22"/>
          <w:szCs w:val="22"/>
          <w:lang w:bidi="ar-SA"/>
        </w:rPr>
        <w:t>Contractor shall furnish a written list of the proposed sources of nursery stock to allow the Town to conduct inspection prior to selection and/or delivery of materials.  Such a list shall be furnished with completed bid documents.  Such list may not be altered without the Town’s written approval.</w:t>
      </w:r>
    </w:p>
    <w:p w:rsidR="00933E69" w:rsidRPr="00933E69" w:rsidRDefault="00933E69" w:rsidP="00933E69">
      <w:pPr>
        <w:pStyle w:val="ListParagraph"/>
        <w:ind w:left="375"/>
        <w:rPr>
          <w:rFonts w:asciiTheme="minorHAnsi" w:hAnsiTheme="minorHAnsi"/>
          <w:w w:val="0"/>
          <w:sz w:val="22"/>
          <w:szCs w:val="22"/>
          <w:lang w:bidi="ar-SA"/>
        </w:rPr>
      </w:pPr>
      <w:r w:rsidRPr="00933E69">
        <w:rPr>
          <w:rFonts w:asciiTheme="minorHAnsi" w:hAnsiTheme="minorHAnsi"/>
          <w:w w:val="0"/>
          <w:sz w:val="22"/>
          <w:szCs w:val="22"/>
          <w:lang w:bidi="ar-SA"/>
        </w:rPr>
        <w:t>The Contractor will be responsible for the replacement of all Work, materials or equipment stolen from site until final acceptance of installation.</w:t>
      </w:r>
    </w:p>
    <w:p w:rsidR="00933E69" w:rsidRPr="00933E69" w:rsidRDefault="00933E69" w:rsidP="00933E69">
      <w:pPr>
        <w:pStyle w:val="ListParagraph"/>
        <w:ind w:left="375"/>
        <w:rPr>
          <w:rFonts w:asciiTheme="minorHAnsi" w:hAnsiTheme="minorHAnsi"/>
          <w:w w:val="0"/>
          <w:sz w:val="22"/>
          <w:szCs w:val="22"/>
          <w:lang w:bidi="ar-SA"/>
        </w:rPr>
      </w:pPr>
    </w:p>
    <w:p w:rsidR="0004474A" w:rsidRPr="0004474A" w:rsidRDefault="0004474A" w:rsidP="006525A5">
      <w:pPr>
        <w:pStyle w:val="ListParagraph"/>
        <w:numPr>
          <w:ilvl w:val="1"/>
          <w:numId w:val="26"/>
        </w:numPr>
        <w:tabs>
          <w:tab w:val="left" w:pos="720"/>
        </w:tabs>
        <w:spacing w:after="120"/>
        <w:rPr>
          <w:rFonts w:asciiTheme="minorHAnsi" w:hAnsiTheme="minorHAnsi"/>
          <w:b/>
          <w:w w:val="0"/>
          <w:sz w:val="22"/>
          <w:szCs w:val="22"/>
          <w:u w:val="single"/>
          <w:lang w:bidi="ar-SA"/>
        </w:rPr>
      </w:pPr>
      <w:r w:rsidRPr="0004474A">
        <w:rPr>
          <w:rFonts w:asciiTheme="minorHAnsi" w:hAnsiTheme="minorHAnsi"/>
          <w:b/>
          <w:w w:val="0"/>
          <w:sz w:val="22"/>
          <w:szCs w:val="22"/>
          <w:u w:val="single"/>
          <w:lang w:bidi="ar-SA"/>
        </w:rPr>
        <w:t>ACCESS TO WATER AND UTILITIES</w:t>
      </w:r>
    </w:p>
    <w:p w:rsidR="0004474A" w:rsidRPr="0004474A" w:rsidRDefault="0004474A" w:rsidP="0004474A">
      <w:pPr>
        <w:tabs>
          <w:tab w:val="left" w:pos="540"/>
        </w:tabs>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The Town may at its sole discretion provide access to Town utilities and/or water should such be available at the Work site.  However, the Contractor is responsible to ascertain the location and accessibility of any utilities and potable water sources necessary to perform the Work.  </w:t>
      </w:r>
    </w:p>
    <w:p w:rsidR="0004474A" w:rsidRPr="0004474A" w:rsidRDefault="0004474A" w:rsidP="0004474A">
      <w:pPr>
        <w:tabs>
          <w:tab w:val="left" w:pos="720"/>
        </w:tabs>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The Contractor is responsible for providing all power for the performance of the </w:t>
      </w:r>
      <w:r w:rsidR="00DD4F2E" w:rsidRPr="0004474A">
        <w:rPr>
          <w:rFonts w:asciiTheme="minorHAnsi" w:hAnsiTheme="minorHAnsi"/>
          <w:w w:val="0"/>
          <w:sz w:val="22"/>
          <w:szCs w:val="22"/>
          <w:lang w:bidi="ar-SA"/>
        </w:rPr>
        <w:t>W</w:t>
      </w:r>
      <w:r w:rsidRPr="0004474A">
        <w:rPr>
          <w:rFonts w:asciiTheme="minorHAnsi" w:hAnsiTheme="minorHAnsi"/>
          <w:w w:val="0"/>
          <w:sz w:val="22"/>
          <w:szCs w:val="22"/>
          <w:lang w:bidi="ar-SA"/>
        </w:rPr>
        <w:t>ork, including the use of a generator.  The use of a generator may be subject to the prior approval of the Town’s representative should the Work be in a primarily residential neighborhood.</w:t>
      </w:r>
    </w:p>
    <w:p w:rsidR="0004474A" w:rsidRPr="0004474A" w:rsidRDefault="0004474A" w:rsidP="0004474A">
      <w:pPr>
        <w:tabs>
          <w:tab w:val="left" w:pos="720"/>
        </w:tabs>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The Contractor is responsible for distribution of water to the areas of planting.  If there is no source of potable water available at the job site approved for use, then the Contractor </w:t>
      </w:r>
      <w:r w:rsidR="00EC4028">
        <w:rPr>
          <w:rFonts w:asciiTheme="minorHAnsi" w:hAnsiTheme="minorHAnsi"/>
          <w:w w:val="0"/>
          <w:sz w:val="22"/>
          <w:szCs w:val="22"/>
          <w:lang w:bidi="ar-SA"/>
        </w:rPr>
        <w:t>will</w:t>
      </w:r>
      <w:r w:rsidR="00EC4028"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be responsible for bringing in a water truck or tank for hand watering.  If during the planting, water availability previously agreed to, is curtailed, the Contractor </w:t>
      </w:r>
      <w:r w:rsidR="00EC4028">
        <w:rPr>
          <w:rFonts w:asciiTheme="minorHAnsi" w:hAnsiTheme="minorHAnsi"/>
          <w:w w:val="0"/>
          <w:sz w:val="22"/>
          <w:szCs w:val="22"/>
          <w:lang w:bidi="ar-SA"/>
        </w:rPr>
        <w:t>must</w:t>
      </w:r>
      <w:r w:rsidRPr="0004474A">
        <w:rPr>
          <w:rFonts w:asciiTheme="minorHAnsi" w:hAnsiTheme="minorHAnsi"/>
          <w:w w:val="0"/>
          <w:sz w:val="22"/>
          <w:szCs w:val="22"/>
          <w:lang w:bidi="ar-SA"/>
        </w:rPr>
        <w:t xml:space="preserve"> notify, in writing within 24 hours, the Town of the condition and, if the Contractor deems necessary, his or her intent to cease work until water is restored.  For trees already installed prior to cut-off of water availability, the Contractor </w:t>
      </w:r>
      <w:r w:rsidR="002C6683">
        <w:rPr>
          <w:rFonts w:asciiTheme="minorHAnsi" w:hAnsiTheme="minorHAnsi"/>
          <w:w w:val="0"/>
          <w:sz w:val="22"/>
          <w:szCs w:val="22"/>
          <w:lang w:bidi="ar-SA"/>
        </w:rPr>
        <w:t>wi</w:t>
      </w:r>
      <w:r w:rsidR="002C6683" w:rsidRPr="0004474A">
        <w:rPr>
          <w:rFonts w:asciiTheme="minorHAnsi" w:hAnsiTheme="minorHAnsi"/>
          <w:w w:val="0"/>
          <w:sz w:val="22"/>
          <w:szCs w:val="22"/>
          <w:lang w:bidi="ar-SA"/>
        </w:rPr>
        <w:t>ll</w:t>
      </w:r>
      <w:r w:rsidRPr="0004474A">
        <w:rPr>
          <w:rFonts w:asciiTheme="minorHAnsi" w:hAnsiTheme="minorHAnsi"/>
          <w:w w:val="0"/>
          <w:sz w:val="22"/>
          <w:szCs w:val="22"/>
          <w:lang w:bidi="ar-SA"/>
        </w:rPr>
        <w:t xml:space="preserve"> continue to be responsible for providing water as required by specifications.  </w:t>
      </w:r>
    </w:p>
    <w:p w:rsidR="0004474A" w:rsidRPr="0004474A" w:rsidRDefault="0004474A" w:rsidP="00BB24EB">
      <w:pPr>
        <w:tabs>
          <w:tab w:val="left" w:pos="720"/>
        </w:tabs>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Contractor </w:t>
      </w:r>
      <w:r w:rsidR="00EC4028">
        <w:rPr>
          <w:rFonts w:asciiTheme="minorHAnsi" w:hAnsiTheme="minorHAnsi"/>
          <w:w w:val="0"/>
          <w:sz w:val="22"/>
          <w:szCs w:val="22"/>
          <w:lang w:bidi="ar-SA"/>
        </w:rPr>
        <w:t>must</w:t>
      </w:r>
      <w:r w:rsidR="00EC4028"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provide the Program Manager with a scheduling for the watering or all trees and palms previously planted that are within the required watering period.  The watering schedule </w:t>
      </w:r>
      <w:r w:rsidR="002C6683">
        <w:rPr>
          <w:rFonts w:asciiTheme="minorHAnsi" w:hAnsiTheme="minorHAnsi"/>
          <w:w w:val="0"/>
          <w:sz w:val="22"/>
          <w:szCs w:val="22"/>
          <w:lang w:bidi="ar-SA"/>
        </w:rPr>
        <w:t>must</w:t>
      </w:r>
      <w:r w:rsidR="002C6683"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be provided on a monthly basis</w:t>
      </w:r>
      <w:r w:rsidR="00BB24EB">
        <w:rPr>
          <w:rFonts w:asciiTheme="minorHAnsi" w:hAnsiTheme="minorHAnsi"/>
          <w:w w:val="0"/>
          <w:sz w:val="22"/>
          <w:szCs w:val="22"/>
          <w:lang w:bidi="ar-SA"/>
        </w:rPr>
        <w:t xml:space="preserve"> with the Contractor’s invoice.</w:t>
      </w:r>
      <w:r w:rsidRPr="0004474A">
        <w:rPr>
          <w:rFonts w:asciiTheme="minorHAnsi" w:hAnsiTheme="minorHAnsi"/>
          <w:w w:val="0"/>
          <w:sz w:val="22"/>
          <w:szCs w:val="22"/>
          <w:lang w:bidi="ar-SA"/>
        </w:rPr>
        <w:t xml:space="preserve"> </w:t>
      </w:r>
    </w:p>
    <w:p w:rsidR="0004474A" w:rsidRPr="0004474A" w:rsidRDefault="006525A5" w:rsidP="0004474A">
      <w:pPr>
        <w:keepNext/>
        <w:tabs>
          <w:tab w:val="left" w:pos="720"/>
        </w:tabs>
        <w:spacing w:after="120"/>
        <w:rPr>
          <w:rFonts w:asciiTheme="minorHAnsi" w:hAnsiTheme="minorHAnsi"/>
          <w:b/>
          <w:w w:val="0"/>
          <w:sz w:val="22"/>
          <w:szCs w:val="22"/>
          <w:u w:val="single"/>
          <w:lang w:bidi="ar-SA"/>
        </w:rPr>
      </w:pPr>
      <w:r>
        <w:rPr>
          <w:rFonts w:asciiTheme="minorHAnsi" w:hAnsiTheme="minorHAnsi"/>
          <w:b/>
          <w:w w:val="0"/>
          <w:sz w:val="22"/>
          <w:szCs w:val="22"/>
          <w:u w:val="single"/>
          <w:lang w:bidi="ar-SA"/>
        </w:rPr>
        <w:t>4.17</w:t>
      </w:r>
      <w:r w:rsidR="0004474A" w:rsidRPr="0004474A">
        <w:rPr>
          <w:rFonts w:asciiTheme="minorHAnsi" w:hAnsiTheme="minorHAnsi"/>
          <w:b/>
          <w:w w:val="0"/>
          <w:sz w:val="22"/>
          <w:szCs w:val="22"/>
          <w:lang w:bidi="ar-SA"/>
        </w:rPr>
        <w:tab/>
      </w:r>
      <w:r w:rsidR="0004474A" w:rsidRPr="0004474A">
        <w:rPr>
          <w:rFonts w:asciiTheme="minorHAnsi" w:hAnsiTheme="minorHAnsi"/>
          <w:b/>
          <w:w w:val="0"/>
          <w:sz w:val="22"/>
          <w:szCs w:val="22"/>
          <w:u w:val="single"/>
          <w:lang w:bidi="ar-SA"/>
        </w:rPr>
        <w:t>STAGING SITE</w:t>
      </w:r>
    </w:p>
    <w:p w:rsidR="0004474A" w:rsidRPr="0004474A" w:rsidRDefault="0004474A" w:rsidP="0004474A">
      <w:pPr>
        <w:tabs>
          <w:tab w:val="left" w:pos="720"/>
        </w:tabs>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The Contractor is solely responsible for making all arrangements for any staging site(s) that may be necessary for the performance of the Work and the Contractor </w:t>
      </w:r>
      <w:r w:rsidR="002C6683">
        <w:rPr>
          <w:rFonts w:asciiTheme="minorHAnsi" w:hAnsiTheme="minorHAnsi"/>
          <w:w w:val="0"/>
          <w:sz w:val="22"/>
          <w:szCs w:val="22"/>
          <w:lang w:bidi="ar-SA"/>
        </w:rPr>
        <w:t>wi</w:t>
      </w:r>
      <w:r w:rsidR="002C6683" w:rsidRPr="0004474A">
        <w:rPr>
          <w:rFonts w:asciiTheme="minorHAnsi" w:hAnsiTheme="minorHAnsi"/>
          <w:w w:val="0"/>
          <w:sz w:val="22"/>
          <w:szCs w:val="22"/>
          <w:lang w:bidi="ar-SA"/>
        </w:rPr>
        <w:t>ll</w:t>
      </w:r>
      <w:r w:rsidRPr="0004474A">
        <w:rPr>
          <w:rFonts w:asciiTheme="minorHAnsi" w:hAnsiTheme="minorHAnsi"/>
          <w:w w:val="0"/>
          <w:sz w:val="22"/>
          <w:szCs w:val="22"/>
          <w:lang w:bidi="ar-SA"/>
        </w:rPr>
        <w:t xml:space="preserve"> be responsible for all site security and any loss, damage or theft to its equipment and materials.  The Town at its sole discretion may make a staging site available for use by the Contractor.  If such site is made available by the Town, the Town assumes no responsibility or liability and the Contractor </w:t>
      </w:r>
      <w:r w:rsidR="002C6683">
        <w:rPr>
          <w:rFonts w:asciiTheme="minorHAnsi" w:hAnsiTheme="minorHAnsi"/>
          <w:w w:val="0"/>
          <w:sz w:val="22"/>
          <w:szCs w:val="22"/>
          <w:lang w:bidi="ar-SA"/>
        </w:rPr>
        <w:t>wi</w:t>
      </w:r>
      <w:r w:rsidR="002C6683" w:rsidRPr="0004474A">
        <w:rPr>
          <w:rFonts w:asciiTheme="minorHAnsi" w:hAnsiTheme="minorHAnsi"/>
          <w:w w:val="0"/>
          <w:sz w:val="22"/>
          <w:szCs w:val="22"/>
          <w:lang w:bidi="ar-SA"/>
        </w:rPr>
        <w:t>ll</w:t>
      </w:r>
      <w:r w:rsidRPr="0004474A">
        <w:rPr>
          <w:rFonts w:asciiTheme="minorHAnsi" w:hAnsiTheme="minorHAnsi"/>
          <w:w w:val="0"/>
          <w:sz w:val="22"/>
          <w:szCs w:val="22"/>
          <w:lang w:bidi="ar-SA"/>
        </w:rPr>
        <w:t xml:space="preserve"> be responsible for any loss, damage or theft to its equipment and materials.  The Contractor </w:t>
      </w:r>
      <w:r w:rsidR="002C6683">
        <w:rPr>
          <w:rFonts w:asciiTheme="minorHAnsi" w:hAnsiTheme="minorHAnsi"/>
          <w:w w:val="0"/>
          <w:sz w:val="22"/>
          <w:szCs w:val="22"/>
          <w:lang w:bidi="ar-SA"/>
        </w:rPr>
        <w:t>wi</w:t>
      </w:r>
      <w:r w:rsidR="002C6683" w:rsidRPr="0004474A">
        <w:rPr>
          <w:rFonts w:asciiTheme="minorHAnsi" w:hAnsiTheme="minorHAnsi"/>
          <w:w w:val="0"/>
          <w:sz w:val="22"/>
          <w:szCs w:val="22"/>
          <w:lang w:bidi="ar-SA"/>
        </w:rPr>
        <w:t xml:space="preserve">ll </w:t>
      </w:r>
      <w:r w:rsidRPr="0004474A">
        <w:rPr>
          <w:rFonts w:asciiTheme="minorHAnsi" w:hAnsiTheme="minorHAnsi"/>
          <w:w w:val="0"/>
          <w:sz w:val="22"/>
          <w:szCs w:val="22"/>
          <w:lang w:bidi="ar-SA"/>
        </w:rPr>
        <w:t>also be responsible for restoring the site to its pre-existing condition prior to the Contractor’s use of the site.</w:t>
      </w:r>
    </w:p>
    <w:p w:rsidR="0004474A" w:rsidRPr="0004474A" w:rsidRDefault="006525A5" w:rsidP="0004474A">
      <w:pPr>
        <w:keepNext/>
        <w:spacing w:after="120"/>
        <w:ind w:left="720" w:hanging="720"/>
        <w:rPr>
          <w:rFonts w:asciiTheme="minorHAnsi" w:hAnsiTheme="minorHAnsi"/>
          <w:b/>
          <w:w w:val="0"/>
          <w:sz w:val="22"/>
          <w:szCs w:val="22"/>
          <w:u w:val="single"/>
          <w:lang w:bidi="ar-SA"/>
        </w:rPr>
      </w:pPr>
      <w:r>
        <w:rPr>
          <w:rFonts w:asciiTheme="minorHAnsi" w:hAnsiTheme="minorHAnsi"/>
          <w:b/>
          <w:w w:val="0"/>
          <w:sz w:val="22"/>
          <w:szCs w:val="22"/>
          <w:u w:val="single"/>
          <w:lang w:bidi="ar-SA"/>
        </w:rPr>
        <w:t>4.18</w:t>
      </w:r>
      <w:r w:rsidR="0004474A" w:rsidRPr="0004474A">
        <w:rPr>
          <w:rFonts w:asciiTheme="minorHAnsi" w:hAnsiTheme="minorHAnsi"/>
          <w:b/>
          <w:w w:val="0"/>
          <w:sz w:val="22"/>
          <w:szCs w:val="22"/>
          <w:lang w:bidi="ar-SA"/>
        </w:rPr>
        <w:tab/>
      </w:r>
      <w:r w:rsidR="0004474A" w:rsidRPr="0004474A">
        <w:rPr>
          <w:rFonts w:asciiTheme="minorHAnsi" w:hAnsiTheme="minorHAnsi"/>
          <w:b/>
          <w:w w:val="0"/>
          <w:sz w:val="22"/>
          <w:szCs w:val="22"/>
          <w:u w:val="single"/>
          <w:lang w:bidi="ar-SA"/>
        </w:rPr>
        <w:t>SUBSTANTIAL COMPLETION AND FINAL ACCEPTANCE OF PLANTING</w:t>
      </w:r>
    </w:p>
    <w:p w:rsidR="0004474A" w:rsidRPr="0004474A" w:rsidRDefault="0004474A" w:rsidP="0004474A">
      <w:pPr>
        <w:tabs>
          <w:tab w:val="left" w:pos="720"/>
        </w:tabs>
        <w:spacing w:after="120"/>
        <w:ind w:left="720"/>
        <w:rPr>
          <w:rFonts w:asciiTheme="minorHAnsi" w:hAnsiTheme="minorHAnsi"/>
          <w:w w:val="0"/>
          <w:sz w:val="22"/>
          <w:szCs w:val="22"/>
          <w:lang w:bidi="ar-SA"/>
        </w:rPr>
      </w:pPr>
      <w:bookmarkStart w:id="106" w:name="_DV_M495"/>
      <w:bookmarkEnd w:id="106"/>
      <w:r w:rsidRPr="0004474A">
        <w:rPr>
          <w:rFonts w:asciiTheme="minorHAnsi" w:hAnsiTheme="minorHAnsi"/>
          <w:w w:val="0"/>
          <w:sz w:val="22"/>
          <w:szCs w:val="22"/>
          <w:lang w:bidi="ar-SA"/>
        </w:rPr>
        <w:t xml:space="preserve">Upon written notice from the Contractor that the Work at a site is complete and ready for inspection the Contractor </w:t>
      </w:r>
      <w:r w:rsidR="002C6683">
        <w:rPr>
          <w:rFonts w:asciiTheme="minorHAnsi" w:hAnsiTheme="minorHAnsi"/>
          <w:w w:val="0"/>
          <w:sz w:val="22"/>
          <w:szCs w:val="22"/>
          <w:lang w:bidi="ar-SA"/>
        </w:rPr>
        <w:t>must</w:t>
      </w:r>
      <w:r w:rsidR="002C6683"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notify the Town’s representative requesting that a substantial completion inspection be performed.  The Town representative will make the arrangement for the inspection and notify the Contractor in writing of the time and date  </w:t>
      </w:r>
    </w:p>
    <w:p w:rsidR="0004474A" w:rsidRPr="0004474A" w:rsidRDefault="0004474A" w:rsidP="0004474A">
      <w:pPr>
        <w:tabs>
          <w:tab w:val="left" w:pos="720"/>
        </w:tabs>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Based on the substantial completion inspection, the Town will determine. (1) the Work meets all of the Contract Documents requirements and should be inspected, or (2) Work does not meet all of the requirements of the Contract Documents and requires corrective action.  </w:t>
      </w:r>
    </w:p>
    <w:p w:rsidR="0004474A" w:rsidRPr="0004474A" w:rsidRDefault="0004474A" w:rsidP="0004474A">
      <w:pPr>
        <w:tabs>
          <w:tab w:val="left" w:pos="720"/>
        </w:tabs>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lastRenderedPageBreak/>
        <w:t xml:space="preserve">Where the Town determines that the Work does not meet the requirements of the Contract Documents the Town </w:t>
      </w:r>
      <w:r w:rsidR="002C6683">
        <w:rPr>
          <w:rFonts w:asciiTheme="minorHAnsi" w:hAnsiTheme="minorHAnsi"/>
          <w:w w:val="0"/>
          <w:sz w:val="22"/>
          <w:szCs w:val="22"/>
          <w:lang w:bidi="ar-SA"/>
        </w:rPr>
        <w:t>wi</w:t>
      </w:r>
      <w:r w:rsidR="002C6683" w:rsidRPr="0004474A">
        <w:rPr>
          <w:rFonts w:asciiTheme="minorHAnsi" w:hAnsiTheme="minorHAnsi"/>
          <w:w w:val="0"/>
          <w:sz w:val="22"/>
          <w:szCs w:val="22"/>
          <w:lang w:bidi="ar-SA"/>
        </w:rPr>
        <w:t>ll</w:t>
      </w:r>
      <w:r w:rsidRPr="0004474A">
        <w:rPr>
          <w:rFonts w:asciiTheme="minorHAnsi" w:hAnsiTheme="minorHAnsi"/>
          <w:w w:val="0"/>
          <w:sz w:val="22"/>
          <w:szCs w:val="22"/>
          <w:lang w:bidi="ar-SA"/>
        </w:rPr>
        <w:t xml:space="preserve"> prepare a “punch list” that identifies all of the Work corrective Work that must be performed for the Town to accept the Work.  The Town and the Contractor </w:t>
      </w:r>
      <w:r w:rsidR="002C6683">
        <w:rPr>
          <w:rFonts w:asciiTheme="minorHAnsi" w:hAnsiTheme="minorHAnsi"/>
          <w:w w:val="0"/>
          <w:sz w:val="22"/>
          <w:szCs w:val="22"/>
          <w:lang w:bidi="ar-SA"/>
        </w:rPr>
        <w:t>wi</w:t>
      </w:r>
      <w:r w:rsidR="002C6683" w:rsidRPr="0004474A">
        <w:rPr>
          <w:rFonts w:asciiTheme="minorHAnsi" w:hAnsiTheme="minorHAnsi"/>
          <w:w w:val="0"/>
          <w:sz w:val="22"/>
          <w:szCs w:val="22"/>
          <w:lang w:bidi="ar-SA"/>
        </w:rPr>
        <w:t>ll</w:t>
      </w:r>
      <w:r w:rsidRPr="0004474A">
        <w:rPr>
          <w:rFonts w:asciiTheme="minorHAnsi" w:hAnsiTheme="minorHAnsi"/>
          <w:w w:val="0"/>
          <w:sz w:val="22"/>
          <w:szCs w:val="22"/>
          <w:lang w:bidi="ar-SA"/>
        </w:rPr>
        <w:t xml:space="preserve"> determine a timeframe for completion of all of the corrective Work.  Upon completion of the punch list the Contractor will request that another substantial completion inspection be conducted.  Failure of the Contractor to complete the punch list work may result in the Town finding the Contractor in default</w:t>
      </w:r>
      <w:r w:rsidR="00B00792">
        <w:rPr>
          <w:rFonts w:asciiTheme="minorHAnsi" w:hAnsiTheme="minorHAnsi"/>
          <w:w w:val="0"/>
          <w:sz w:val="22"/>
          <w:szCs w:val="22"/>
          <w:lang w:bidi="ar-SA"/>
        </w:rPr>
        <w:t>.</w:t>
      </w:r>
      <w:r w:rsidRPr="0004474A">
        <w:rPr>
          <w:rFonts w:asciiTheme="minorHAnsi" w:hAnsiTheme="minorHAnsi"/>
          <w:w w:val="0"/>
          <w:sz w:val="22"/>
          <w:szCs w:val="22"/>
          <w:lang w:bidi="ar-SA"/>
        </w:rPr>
        <w:t xml:space="preserve">  The Town may, at its sole discretion elect to complete or have completed the punch list Work by others should the Contractor fail to meet the stipulated timeframe.  Should the Town elect to take such action any costs incurred by the Town </w:t>
      </w:r>
      <w:r w:rsidR="002C6683">
        <w:rPr>
          <w:rFonts w:asciiTheme="minorHAnsi" w:hAnsiTheme="minorHAnsi"/>
          <w:w w:val="0"/>
          <w:sz w:val="22"/>
          <w:szCs w:val="22"/>
          <w:lang w:bidi="ar-SA"/>
        </w:rPr>
        <w:t>wi</w:t>
      </w:r>
      <w:r w:rsidR="002C6683" w:rsidRPr="0004474A">
        <w:rPr>
          <w:rFonts w:asciiTheme="minorHAnsi" w:hAnsiTheme="minorHAnsi"/>
          <w:w w:val="0"/>
          <w:sz w:val="22"/>
          <w:szCs w:val="22"/>
          <w:lang w:bidi="ar-SA"/>
        </w:rPr>
        <w:t>ll</w:t>
      </w:r>
      <w:r w:rsidRPr="0004474A">
        <w:rPr>
          <w:rFonts w:asciiTheme="minorHAnsi" w:hAnsiTheme="minorHAnsi"/>
          <w:w w:val="0"/>
          <w:sz w:val="22"/>
          <w:szCs w:val="22"/>
          <w:lang w:bidi="ar-SA"/>
        </w:rPr>
        <w:t xml:space="preserve"> be deducted from any payments due the Contractor.</w:t>
      </w:r>
    </w:p>
    <w:p w:rsidR="0004474A" w:rsidRPr="0004474A" w:rsidRDefault="0004474A" w:rsidP="0004474A">
      <w:pPr>
        <w:tabs>
          <w:tab w:val="left" w:pos="720"/>
        </w:tabs>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The Contractor </w:t>
      </w:r>
      <w:r w:rsidR="002C6683">
        <w:rPr>
          <w:rFonts w:asciiTheme="minorHAnsi" w:hAnsiTheme="minorHAnsi"/>
          <w:w w:val="0"/>
          <w:sz w:val="22"/>
          <w:szCs w:val="22"/>
          <w:lang w:bidi="ar-SA"/>
        </w:rPr>
        <w:t>wi</w:t>
      </w:r>
      <w:r w:rsidR="002C6683" w:rsidRPr="0004474A">
        <w:rPr>
          <w:rFonts w:asciiTheme="minorHAnsi" w:hAnsiTheme="minorHAnsi"/>
          <w:w w:val="0"/>
          <w:sz w:val="22"/>
          <w:szCs w:val="22"/>
          <w:lang w:bidi="ar-SA"/>
        </w:rPr>
        <w:t>ll</w:t>
      </w:r>
      <w:r w:rsidRPr="0004474A">
        <w:rPr>
          <w:rFonts w:asciiTheme="minorHAnsi" w:hAnsiTheme="minorHAnsi"/>
          <w:w w:val="0"/>
          <w:sz w:val="22"/>
          <w:szCs w:val="22"/>
          <w:lang w:bidi="ar-SA"/>
        </w:rPr>
        <w:t xml:space="preserve"> be notified in writing of the final acceptance of all Work.</w:t>
      </w:r>
    </w:p>
    <w:p w:rsidR="0004474A" w:rsidRPr="0004474A" w:rsidRDefault="006525A5" w:rsidP="0004474A">
      <w:pPr>
        <w:pStyle w:val="BodyTextIndent2"/>
        <w:spacing w:line="240" w:lineRule="auto"/>
        <w:ind w:left="0"/>
        <w:rPr>
          <w:rFonts w:asciiTheme="minorHAnsi" w:hAnsiTheme="minorHAnsi"/>
          <w:b/>
          <w:w w:val="0"/>
          <w:sz w:val="22"/>
          <w:szCs w:val="22"/>
          <w:u w:val="single"/>
          <w:lang w:bidi="ar-SA"/>
        </w:rPr>
      </w:pPr>
      <w:r>
        <w:rPr>
          <w:rFonts w:asciiTheme="minorHAnsi" w:hAnsiTheme="minorHAnsi"/>
          <w:b/>
          <w:w w:val="0"/>
          <w:sz w:val="22"/>
          <w:szCs w:val="22"/>
          <w:u w:val="single"/>
          <w:lang w:bidi="ar-SA"/>
        </w:rPr>
        <w:t>4.19</w:t>
      </w:r>
      <w:r w:rsidR="0004474A" w:rsidRPr="0004474A">
        <w:rPr>
          <w:rFonts w:asciiTheme="minorHAnsi" w:hAnsiTheme="minorHAnsi"/>
          <w:b/>
          <w:w w:val="0"/>
          <w:sz w:val="22"/>
          <w:szCs w:val="22"/>
          <w:lang w:bidi="ar-SA"/>
        </w:rPr>
        <w:tab/>
      </w:r>
      <w:r w:rsidR="0004474A" w:rsidRPr="0004474A">
        <w:rPr>
          <w:rFonts w:asciiTheme="minorHAnsi" w:hAnsiTheme="minorHAnsi"/>
          <w:b/>
          <w:w w:val="0"/>
          <w:sz w:val="22"/>
          <w:szCs w:val="22"/>
          <w:u w:val="single"/>
          <w:lang w:bidi="ar-SA"/>
        </w:rPr>
        <w:t>OWNERSHIP OF THE WORK</w:t>
      </w:r>
    </w:p>
    <w:p w:rsidR="0004474A" w:rsidRPr="0004474A" w:rsidRDefault="0004474A" w:rsidP="0004474A">
      <w:pPr>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The Contractor </w:t>
      </w:r>
      <w:r w:rsidR="002C6683">
        <w:rPr>
          <w:rFonts w:asciiTheme="minorHAnsi" w:hAnsiTheme="minorHAnsi"/>
          <w:w w:val="0"/>
          <w:sz w:val="22"/>
          <w:szCs w:val="22"/>
          <w:lang w:bidi="ar-SA"/>
        </w:rPr>
        <w:t>wi</w:t>
      </w:r>
      <w:r w:rsidR="002C6683" w:rsidRPr="0004474A">
        <w:rPr>
          <w:rFonts w:asciiTheme="minorHAnsi" w:hAnsiTheme="minorHAnsi"/>
          <w:w w:val="0"/>
          <w:sz w:val="22"/>
          <w:szCs w:val="22"/>
          <w:lang w:bidi="ar-SA"/>
        </w:rPr>
        <w:t>ll</w:t>
      </w:r>
      <w:r w:rsidRPr="0004474A">
        <w:rPr>
          <w:rFonts w:asciiTheme="minorHAnsi" w:hAnsiTheme="minorHAnsi"/>
          <w:w w:val="0"/>
          <w:sz w:val="22"/>
          <w:szCs w:val="22"/>
          <w:lang w:bidi="ar-SA"/>
        </w:rPr>
        <w:t xml:space="preserve"> be solely responsible for all Work, including </w:t>
      </w:r>
      <w:r w:rsidR="00DD4F2E" w:rsidRPr="0004474A">
        <w:rPr>
          <w:rFonts w:asciiTheme="minorHAnsi" w:hAnsiTheme="minorHAnsi"/>
          <w:w w:val="0"/>
          <w:sz w:val="22"/>
          <w:szCs w:val="22"/>
          <w:lang w:bidi="ar-SA"/>
        </w:rPr>
        <w:t>T</w:t>
      </w:r>
      <w:r w:rsidRPr="0004474A">
        <w:rPr>
          <w:rFonts w:asciiTheme="minorHAnsi" w:hAnsiTheme="minorHAnsi"/>
          <w:w w:val="0"/>
          <w:sz w:val="22"/>
          <w:szCs w:val="22"/>
          <w:lang w:bidi="ar-SA"/>
        </w:rPr>
        <w:t>rees, plant</w:t>
      </w:r>
      <w:r w:rsidR="00DD4F2E">
        <w:rPr>
          <w:rFonts w:asciiTheme="minorHAnsi" w:hAnsiTheme="minorHAnsi"/>
          <w:w w:val="0"/>
          <w:sz w:val="22"/>
          <w:szCs w:val="22"/>
          <w:lang w:bidi="ar-SA"/>
        </w:rPr>
        <w:t>ing</w:t>
      </w:r>
      <w:r w:rsidRPr="0004474A">
        <w:rPr>
          <w:rFonts w:asciiTheme="minorHAnsi" w:hAnsiTheme="minorHAnsi"/>
          <w:w w:val="0"/>
          <w:sz w:val="22"/>
          <w:szCs w:val="22"/>
          <w:lang w:bidi="ar-SA"/>
        </w:rPr>
        <w:t xml:space="preserve"> materials, supplies, and or equipment prior to final written acceptance.  Contractor </w:t>
      </w:r>
      <w:r w:rsidR="002C6683">
        <w:rPr>
          <w:rFonts w:asciiTheme="minorHAnsi" w:hAnsiTheme="minorHAnsi"/>
          <w:w w:val="0"/>
          <w:sz w:val="22"/>
          <w:szCs w:val="22"/>
          <w:lang w:bidi="ar-SA"/>
        </w:rPr>
        <w:t>wi</w:t>
      </w:r>
      <w:r w:rsidR="002C6683" w:rsidRPr="0004474A">
        <w:rPr>
          <w:rFonts w:asciiTheme="minorHAnsi" w:hAnsiTheme="minorHAnsi"/>
          <w:w w:val="0"/>
          <w:sz w:val="22"/>
          <w:szCs w:val="22"/>
          <w:lang w:bidi="ar-SA"/>
        </w:rPr>
        <w:t>ll</w:t>
      </w:r>
      <w:r w:rsidRPr="0004474A">
        <w:rPr>
          <w:rFonts w:asciiTheme="minorHAnsi" w:hAnsiTheme="minorHAnsi"/>
          <w:w w:val="0"/>
          <w:sz w:val="22"/>
          <w:szCs w:val="22"/>
          <w:lang w:bidi="ar-SA"/>
        </w:rPr>
        <w:t xml:space="preserve"> be liable for all damage, theft, maintenance, health and safety until such time as the Town issues final acceptance.  The Contractor is responsible for the protection, and maintenance of all of its own tools, equipment, and vehicles.</w:t>
      </w:r>
    </w:p>
    <w:p w:rsidR="0004474A" w:rsidRPr="0004474A" w:rsidRDefault="006525A5" w:rsidP="0004474A">
      <w:pPr>
        <w:keepNext/>
        <w:suppressAutoHyphens w:val="0"/>
        <w:autoSpaceDE/>
        <w:autoSpaceDN/>
        <w:adjustRightInd/>
        <w:spacing w:after="120"/>
        <w:jc w:val="left"/>
        <w:outlineLvl w:val="1"/>
        <w:rPr>
          <w:rFonts w:ascii="Calibri" w:hAnsi="Arial"/>
          <w:b/>
          <w:color w:val="auto"/>
          <w:sz w:val="22"/>
          <w:szCs w:val="22"/>
          <w:u w:val="single"/>
          <w:lang w:bidi="ar-SA"/>
        </w:rPr>
      </w:pPr>
      <w:bookmarkStart w:id="107" w:name="_Toc336614129"/>
      <w:r>
        <w:rPr>
          <w:rFonts w:ascii="Calibri" w:hAnsi="Arial"/>
          <w:b/>
          <w:color w:val="auto"/>
          <w:sz w:val="22"/>
          <w:szCs w:val="22"/>
          <w:u w:val="single"/>
          <w:lang w:bidi="ar-SA"/>
        </w:rPr>
        <w:t>4.20</w:t>
      </w:r>
      <w:r w:rsidR="0004474A" w:rsidRPr="0004474A">
        <w:rPr>
          <w:rFonts w:ascii="Calibri" w:hAnsi="Arial"/>
          <w:b/>
          <w:color w:val="auto"/>
          <w:sz w:val="22"/>
          <w:szCs w:val="22"/>
          <w:lang w:bidi="ar-SA"/>
        </w:rPr>
        <w:tab/>
      </w:r>
      <w:r w:rsidR="0004474A" w:rsidRPr="0004474A">
        <w:rPr>
          <w:rFonts w:ascii="Calibri" w:hAnsi="Arial"/>
          <w:b/>
          <w:color w:val="auto"/>
          <w:sz w:val="22"/>
          <w:szCs w:val="22"/>
          <w:u w:val="single"/>
          <w:lang w:bidi="ar-SA"/>
        </w:rPr>
        <w:t>FINAL CLEAN UP</w:t>
      </w:r>
      <w:bookmarkEnd w:id="107"/>
    </w:p>
    <w:p w:rsidR="0004474A" w:rsidRPr="0004474A" w:rsidRDefault="0004474A" w:rsidP="0004474A">
      <w:pPr>
        <w:widowControl w:val="0"/>
        <w:suppressAutoHyphens w:val="0"/>
        <w:spacing w:after="120"/>
        <w:ind w:left="720"/>
        <w:jc w:val="distribute"/>
        <w:rPr>
          <w:rFonts w:ascii="Calibri" w:hAnsi="Arial"/>
          <w:color w:val="auto"/>
          <w:sz w:val="22"/>
          <w:szCs w:val="22"/>
          <w:lang w:bidi="ar-SA"/>
        </w:rPr>
      </w:pPr>
      <w:r w:rsidRPr="0004474A">
        <w:rPr>
          <w:rFonts w:ascii="Calibri" w:hAnsi="Arial"/>
          <w:color w:val="auto"/>
          <w:sz w:val="22"/>
          <w:szCs w:val="22"/>
          <w:lang w:bidi="ar-SA"/>
        </w:rPr>
        <w:t xml:space="preserve">Upon acceptance of the work and before final acceptance and final payment are made, the </w:t>
      </w:r>
      <w:r w:rsidR="002C6683" w:rsidRPr="0004474A">
        <w:rPr>
          <w:rFonts w:ascii="Calibri" w:hAnsi="Arial"/>
          <w:color w:val="auto"/>
          <w:sz w:val="22"/>
          <w:szCs w:val="22"/>
          <w:lang w:bidi="ar-SA"/>
        </w:rPr>
        <w:t>C</w:t>
      </w:r>
      <w:r w:rsidRPr="0004474A">
        <w:rPr>
          <w:rFonts w:ascii="Calibri" w:hAnsi="Arial"/>
          <w:color w:val="auto"/>
          <w:sz w:val="22"/>
          <w:szCs w:val="22"/>
          <w:lang w:bidi="ar-SA"/>
        </w:rPr>
        <w:t xml:space="preserve">ontractor </w:t>
      </w:r>
      <w:r w:rsidR="002C6683">
        <w:rPr>
          <w:rFonts w:ascii="Calibri" w:hAnsi="Arial"/>
          <w:color w:val="auto"/>
          <w:sz w:val="22"/>
          <w:szCs w:val="22"/>
          <w:lang w:bidi="ar-SA"/>
        </w:rPr>
        <w:t>must</w:t>
      </w:r>
      <w:r w:rsidR="002C6683" w:rsidRPr="0004474A">
        <w:rPr>
          <w:rFonts w:ascii="Calibri" w:hAnsi="Arial"/>
          <w:color w:val="auto"/>
          <w:sz w:val="22"/>
          <w:szCs w:val="22"/>
          <w:lang w:bidi="ar-SA"/>
        </w:rPr>
        <w:t xml:space="preserve"> </w:t>
      </w:r>
      <w:r w:rsidRPr="0004474A">
        <w:rPr>
          <w:rFonts w:ascii="Calibri" w:hAnsi="Arial"/>
          <w:color w:val="auto"/>
          <w:sz w:val="22"/>
          <w:szCs w:val="22"/>
          <w:lang w:bidi="ar-SA"/>
        </w:rPr>
        <w:t xml:space="preserve">remove from the site all machinery and equipment, and discard all rubbish, etc. Contractor </w:t>
      </w:r>
      <w:r w:rsidR="002C6683">
        <w:rPr>
          <w:rFonts w:ascii="Calibri" w:hAnsi="Arial"/>
          <w:color w:val="auto"/>
          <w:sz w:val="22"/>
          <w:szCs w:val="22"/>
          <w:lang w:bidi="ar-SA"/>
        </w:rPr>
        <w:t>must</w:t>
      </w:r>
      <w:r w:rsidR="002C6683" w:rsidRPr="0004474A">
        <w:rPr>
          <w:rFonts w:ascii="Calibri" w:hAnsi="Arial"/>
          <w:color w:val="auto"/>
          <w:sz w:val="22"/>
          <w:szCs w:val="22"/>
          <w:lang w:bidi="ar-SA"/>
        </w:rPr>
        <w:t xml:space="preserve"> </w:t>
      </w:r>
      <w:r w:rsidRPr="0004474A">
        <w:rPr>
          <w:rFonts w:ascii="Calibri" w:hAnsi="Arial"/>
          <w:color w:val="auto"/>
          <w:sz w:val="22"/>
          <w:szCs w:val="22"/>
          <w:lang w:bidi="ar-SA"/>
        </w:rPr>
        <w:t xml:space="preserve">repair or replace in an acceptable manner private or public property which may have been damaged or destroyed due to his operations. The </w:t>
      </w:r>
      <w:r w:rsidR="00EC4028">
        <w:rPr>
          <w:rFonts w:ascii="Calibri" w:hAnsi="Arial"/>
          <w:color w:val="auto"/>
          <w:sz w:val="22"/>
          <w:szCs w:val="22"/>
          <w:lang w:bidi="ar-SA"/>
        </w:rPr>
        <w:t xml:space="preserve">Project </w:t>
      </w:r>
      <w:r w:rsidRPr="0004474A">
        <w:rPr>
          <w:rFonts w:ascii="Calibri" w:hAnsi="Arial"/>
          <w:color w:val="auto"/>
          <w:sz w:val="22"/>
          <w:szCs w:val="22"/>
          <w:lang w:bidi="ar-SA"/>
        </w:rPr>
        <w:t xml:space="preserve">site </w:t>
      </w:r>
      <w:r w:rsidR="00EC4028">
        <w:rPr>
          <w:rFonts w:asciiTheme="minorHAnsi" w:hAnsiTheme="minorHAnsi"/>
          <w:w w:val="0"/>
          <w:sz w:val="22"/>
          <w:szCs w:val="22"/>
          <w:lang w:bidi="ar-SA"/>
        </w:rPr>
        <w:t>must</w:t>
      </w:r>
      <w:r w:rsidRPr="0004474A">
        <w:rPr>
          <w:rFonts w:ascii="Calibri" w:hAnsi="Arial"/>
          <w:color w:val="auto"/>
          <w:sz w:val="22"/>
          <w:szCs w:val="22"/>
          <w:lang w:bidi="ar-SA"/>
        </w:rPr>
        <w:t xml:space="preserve"> be left in a neat presentable condition. Material cleaned from the site and deposited on adjacent property will not</w:t>
      </w:r>
      <w:r w:rsidR="002C6683">
        <w:rPr>
          <w:rFonts w:ascii="Calibri" w:hAnsi="Arial"/>
          <w:color w:val="auto"/>
          <w:sz w:val="22"/>
          <w:szCs w:val="22"/>
          <w:lang w:bidi="ar-SA"/>
        </w:rPr>
        <w:t xml:space="preserve"> be considered as having been disposed of in an acceptable manner.</w:t>
      </w:r>
      <w:r w:rsidR="00B00792">
        <w:rPr>
          <w:rFonts w:ascii="Calibri" w:hAnsi="Arial"/>
          <w:color w:val="auto"/>
          <w:sz w:val="22"/>
          <w:szCs w:val="22"/>
          <w:lang w:bidi="ar-SA"/>
        </w:rPr>
        <w:t xml:space="preserve"> </w:t>
      </w:r>
    </w:p>
    <w:p w:rsidR="0004474A" w:rsidRPr="0004474A" w:rsidRDefault="0004474A" w:rsidP="0004474A">
      <w:pPr>
        <w:spacing w:after="120"/>
        <w:rPr>
          <w:rFonts w:asciiTheme="minorHAnsi" w:hAnsiTheme="minorHAnsi"/>
          <w:b/>
          <w:w w:val="0"/>
          <w:sz w:val="22"/>
          <w:szCs w:val="22"/>
          <w:lang w:bidi="ar-SA"/>
        </w:rPr>
      </w:pPr>
      <w:r w:rsidRPr="0004474A">
        <w:rPr>
          <w:rFonts w:asciiTheme="minorHAnsi" w:hAnsiTheme="minorHAnsi"/>
          <w:b/>
          <w:w w:val="0"/>
          <w:sz w:val="22"/>
          <w:szCs w:val="22"/>
          <w:u w:val="single"/>
          <w:lang w:bidi="ar-SA"/>
        </w:rPr>
        <w:t>4.2</w:t>
      </w:r>
      <w:r w:rsidR="006525A5">
        <w:rPr>
          <w:rFonts w:asciiTheme="minorHAnsi" w:hAnsiTheme="minorHAnsi"/>
          <w:b/>
          <w:w w:val="0"/>
          <w:sz w:val="22"/>
          <w:szCs w:val="22"/>
          <w:u w:val="single"/>
          <w:lang w:bidi="ar-SA"/>
        </w:rPr>
        <w:t>1</w:t>
      </w:r>
      <w:r w:rsidRPr="0004474A">
        <w:rPr>
          <w:rFonts w:asciiTheme="minorHAnsi" w:hAnsiTheme="minorHAnsi"/>
          <w:b/>
          <w:w w:val="0"/>
          <w:sz w:val="22"/>
          <w:szCs w:val="22"/>
          <w:lang w:bidi="ar-SA"/>
        </w:rPr>
        <w:tab/>
      </w:r>
      <w:r w:rsidRPr="0004474A">
        <w:rPr>
          <w:rFonts w:asciiTheme="minorHAnsi" w:hAnsiTheme="minorHAnsi"/>
          <w:b/>
          <w:w w:val="0"/>
          <w:sz w:val="22"/>
          <w:szCs w:val="22"/>
          <w:u w:val="single"/>
          <w:lang w:bidi="ar-SA"/>
        </w:rPr>
        <w:t>PROJECT SITE MAINTENANCE</w:t>
      </w:r>
    </w:p>
    <w:p w:rsidR="0004474A" w:rsidRPr="0004474A" w:rsidRDefault="0004474A" w:rsidP="0004474A">
      <w:pPr>
        <w:tabs>
          <w:tab w:val="left" w:pos="720"/>
        </w:tabs>
        <w:spacing w:after="120"/>
        <w:ind w:left="720"/>
        <w:rPr>
          <w:rFonts w:asciiTheme="minorHAnsi" w:hAnsiTheme="minorHAnsi"/>
          <w:w w:val="0"/>
          <w:sz w:val="22"/>
          <w:szCs w:val="22"/>
          <w:lang w:bidi="ar-SA"/>
        </w:rPr>
      </w:pPr>
      <w:bookmarkStart w:id="108" w:name="_DV_M492"/>
      <w:bookmarkEnd w:id="108"/>
      <w:r w:rsidRPr="0004474A">
        <w:rPr>
          <w:rFonts w:asciiTheme="minorHAnsi" w:hAnsiTheme="minorHAnsi"/>
          <w:w w:val="0"/>
          <w:sz w:val="22"/>
          <w:szCs w:val="22"/>
          <w:lang w:bidi="ar-SA"/>
        </w:rPr>
        <w:t xml:space="preserve">In addition to the requirements of </w:t>
      </w:r>
      <w:r w:rsidRPr="00354633">
        <w:rPr>
          <w:rFonts w:asciiTheme="minorHAnsi" w:hAnsiTheme="minorHAnsi"/>
          <w:w w:val="0"/>
          <w:sz w:val="22"/>
          <w:szCs w:val="22"/>
          <w:lang w:bidi="ar-SA"/>
        </w:rPr>
        <w:t>Article 3.</w:t>
      </w:r>
      <w:r w:rsidR="00354633">
        <w:rPr>
          <w:rFonts w:asciiTheme="minorHAnsi" w:hAnsiTheme="minorHAnsi"/>
          <w:w w:val="0"/>
          <w:sz w:val="22"/>
          <w:szCs w:val="22"/>
          <w:lang w:bidi="ar-SA"/>
        </w:rPr>
        <w:t>46 and 4.19</w:t>
      </w:r>
      <w:r w:rsidRPr="0004474A">
        <w:rPr>
          <w:rFonts w:asciiTheme="minorHAnsi" w:hAnsiTheme="minorHAnsi"/>
          <w:w w:val="0"/>
          <w:sz w:val="22"/>
          <w:szCs w:val="22"/>
          <w:lang w:bidi="ar-SA"/>
        </w:rPr>
        <w:t xml:space="preserve">, the Contractor </w:t>
      </w:r>
      <w:r w:rsidR="00686F91">
        <w:rPr>
          <w:rFonts w:asciiTheme="minorHAnsi" w:hAnsiTheme="minorHAnsi"/>
          <w:w w:val="0"/>
          <w:sz w:val="22"/>
          <w:szCs w:val="22"/>
          <w:lang w:bidi="ar-SA"/>
        </w:rPr>
        <w:t>wi</w:t>
      </w:r>
      <w:r w:rsidR="00686F91" w:rsidRPr="0004474A">
        <w:rPr>
          <w:rFonts w:asciiTheme="minorHAnsi" w:hAnsiTheme="minorHAnsi"/>
          <w:w w:val="0"/>
          <w:sz w:val="22"/>
          <w:szCs w:val="22"/>
          <w:lang w:bidi="ar-SA"/>
        </w:rPr>
        <w:t>ll</w:t>
      </w:r>
      <w:r w:rsidRPr="0004474A">
        <w:rPr>
          <w:rFonts w:asciiTheme="minorHAnsi" w:hAnsiTheme="minorHAnsi"/>
          <w:w w:val="0"/>
          <w:sz w:val="22"/>
          <w:szCs w:val="22"/>
          <w:lang w:bidi="ar-SA"/>
        </w:rPr>
        <w:t xml:space="preserve"> be responsible for the disposal of all waste and other objectionable material created through planting operations and landscape construction, which </w:t>
      </w:r>
      <w:r w:rsidR="00686F91">
        <w:rPr>
          <w:rFonts w:asciiTheme="minorHAnsi" w:hAnsiTheme="minorHAnsi"/>
          <w:w w:val="0"/>
          <w:sz w:val="22"/>
          <w:szCs w:val="22"/>
          <w:lang w:bidi="ar-SA"/>
        </w:rPr>
        <w:t>must</w:t>
      </w:r>
      <w:r w:rsidR="00686F91"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be removed completely on a daily basis from the Work site(s) or as directed by the Town.  Any paved areas including curbs and sidewalks which have been strewn with soil, sod waste, fertilizer or other waste </w:t>
      </w:r>
      <w:r w:rsidR="00686F91">
        <w:rPr>
          <w:rFonts w:asciiTheme="minorHAnsi" w:hAnsiTheme="minorHAnsi"/>
          <w:w w:val="0"/>
          <w:sz w:val="22"/>
          <w:szCs w:val="22"/>
          <w:lang w:bidi="ar-SA"/>
        </w:rPr>
        <w:t>must</w:t>
      </w:r>
      <w:r w:rsidR="00686F91"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be thoroughly swept.  The Town is not required to supply areas or facilities for storage or removal of waste on-site.  </w:t>
      </w:r>
      <w:bookmarkStart w:id="109" w:name="_DV_M493"/>
      <w:bookmarkEnd w:id="109"/>
    </w:p>
    <w:p w:rsidR="0004474A" w:rsidRPr="0004474A" w:rsidRDefault="0004474A" w:rsidP="0004474A">
      <w:pPr>
        <w:spacing w:after="120"/>
        <w:ind w:left="720"/>
        <w:rPr>
          <w:rFonts w:asciiTheme="minorHAnsi" w:hAnsiTheme="minorHAnsi"/>
          <w:w w:val="0"/>
          <w:sz w:val="22"/>
          <w:szCs w:val="22"/>
          <w:lang w:bidi="ar-SA"/>
        </w:rPr>
      </w:pPr>
      <w:r w:rsidRPr="0004474A">
        <w:rPr>
          <w:rFonts w:asciiTheme="minorHAnsi" w:hAnsiTheme="minorHAnsi"/>
          <w:w w:val="0"/>
          <w:sz w:val="22"/>
          <w:szCs w:val="22"/>
          <w:lang w:bidi="ar-SA"/>
        </w:rPr>
        <w:t xml:space="preserve">All excess fill </w:t>
      </w:r>
      <w:r w:rsidR="00686F91">
        <w:rPr>
          <w:rFonts w:asciiTheme="minorHAnsi" w:hAnsiTheme="minorHAnsi"/>
          <w:w w:val="0"/>
          <w:sz w:val="22"/>
          <w:szCs w:val="22"/>
          <w:lang w:bidi="ar-SA"/>
        </w:rPr>
        <w:t>must</w:t>
      </w:r>
      <w:r w:rsidR="00686F91"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be removed and disposed of from the Work site(s) at no additional cost to the Town.  The Town Manager or designee may elect to keep any excess fill and may direct the Contractor to move the excess fill to another Town site.  The Town </w:t>
      </w:r>
      <w:r w:rsidR="00686F91">
        <w:rPr>
          <w:rFonts w:asciiTheme="minorHAnsi" w:hAnsiTheme="minorHAnsi"/>
          <w:w w:val="0"/>
          <w:sz w:val="22"/>
          <w:szCs w:val="22"/>
          <w:lang w:bidi="ar-SA"/>
        </w:rPr>
        <w:t>will</w:t>
      </w:r>
      <w:r w:rsidR="00686F91" w:rsidRPr="0004474A">
        <w:rPr>
          <w:rFonts w:asciiTheme="minorHAnsi" w:hAnsiTheme="minorHAnsi"/>
          <w:w w:val="0"/>
          <w:sz w:val="22"/>
          <w:szCs w:val="22"/>
          <w:lang w:bidi="ar-SA"/>
        </w:rPr>
        <w:t xml:space="preserve"> </w:t>
      </w:r>
      <w:r w:rsidRPr="0004474A">
        <w:rPr>
          <w:rFonts w:asciiTheme="minorHAnsi" w:hAnsiTheme="minorHAnsi"/>
          <w:w w:val="0"/>
          <w:sz w:val="22"/>
          <w:szCs w:val="22"/>
          <w:lang w:bidi="ar-SA"/>
        </w:rPr>
        <w:t xml:space="preserve">compensate the Contractor for the additional fill at its direct cost.  </w:t>
      </w:r>
    </w:p>
    <w:p w:rsidR="0004474A" w:rsidRPr="0004474A" w:rsidRDefault="0004474A" w:rsidP="0004474A">
      <w:pPr>
        <w:spacing w:after="120"/>
        <w:rPr>
          <w:rFonts w:asciiTheme="minorHAnsi" w:hAnsiTheme="minorHAnsi"/>
          <w:w w:val="0"/>
          <w:sz w:val="22"/>
          <w:szCs w:val="22"/>
          <w:lang w:bidi="ar-SA"/>
        </w:rPr>
      </w:pPr>
    </w:p>
    <w:p w:rsidR="0004474A" w:rsidRPr="00557E27" w:rsidRDefault="0004474A" w:rsidP="00A23A89">
      <w:pPr>
        <w:spacing w:after="120"/>
        <w:jc w:val="center"/>
        <w:rPr>
          <w:rFonts w:asciiTheme="minorHAnsi" w:hAnsiTheme="minorHAnsi"/>
          <w:b/>
          <w:w w:val="0"/>
          <w:sz w:val="22"/>
          <w:szCs w:val="22"/>
          <w:u w:val="single"/>
          <w:lang w:bidi="ar-SA"/>
        </w:rPr>
      </w:pPr>
      <w:r w:rsidRPr="00557E27">
        <w:rPr>
          <w:rFonts w:asciiTheme="minorHAnsi" w:hAnsiTheme="minorHAnsi"/>
          <w:b/>
          <w:w w:val="0"/>
          <w:sz w:val="22"/>
          <w:szCs w:val="22"/>
          <w:lang w:bidi="ar-SA"/>
        </w:rPr>
        <w:t>END OF SECTION</w:t>
      </w:r>
    </w:p>
    <w:p w:rsidR="00557E27" w:rsidRDefault="00557E27">
      <w:pPr>
        <w:suppressAutoHyphens w:val="0"/>
        <w:autoSpaceDE/>
        <w:autoSpaceDN/>
        <w:adjustRightInd/>
        <w:spacing w:after="200" w:line="276" w:lineRule="auto"/>
        <w:jc w:val="left"/>
        <w:rPr>
          <w:rFonts w:asciiTheme="minorHAnsi" w:hAnsiTheme="minorHAnsi"/>
          <w:b/>
          <w:w w:val="0"/>
          <w:sz w:val="22"/>
          <w:szCs w:val="22"/>
          <w:u w:val="single"/>
          <w:lang w:bidi="ar-SA"/>
        </w:rPr>
      </w:pPr>
      <w:r>
        <w:rPr>
          <w:rFonts w:asciiTheme="minorHAnsi" w:hAnsiTheme="minorHAnsi"/>
          <w:b/>
          <w:w w:val="0"/>
          <w:sz w:val="22"/>
          <w:szCs w:val="22"/>
          <w:u w:val="single"/>
          <w:lang w:bidi="ar-SA"/>
        </w:rPr>
        <w:br w:type="page"/>
      </w:r>
    </w:p>
    <w:p w:rsidR="0004474A" w:rsidRPr="001E33F1" w:rsidRDefault="0004474A" w:rsidP="0004474A">
      <w:pPr>
        <w:tabs>
          <w:tab w:val="center" w:pos="4680"/>
        </w:tabs>
        <w:spacing w:line="360" w:lineRule="auto"/>
        <w:jc w:val="center"/>
        <w:rPr>
          <w:rFonts w:asciiTheme="minorHAnsi" w:hAnsiTheme="minorHAnsi"/>
          <w:b/>
          <w:w w:val="0"/>
          <w:sz w:val="28"/>
          <w:szCs w:val="28"/>
          <w:u w:val="single"/>
          <w:lang w:bidi="ar-SA"/>
        </w:rPr>
      </w:pPr>
      <w:r w:rsidRPr="001E33F1">
        <w:rPr>
          <w:rFonts w:asciiTheme="minorHAnsi" w:hAnsiTheme="minorHAnsi"/>
          <w:b/>
          <w:w w:val="0"/>
          <w:sz w:val="28"/>
          <w:szCs w:val="28"/>
          <w:u w:val="single"/>
          <w:lang w:bidi="ar-SA"/>
        </w:rPr>
        <w:lastRenderedPageBreak/>
        <w:t xml:space="preserve">SECTION </w:t>
      </w:r>
      <w:r>
        <w:rPr>
          <w:rFonts w:asciiTheme="minorHAnsi" w:hAnsiTheme="minorHAnsi"/>
          <w:b/>
          <w:w w:val="0"/>
          <w:sz w:val="28"/>
          <w:szCs w:val="28"/>
          <w:u w:val="single"/>
          <w:lang w:bidi="ar-SA"/>
        </w:rPr>
        <w:t>5</w:t>
      </w:r>
    </w:p>
    <w:p w:rsidR="0004474A" w:rsidRPr="001E33F1" w:rsidRDefault="0004474A" w:rsidP="0004474A">
      <w:pPr>
        <w:spacing w:after="360" w:line="360" w:lineRule="auto"/>
        <w:jc w:val="center"/>
        <w:rPr>
          <w:rFonts w:asciiTheme="minorHAnsi" w:hAnsiTheme="minorHAnsi"/>
          <w:b/>
          <w:w w:val="0"/>
          <w:sz w:val="28"/>
          <w:szCs w:val="28"/>
          <w:u w:val="single"/>
          <w:lang w:bidi="ar-SA"/>
        </w:rPr>
      </w:pPr>
      <w:r>
        <w:rPr>
          <w:rFonts w:asciiTheme="minorHAnsi" w:hAnsiTheme="minorHAnsi"/>
          <w:b/>
          <w:w w:val="0"/>
          <w:sz w:val="28"/>
          <w:szCs w:val="28"/>
          <w:u w:val="single"/>
          <w:lang w:bidi="ar-SA"/>
        </w:rPr>
        <w:t>SPECIFICATIONS</w:t>
      </w:r>
    </w:p>
    <w:p w:rsidR="0004474A" w:rsidRPr="00CF60EE" w:rsidRDefault="0004474A" w:rsidP="00CF60EE">
      <w:pPr>
        <w:tabs>
          <w:tab w:val="left" w:pos="1080"/>
        </w:tabs>
        <w:spacing w:after="120"/>
        <w:rPr>
          <w:rFonts w:ascii="Calibri" w:hAnsi="Calibri"/>
          <w:b/>
          <w:w w:val="0"/>
          <w:sz w:val="22"/>
          <w:szCs w:val="22"/>
          <w:lang w:bidi="ar-SA"/>
        </w:rPr>
      </w:pPr>
      <w:r w:rsidRPr="00CF60EE">
        <w:rPr>
          <w:rFonts w:ascii="Calibri" w:hAnsi="Calibri"/>
          <w:b/>
          <w:w w:val="0"/>
          <w:sz w:val="22"/>
          <w:szCs w:val="22"/>
          <w:lang w:bidi="ar-SA"/>
        </w:rPr>
        <w:t>PART 1:</w:t>
      </w:r>
      <w:r w:rsidRPr="00CF60EE">
        <w:rPr>
          <w:rFonts w:ascii="Calibri" w:hAnsi="Calibri"/>
          <w:b/>
          <w:w w:val="0"/>
          <w:sz w:val="22"/>
          <w:szCs w:val="22"/>
          <w:lang w:bidi="ar-SA"/>
        </w:rPr>
        <w:tab/>
        <w:t>TREE PLANTING</w:t>
      </w:r>
    </w:p>
    <w:p w:rsidR="0004474A" w:rsidRDefault="0004474A" w:rsidP="00CF60EE">
      <w:pPr>
        <w:suppressAutoHyphens w:val="0"/>
        <w:autoSpaceDE/>
        <w:autoSpaceDN/>
        <w:adjustRightInd/>
        <w:spacing w:after="120"/>
        <w:jc w:val="left"/>
        <w:rPr>
          <w:rFonts w:asciiTheme="minorHAnsi" w:hAnsiTheme="minorHAnsi" w:cs="Times New Roman"/>
          <w:b/>
          <w:szCs w:val="24"/>
          <w:u w:val="single"/>
        </w:rPr>
      </w:pPr>
      <w:r>
        <w:rPr>
          <w:rFonts w:asciiTheme="minorHAnsi" w:hAnsiTheme="minorHAnsi" w:cs="Times New Roman"/>
          <w:b/>
          <w:szCs w:val="24"/>
          <w:u w:val="single"/>
        </w:rPr>
        <w:t>5.1</w:t>
      </w:r>
      <w:r w:rsidRPr="00DB1D3E">
        <w:rPr>
          <w:rFonts w:asciiTheme="minorHAnsi" w:hAnsiTheme="minorHAnsi" w:cs="Times New Roman"/>
          <w:b/>
          <w:szCs w:val="24"/>
        </w:rPr>
        <w:tab/>
      </w:r>
      <w:r>
        <w:rPr>
          <w:rFonts w:asciiTheme="minorHAnsi" w:hAnsiTheme="minorHAnsi" w:cs="Times New Roman"/>
          <w:b/>
          <w:szCs w:val="24"/>
          <w:u w:val="single"/>
        </w:rPr>
        <w:t>GENERAL</w:t>
      </w:r>
    </w:p>
    <w:p w:rsidR="0004474A" w:rsidRPr="00CF60EE" w:rsidRDefault="0004474A" w:rsidP="00501907">
      <w:pPr>
        <w:pStyle w:val="ListParagraph"/>
        <w:numPr>
          <w:ilvl w:val="0"/>
          <w:numId w:val="29"/>
        </w:numPr>
        <w:suppressAutoHyphens w:val="0"/>
        <w:autoSpaceDE/>
        <w:autoSpaceDN/>
        <w:adjustRightInd/>
        <w:spacing w:after="120"/>
        <w:ind w:left="1267"/>
        <w:rPr>
          <w:rFonts w:asciiTheme="minorHAnsi" w:hAnsiTheme="minorHAnsi" w:cs="Times New Roman"/>
          <w:b/>
          <w:sz w:val="22"/>
          <w:szCs w:val="22"/>
          <w:u w:val="single"/>
        </w:rPr>
      </w:pPr>
      <w:r w:rsidRPr="00CF60EE">
        <w:rPr>
          <w:rFonts w:asciiTheme="minorHAnsi" w:hAnsiTheme="minorHAnsi"/>
          <w:w w:val="0"/>
          <w:sz w:val="22"/>
          <w:szCs w:val="22"/>
          <w:lang w:bidi="ar-SA"/>
        </w:rPr>
        <w:t>The Work include</w:t>
      </w:r>
      <w:r w:rsidR="00CF60EE">
        <w:rPr>
          <w:rFonts w:asciiTheme="minorHAnsi" w:hAnsiTheme="minorHAnsi"/>
          <w:w w:val="0"/>
          <w:sz w:val="22"/>
          <w:szCs w:val="22"/>
          <w:lang w:bidi="ar-SA"/>
        </w:rPr>
        <w:t>s</w:t>
      </w:r>
      <w:r w:rsidRPr="00CF60EE">
        <w:rPr>
          <w:rFonts w:asciiTheme="minorHAnsi" w:hAnsiTheme="minorHAnsi"/>
          <w:w w:val="0"/>
          <w:sz w:val="22"/>
          <w:szCs w:val="22"/>
          <w:lang w:bidi="ar-SA"/>
        </w:rPr>
        <w:t xml:space="preserve">, but not be limited to, furnishing material, root pruning and </w:t>
      </w:r>
      <w:r w:rsidR="0001321F">
        <w:rPr>
          <w:rFonts w:asciiTheme="minorHAnsi" w:hAnsiTheme="minorHAnsi"/>
          <w:w w:val="0"/>
          <w:sz w:val="22"/>
          <w:szCs w:val="22"/>
          <w:lang w:bidi="ar-SA"/>
        </w:rPr>
        <w:t>Tree</w:t>
      </w:r>
      <w:r w:rsidR="0001321F" w:rsidRPr="00CF60EE">
        <w:rPr>
          <w:rFonts w:asciiTheme="minorHAnsi" w:hAnsiTheme="minorHAnsi"/>
          <w:w w:val="0"/>
          <w:sz w:val="22"/>
          <w:szCs w:val="22"/>
          <w:lang w:bidi="ar-SA"/>
        </w:rPr>
        <w:t xml:space="preserve"> </w:t>
      </w:r>
      <w:r w:rsidRPr="00CF60EE">
        <w:rPr>
          <w:rFonts w:asciiTheme="minorHAnsi" w:hAnsiTheme="minorHAnsi"/>
          <w:w w:val="0"/>
          <w:sz w:val="22"/>
          <w:szCs w:val="22"/>
          <w:lang w:bidi="ar-SA"/>
        </w:rPr>
        <w:t>relocations where required, layout,</w:t>
      </w:r>
      <w:r w:rsidR="00AF723B">
        <w:rPr>
          <w:rFonts w:asciiTheme="minorHAnsi" w:hAnsiTheme="minorHAnsi"/>
          <w:w w:val="0"/>
          <w:sz w:val="22"/>
          <w:szCs w:val="22"/>
          <w:lang w:bidi="ar-SA"/>
        </w:rPr>
        <w:t xml:space="preserve"> requesting utility locations/markings,</w:t>
      </w:r>
      <w:r w:rsidRPr="00CF60EE">
        <w:rPr>
          <w:rFonts w:asciiTheme="minorHAnsi" w:hAnsiTheme="minorHAnsi"/>
          <w:w w:val="0"/>
          <w:sz w:val="22"/>
          <w:szCs w:val="22"/>
          <w:lang w:bidi="ar-SA"/>
        </w:rPr>
        <w:t xml:space="preserve"> protection to the public, maintenance of traffic, excavation, installation, backfilling, fertilizing, mulching, staking and guying where required, watering, pruning, weeding, mowing, cleanup, maintenance and </w:t>
      </w:r>
      <w:r w:rsidR="00BB24EB">
        <w:rPr>
          <w:rFonts w:asciiTheme="minorHAnsi" w:hAnsiTheme="minorHAnsi"/>
          <w:w w:val="0"/>
          <w:sz w:val="22"/>
          <w:szCs w:val="22"/>
          <w:lang w:bidi="ar-SA"/>
        </w:rPr>
        <w:t>warranty</w:t>
      </w:r>
      <w:r w:rsidRPr="00CF60EE">
        <w:rPr>
          <w:rFonts w:asciiTheme="minorHAnsi" w:hAnsiTheme="minorHAnsi"/>
          <w:w w:val="0"/>
          <w:sz w:val="22"/>
          <w:szCs w:val="22"/>
          <w:lang w:bidi="ar-SA"/>
        </w:rPr>
        <w:t xml:space="preserve">.  </w:t>
      </w:r>
    </w:p>
    <w:p w:rsidR="0004474A" w:rsidRPr="00CF60EE" w:rsidRDefault="0004474A" w:rsidP="00501907">
      <w:pPr>
        <w:pStyle w:val="ListParagraph"/>
        <w:numPr>
          <w:ilvl w:val="0"/>
          <w:numId w:val="29"/>
        </w:numPr>
        <w:suppressAutoHyphens w:val="0"/>
        <w:autoSpaceDE/>
        <w:autoSpaceDN/>
        <w:adjustRightInd/>
        <w:spacing w:after="120"/>
        <w:ind w:left="1267"/>
        <w:rPr>
          <w:rFonts w:asciiTheme="minorHAnsi" w:hAnsiTheme="minorHAnsi" w:cs="Times New Roman"/>
          <w:b/>
          <w:sz w:val="22"/>
          <w:szCs w:val="22"/>
          <w:u w:val="single"/>
        </w:rPr>
      </w:pPr>
      <w:r w:rsidRPr="00CF60EE">
        <w:rPr>
          <w:rFonts w:asciiTheme="minorHAnsi" w:hAnsiTheme="minorHAnsi"/>
          <w:w w:val="0"/>
          <w:sz w:val="22"/>
          <w:szCs w:val="22"/>
          <w:lang w:bidi="ar-SA"/>
        </w:rPr>
        <w:t xml:space="preserve">Excavation Related to Inadequate Drainage:  Some or all Work areas may contain existing materials such as, but not limited to, concrete, peat layer, limerock, and it may even be compacted.  This material and any compacted material may interfere with adequate vertical drainage or proper </w:t>
      </w:r>
      <w:r w:rsidR="0001321F">
        <w:rPr>
          <w:rFonts w:asciiTheme="minorHAnsi" w:hAnsiTheme="minorHAnsi"/>
          <w:w w:val="0"/>
          <w:sz w:val="22"/>
          <w:szCs w:val="22"/>
          <w:lang w:bidi="ar-SA"/>
        </w:rPr>
        <w:t>Tree</w:t>
      </w:r>
      <w:r w:rsidR="0001321F" w:rsidRPr="00CF60EE">
        <w:rPr>
          <w:rFonts w:asciiTheme="minorHAnsi" w:hAnsiTheme="minorHAnsi"/>
          <w:w w:val="0"/>
          <w:sz w:val="22"/>
          <w:szCs w:val="22"/>
          <w:lang w:bidi="ar-SA"/>
        </w:rPr>
        <w:t xml:space="preserve"> </w:t>
      </w:r>
      <w:r w:rsidRPr="00CF60EE">
        <w:rPr>
          <w:rFonts w:asciiTheme="minorHAnsi" w:hAnsiTheme="minorHAnsi"/>
          <w:w w:val="0"/>
          <w:sz w:val="22"/>
          <w:szCs w:val="22"/>
          <w:lang w:bidi="ar-SA"/>
        </w:rPr>
        <w:t xml:space="preserve">survival and growth.  Removal of this material, in order to have adequate vertical drainage, is part of the Work.  Therefore, the subsurface investigations and examinations are necessary in order to determine the extent of removal and excavation required above and beyond the minimum requirements indicated in these specifications, under the heading of "Excavation of </w:t>
      </w:r>
      <w:r w:rsidR="0001321F">
        <w:rPr>
          <w:rFonts w:asciiTheme="minorHAnsi" w:hAnsiTheme="minorHAnsi"/>
          <w:w w:val="0"/>
          <w:sz w:val="22"/>
          <w:szCs w:val="22"/>
          <w:lang w:bidi="ar-SA"/>
        </w:rPr>
        <w:t>Tree</w:t>
      </w:r>
      <w:r w:rsidR="0001321F" w:rsidRPr="00CF60EE">
        <w:rPr>
          <w:rFonts w:asciiTheme="minorHAnsi" w:hAnsiTheme="minorHAnsi"/>
          <w:w w:val="0"/>
          <w:sz w:val="22"/>
          <w:szCs w:val="22"/>
          <w:lang w:bidi="ar-SA"/>
        </w:rPr>
        <w:t xml:space="preserve"> </w:t>
      </w:r>
      <w:r w:rsidRPr="00CF60EE">
        <w:rPr>
          <w:rFonts w:asciiTheme="minorHAnsi" w:hAnsiTheme="minorHAnsi"/>
          <w:w w:val="0"/>
          <w:sz w:val="22"/>
          <w:szCs w:val="22"/>
          <w:lang w:bidi="ar-SA"/>
        </w:rPr>
        <w:t xml:space="preserve">Holes", which is in </w:t>
      </w:r>
      <w:r w:rsidRPr="002445C7">
        <w:rPr>
          <w:rFonts w:asciiTheme="minorHAnsi" w:hAnsiTheme="minorHAnsi"/>
          <w:w w:val="0"/>
          <w:sz w:val="22"/>
          <w:szCs w:val="22"/>
          <w:lang w:bidi="ar-SA"/>
        </w:rPr>
        <w:t>Article 5.14.</w:t>
      </w:r>
      <w:r w:rsidRPr="00CF60EE">
        <w:rPr>
          <w:rFonts w:asciiTheme="minorHAnsi" w:hAnsiTheme="minorHAnsi"/>
          <w:w w:val="0"/>
          <w:sz w:val="22"/>
          <w:szCs w:val="22"/>
          <w:lang w:bidi="ar-SA"/>
        </w:rPr>
        <w:t xml:space="preserve"> Compensation for any removal and excavation required above and beyond the minimum requirements indicated, including any additional planting soil needed in order to fill the larger excavated area, </w:t>
      </w:r>
      <w:r w:rsidR="00363257">
        <w:rPr>
          <w:rFonts w:asciiTheme="minorHAnsi" w:hAnsiTheme="minorHAnsi"/>
          <w:w w:val="0"/>
          <w:sz w:val="22"/>
          <w:szCs w:val="22"/>
          <w:lang w:bidi="ar-SA"/>
        </w:rPr>
        <w:t>are</w:t>
      </w:r>
      <w:r w:rsidRPr="00CF60EE">
        <w:rPr>
          <w:rFonts w:asciiTheme="minorHAnsi" w:hAnsiTheme="minorHAnsi"/>
          <w:w w:val="0"/>
          <w:sz w:val="22"/>
          <w:szCs w:val="22"/>
          <w:lang w:bidi="ar-SA"/>
        </w:rPr>
        <w:t xml:space="preserve"> included in the Bid prices.  The Contractor </w:t>
      </w:r>
      <w:r w:rsidR="00363257">
        <w:rPr>
          <w:rFonts w:asciiTheme="minorHAnsi" w:hAnsiTheme="minorHAnsi"/>
          <w:w w:val="0"/>
          <w:sz w:val="22"/>
          <w:szCs w:val="22"/>
          <w:lang w:bidi="ar-SA"/>
        </w:rPr>
        <w:t>will</w:t>
      </w:r>
      <w:r w:rsidR="00363257" w:rsidRPr="00CF60EE">
        <w:rPr>
          <w:rFonts w:asciiTheme="minorHAnsi" w:hAnsiTheme="minorHAnsi"/>
          <w:w w:val="0"/>
          <w:sz w:val="22"/>
          <w:szCs w:val="22"/>
          <w:lang w:bidi="ar-SA"/>
        </w:rPr>
        <w:t xml:space="preserve"> </w:t>
      </w:r>
      <w:r w:rsidRPr="00CF60EE">
        <w:rPr>
          <w:rFonts w:asciiTheme="minorHAnsi" w:hAnsiTheme="minorHAnsi"/>
          <w:w w:val="0"/>
          <w:sz w:val="22"/>
          <w:szCs w:val="22"/>
          <w:lang w:bidi="ar-SA"/>
        </w:rPr>
        <w:t xml:space="preserve">not </w:t>
      </w:r>
      <w:r w:rsidR="00363257">
        <w:rPr>
          <w:rFonts w:asciiTheme="minorHAnsi" w:hAnsiTheme="minorHAnsi"/>
          <w:w w:val="0"/>
          <w:sz w:val="22"/>
          <w:szCs w:val="22"/>
          <w:lang w:bidi="ar-SA"/>
        </w:rPr>
        <w:t>be entitled to</w:t>
      </w:r>
      <w:r w:rsidRPr="00CF60EE">
        <w:rPr>
          <w:rFonts w:asciiTheme="minorHAnsi" w:hAnsiTheme="minorHAnsi"/>
          <w:w w:val="0"/>
          <w:sz w:val="22"/>
          <w:szCs w:val="22"/>
          <w:lang w:bidi="ar-SA"/>
        </w:rPr>
        <w:t xml:space="preserve"> additional compensation for this Work.</w:t>
      </w:r>
    </w:p>
    <w:p w:rsidR="0004474A" w:rsidRPr="00CF60EE" w:rsidRDefault="0004474A" w:rsidP="00501907">
      <w:pPr>
        <w:spacing w:after="120"/>
        <w:rPr>
          <w:rFonts w:asciiTheme="minorHAnsi" w:hAnsiTheme="minorHAnsi"/>
          <w:b/>
          <w:w w:val="0"/>
          <w:sz w:val="22"/>
          <w:szCs w:val="22"/>
          <w:u w:val="single"/>
          <w:lang w:bidi="ar-SA"/>
        </w:rPr>
      </w:pPr>
      <w:r w:rsidRPr="00CF60EE">
        <w:rPr>
          <w:rFonts w:asciiTheme="minorHAnsi" w:hAnsiTheme="minorHAnsi" w:cs="Times New Roman"/>
          <w:b/>
          <w:sz w:val="22"/>
          <w:szCs w:val="22"/>
          <w:u w:val="single"/>
        </w:rPr>
        <w:t>5.2</w:t>
      </w:r>
      <w:r w:rsidRPr="00CF60EE">
        <w:rPr>
          <w:rFonts w:asciiTheme="minorHAnsi" w:hAnsiTheme="minorHAnsi" w:cs="Times New Roman"/>
          <w:b/>
          <w:sz w:val="22"/>
          <w:szCs w:val="22"/>
        </w:rPr>
        <w:tab/>
      </w:r>
      <w:r w:rsidRPr="00CF60EE">
        <w:rPr>
          <w:rFonts w:asciiTheme="minorHAnsi" w:hAnsiTheme="minorHAnsi"/>
          <w:b/>
          <w:color w:val="auto"/>
          <w:w w:val="0"/>
          <w:sz w:val="22"/>
          <w:szCs w:val="22"/>
          <w:u w:val="single"/>
          <w:lang w:bidi="ar-SA"/>
        </w:rPr>
        <w:t xml:space="preserve">CERTIFIED ARBORIST </w:t>
      </w:r>
    </w:p>
    <w:p w:rsidR="0004474A" w:rsidRPr="00CF60EE" w:rsidRDefault="0004474A" w:rsidP="00501907">
      <w:pPr>
        <w:pStyle w:val="ListParagraph"/>
        <w:suppressAutoHyphens w:val="0"/>
        <w:autoSpaceDE/>
        <w:autoSpaceDN/>
        <w:adjustRightInd/>
        <w:spacing w:after="120"/>
        <w:rPr>
          <w:rFonts w:asciiTheme="minorHAnsi" w:hAnsiTheme="minorHAnsi" w:cs="Times New Roman"/>
          <w:b/>
          <w:sz w:val="22"/>
          <w:szCs w:val="22"/>
          <w:u w:val="single"/>
        </w:rPr>
      </w:pPr>
      <w:r w:rsidRPr="00CF60EE">
        <w:rPr>
          <w:rFonts w:asciiTheme="minorHAnsi" w:hAnsiTheme="minorHAnsi"/>
          <w:w w:val="0"/>
          <w:sz w:val="22"/>
          <w:szCs w:val="22"/>
          <w:lang w:bidi="ar-SA"/>
        </w:rPr>
        <w:t xml:space="preserve">All tree planting, removal, or </w:t>
      </w:r>
      <w:r w:rsidRPr="003E053B">
        <w:rPr>
          <w:rFonts w:asciiTheme="minorHAnsi" w:hAnsiTheme="minorHAnsi"/>
          <w:w w:val="0"/>
          <w:sz w:val="22"/>
          <w:szCs w:val="22"/>
          <w:lang w:bidi="ar-SA"/>
        </w:rPr>
        <w:t xml:space="preserve">relocations </w:t>
      </w:r>
      <w:r w:rsidR="00CF60EE" w:rsidRPr="003E053B">
        <w:rPr>
          <w:rFonts w:asciiTheme="minorHAnsi" w:hAnsiTheme="minorHAnsi"/>
          <w:w w:val="0"/>
          <w:sz w:val="22"/>
          <w:szCs w:val="22"/>
          <w:lang w:bidi="ar-SA"/>
        </w:rPr>
        <w:t>must</w:t>
      </w:r>
      <w:r w:rsidRPr="003E053B">
        <w:rPr>
          <w:rFonts w:asciiTheme="minorHAnsi" w:hAnsiTheme="minorHAnsi"/>
          <w:w w:val="0"/>
          <w:sz w:val="22"/>
          <w:szCs w:val="22"/>
          <w:lang w:bidi="ar-SA"/>
        </w:rPr>
        <w:t xml:space="preserve"> be performed under the direction and supervision of an ISA certified arborist (“Arborist”).  The Contractor </w:t>
      </w:r>
      <w:r w:rsidR="00363257" w:rsidRPr="003E053B">
        <w:rPr>
          <w:rFonts w:asciiTheme="minorHAnsi" w:hAnsiTheme="minorHAnsi"/>
          <w:w w:val="0"/>
          <w:sz w:val="22"/>
          <w:szCs w:val="22"/>
          <w:lang w:bidi="ar-SA"/>
        </w:rPr>
        <w:t>must</w:t>
      </w:r>
      <w:r w:rsidR="00363257" w:rsidRPr="003E053B">
        <w:rPr>
          <w:rFonts w:asciiTheme="minorHAnsi" w:hAnsiTheme="minorHAnsi"/>
          <w:w w:val="0"/>
          <w:szCs w:val="22"/>
          <w:lang w:bidi="ar-SA"/>
        </w:rPr>
        <w:t xml:space="preserve"> </w:t>
      </w:r>
      <w:r w:rsidRPr="00CF60EE">
        <w:rPr>
          <w:rFonts w:asciiTheme="minorHAnsi" w:hAnsiTheme="minorHAnsi"/>
          <w:w w:val="0"/>
          <w:sz w:val="22"/>
          <w:szCs w:val="22"/>
          <w:lang w:bidi="ar-SA"/>
        </w:rPr>
        <w:t xml:space="preserve">make </w:t>
      </w:r>
      <w:r w:rsidR="00363257">
        <w:rPr>
          <w:rFonts w:asciiTheme="minorHAnsi" w:hAnsiTheme="minorHAnsi"/>
          <w:w w:val="0"/>
          <w:sz w:val="22"/>
          <w:szCs w:val="22"/>
          <w:lang w:bidi="ar-SA"/>
        </w:rPr>
        <w:t>the</w:t>
      </w:r>
      <w:r w:rsidR="00363257" w:rsidRPr="00CF60EE">
        <w:rPr>
          <w:rFonts w:asciiTheme="minorHAnsi" w:hAnsiTheme="minorHAnsi"/>
          <w:w w:val="0"/>
          <w:sz w:val="22"/>
          <w:szCs w:val="22"/>
          <w:lang w:bidi="ar-SA"/>
        </w:rPr>
        <w:t xml:space="preserve"> </w:t>
      </w:r>
      <w:r w:rsidRPr="00CF60EE">
        <w:rPr>
          <w:rFonts w:asciiTheme="minorHAnsi" w:hAnsiTheme="minorHAnsi"/>
          <w:w w:val="0"/>
          <w:sz w:val="22"/>
          <w:szCs w:val="22"/>
          <w:lang w:bidi="ar-SA"/>
        </w:rPr>
        <w:t>Arborist available for tree health inspections and tree maintenance recommendations when requested by the Town.</w:t>
      </w:r>
    </w:p>
    <w:p w:rsidR="0004474A" w:rsidRPr="00CF60EE" w:rsidRDefault="0004474A" w:rsidP="00501907">
      <w:pPr>
        <w:suppressAutoHyphens w:val="0"/>
        <w:autoSpaceDE/>
        <w:autoSpaceDN/>
        <w:adjustRightInd/>
        <w:spacing w:after="120"/>
        <w:rPr>
          <w:rFonts w:asciiTheme="minorHAnsi" w:hAnsiTheme="minorHAnsi" w:cs="Times New Roman"/>
          <w:b/>
          <w:sz w:val="22"/>
          <w:szCs w:val="22"/>
          <w:u w:val="single"/>
        </w:rPr>
      </w:pPr>
      <w:r w:rsidRPr="00CF60EE">
        <w:rPr>
          <w:rFonts w:asciiTheme="minorHAnsi" w:hAnsiTheme="minorHAnsi" w:cs="Times New Roman"/>
          <w:b/>
          <w:sz w:val="22"/>
          <w:szCs w:val="22"/>
          <w:u w:val="single"/>
        </w:rPr>
        <w:t>5.3</w:t>
      </w:r>
      <w:r w:rsidRPr="00CF60EE">
        <w:rPr>
          <w:rFonts w:asciiTheme="minorHAnsi" w:hAnsiTheme="minorHAnsi" w:cs="Times New Roman"/>
          <w:b/>
          <w:sz w:val="22"/>
          <w:szCs w:val="22"/>
        </w:rPr>
        <w:tab/>
      </w:r>
      <w:r w:rsidRPr="00CF60EE">
        <w:rPr>
          <w:rFonts w:asciiTheme="minorHAnsi" w:hAnsiTheme="minorHAnsi" w:cs="Times New Roman"/>
          <w:b/>
          <w:sz w:val="22"/>
          <w:szCs w:val="22"/>
          <w:u w:val="single"/>
        </w:rPr>
        <w:t xml:space="preserve">QUALITY </w:t>
      </w:r>
      <w:r w:rsidRPr="00CF60EE">
        <w:rPr>
          <w:rFonts w:asciiTheme="minorHAnsi" w:hAnsiTheme="minorHAnsi"/>
          <w:b/>
          <w:w w:val="0"/>
          <w:sz w:val="22"/>
          <w:szCs w:val="22"/>
          <w:u w:val="single"/>
          <w:lang w:bidi="ar-SA"/>
        </w:rPr>
        <w:t>ASSURANCE</w:t>
      </w:r>
    </w:p>
    <w:p w:rsidR="0004474A" w:rsidRPr="00CF60EE" w:rsidRDefault="0004474A" w:rsidP="00CF60EE">
      <w:pPr>
        <w:pStyle w:val="ListParagraph"/>
        <w:numPr>
          <w:ilvl w:val="0"/>
          <w:numId w:val="30"/>
        </w:numPr>
        <w:tabs>
          <w:tab w:val="left" w:pos="540"/>
          <w:tab w:val="left" w:pos="900"/>
          <w:tab w:val="left" w:pos="1260"/>
          <w:tab w:val="left" w:pos="1440"/>
        </w:tabs>
        <w:spacing w:after="120"/>
        <w:ind w:left="1260"/>
        <w:rPr>
          <w:rFonts w:asciiTheme="minorHAnsi" w:hAnsiTheme="minorHAnsi"/>
          <w:w w:val="0"/>
          <w:sz w:val="22"/>
          <w:szCs w:val="22"/>
          <w:lang w:bidi="ar-SA"/>
        </w:rPr>
      </w:pPr>
      <w:r w:rsidRPr="00CF60EE">
        <w:rPr>
          <w:rFonts w:asciiTheme="minorHAnsi" w:hAnsiTheme="minorHAnsi"/>
          <w:w w:val="0"/>
          <w:sz w:val="22"/>
          <w:szCs w:val="22"/>
          <w:lang w:bidi="ar-SA"/>
        </w:rPr>
        <w:t>Standards</w:t>
      </w:r>
    </w:p>
    <w:p w:rsidR="0004474A" w:rsidRPr="00CF60EE" w:rsidRDefault="0004474A" w:rsidP="00363257">
      <w:pPr>
        <w:pStyle w:val="ListParagraph"/>
        <w:numPr>
          <w:ilvl w:val="1"/>
          <w:numId w:val="30"/>
        </w:numPr>
        <w:tabs>
          <w:tab w:val="left" w:pos="540"/>
          <w:tab w:val="left" w:pos="900"/>
          <w:tab w:val="left" w:pos="1260"/>
          <w:tab w:val="left" w:pos="1620"/>
        </w:tabs>
        <w:spacing w:after="120"/>
        <w:rPr>
          <w:rFonts w:asciiTheme="minorHAnsi" w:hAnsiTheme="minorHAnsi"/>
          <w:w w:val="0"/>
          <w:sz w:val="22"/>
          <w:szCs w:val="22"/>
          <w:lang w:bidi="ar-SA"/>
        </w:rPr>
      </w:pPr>
      <w:r w:rsidRPr="00CF60EE">
        <w:rPr>
          <w:rFonts w:asciiTheme="minorHAnsi" w:hAnsiTheme="minorHAnsi"/>
          <w:w w:val="0"/>
          <w:sz w:val="22"/>
          <w:szCs w:val="22"/>
          <w:lang w:bidi="ar-SA"/>
        </w:rPr>
        <w:t>Authority for Nomenclature, Species, Etc.</w:t>
      </w:r>
    </w:p>
    <w:p w:rsidR="0004474A" w:rsidRPr="00CF60EE" w:rsidRDefault="0004474A" w:rsidP="00363257">
      <w:pPr>
        <w:pStyle w:val="ListParagraph"/>
        <w:numPr>
          <w:ilvl w:val="2"/>
          <w:numId w:val="30"/>
        </w:numPr>
        <w:tabs>
          <w:tab w:val="left" w:pos="540"/>
          <w:tab w:val="left" w:pos="900"/>
          <w:tab w:val="left" w:pos="1260"/>
          <w:tab w:val="left" w:pos="1440"/>
        </w:tabs>
        <w:spacing w:after="120"/>
        <w:ind w:left="2073" w:hanging="187"/>
        <w:rPr>
          <w:rFonts w:asciiTheme="minorHAnsi" w:hAnsiTheme="minorHAnsi"/>
          <w:w w:val="0"/>
          <w:sz w:val="22"/>
          <w:szCs w:val="22"/>
          <w:lang w:bidi="ar-SA"/>
        </w:rPr>
      </w:pPr>
      <w:r w:rsidRPr="00CF60EE">
        <w:rPr>
          <w:rFonts w:asciiTheme="minorHAnsi" w:hAnsiTheme="minorHAnsi"/>
          <w:w w:val="0"/>
          <w:sz w:val="22"/>
          <w:szCs w:val="22"/>
          <w:lang w:bidi="ar-SA"/>
        </w:rPr>
        <w:t xml:space="preserve">All </w:t>
      </w:r>
      <w:r w:rsidR="0001321F">
        <w:rPr>
          <w:rFonts w:asciiTheme="minorHAnsi" w:hAnsiTheme="minorHAnsi"/>
          <w:w w:val="0"/>
          <w:sz w:val="22"/>
          <w:szCs w:val="22"/>
          <w:lang w:bidi="ar-SA"/>
        </w:rPr>
        <w:t>Trees</w:t>
      </w:r>
      <w:r w:rsidRPr="00CF60EE">
        <w:rPr>
          <w:rFonts w:asciiTheme="minorHAnsi" w:hAnsiTheme="minorHAnsi"/>
          <w:w w:val="0"/>
          <w:sz w:val="22"/>
          <w:szCs w:val="22"/>
          <w:lang w:bidi="ar-SA"/>
        </w:rPr>
        <w:t xml:space="preserve"> </w:t>
      </w:r>
      <w:r w:rsidR="00686F91">
        <w:rPr>
          <w:rFonts w:asciiTheme="minorHAnsi" w:hAnsiTheme="minorHAnsi"/>
          <w:w w:val="0"/>
          <w:sz w:val="22"/>
          <w:szCs w:val="22"/>
          <w:lang w:bidi="ar-SA"/>
        </w:rPr>
        <w:t>must</w:t>
      </w:r>
      <w:r w:rsidR="00686F91" w:rsidRPr="00CF60EE">
        <w:rPr>
          <w:rFonts w:asciiTheme="minorHAnsi" w:hAnsiTheme="minorHAnsi"/>
          <w:w w:val="0"/>
          <w:sz w:val="22"/>
          <w:szCs w:val="22"/>
          <w:lang w:bidi="ar-SA"/>
        </w:rPr>
        <w:t xml:space="preserve"> </w:t>
      </w:r>
      <w:r w:rsidRPr="00CF60EE">
        <w:rPr>
          <w:rFonts w:asciiTheme="minorHAnsi" w:hAnsiTheme="minorHAnsi"/>
          <w:w w:val="0"/>
          <w:sz w:val="22"/>
          <w:szCs w:val="22"/>
          <w:lang w:bidi="ar-SA"/>
        </w:rPr>
        <w:t xml:space="preserve">conform to the names given in “Standardized </w:t>
      </w:r>
      <w:r w:rsidR="0001321F">
        <w:rPr>
          <w:rFonts w:asciiTheme="minorHAnsi" w:hAnsiTheme="minorHAnsi"/>
          <w:w w:val="0"/>
          <w:sz w:val="22"/>
          <w:szCs w:val="22"/>
          <w:lang w:bidi="ar-SA"/>
        </w:rPr>
        <w:t>Tree</w:t>
      </w:r>
      <w:r w:rsidRPr="00CF60EE">
        <w:rPr>
          <w:rFonts w:asciiTheme="minorHAnsi" w:hAnsiTheme="minorHAnsi"/>
          <w:w w:val="0"/>
          <w:sz w:val="22"/>
          <w:szCs w:val="22"/>
          <w:lang w:bidi="ar-SA"/>
        </w:rPr>
        <w:t xml:space="preserve"> Names,” 1942 edition, prepared by the American Joint Committee on Horticultural Nomenclature</w:t>
      </w:r>
      <w:r w:rsidR="00933E69">
        <w:rPr>
          <w:rFonts w:asciiTheme="minorHAnsi" w:hAnsiTheme="minorHAnsi"/>
          <w:w w:val="0"/>
          <w:sz w:val="22"/>
          <w:szCs w:val="22"/>
          <w:lang w:bidi="ar-SA"/>
        </w:rPr>
        <w:t xml:space="preserve"> and in the current edition of Index of Garden Plants: The New Royal Horticultural Society Dictionary</w:t>
      </w:r>
      <w:r w:rsidRPr="00CF60EE">
        <w:rPr>
          <w:rFonts w:asciiTheme="minorHAnsi" w:hAnsiTheme="minorHAnsi"/>
          <w:w w:val="0"/>
          <w:sz w:val="22"/>
          <w:szCs w:val="22"/>
          <w:lang w:bidi="ar-SA"/>
        </w:rPr>
        <w:t>.  Names of varieties not included therein conform generally with names accepted in the South Florida nursery trade.</w:t>
      </w:r>
    </w:p>
    <w:p w:rsidR="0004474A" w:rsidRPr="00CF60EE" w:rsidRDefault="0004474A" w:rsidP="00363257">
      <w:pPr>
        <w:pStyle w:val="ListParagraph"/>
        <w:numPr>
          <w:ilvl w:val="1"/>
          <w:numId w:val="30"/>
        </w:numPr>
        <w:tabs>
          <w:tab w:val="left" w:pos="540"/>
          <w:tab w:val="left" w:pos="1260"/>
          <w:tab w:val="left" w:pos="2070"/>
        </w:tabs>
        <w:spacing w:after="120"/>
        <w:rPr>
          <w:rFonts w:asciiTheme="minorHAnsi" w:hAnsiTheme="minorHAnsi"/>
          <w:w w:val="0"/>
          <w:sz w:val="22"/>
          <w:szCs w:val="22"/>
          <w:lang w:bidi="ar-SA"/>
        </w:rPr>
      </w:pPr>
      <w:r w:rsidRPr="00CF60EE">
        <w:rPr>
          <w:rFonts w:asciiTheme="minorHAnsi" w:hAnsiTheme="minorHAnsi"/>
          <w:w w:val="0"/>
          <w:sz w:val="22"/>
          <w:szCs w:val="22"/>
          <w:lang w:bidi="ar-SA"/>
        </w:rPr>
        <w:t>Grade Standards</w:t>
      </w:r>
      <w:r w:rsidRPr="00CF60EE">
        <w:rPr>
          <w:rFonts w:asciiTheme="minorHAnsi" w:hAnsiTheme="minorHAnsi"/>
          <w:w w:val="0"/>
          <w:sz w:val="22"/>
          <w:szCs w:val="22"/>
          <w:lang w:bidi="ar-SA"/>
        </w:rPr>
        <w:tab/>
      </w:r>
    </w:p>
    <w:p w:rsidR="0004474A" w:rsidRPr="00CF60EE" w:rsidRDefault="0004474A" w:rsidP="00363257">
      <w:pPr>
        <w:pStyle w:val="ListParagraph"/>
        <w:numPr>
          <w:ilvl w:val="2"/>
          <w:numId w:val="30"/>
        </w:numPr>
        <w:tabs>
          <w:tab w:val="left" w:pos="540"/>
          <w:tab w:val="left" w:pos="1260"/>
          <w:tab w:val="left" w:pos="1440"/>
        </w:tabs>
        <w:spacing w:after="120"/>
        <w:ind w:left="2070"/>
        <w:rPr>
          <w:rFonts w:asciiTheme="minorHAnsi" w:hAnsiTheme="minorHAnsi"/>
          <w:w w:val="0"/>
          <w:sz w:val="22"/>
          <w:szCs w:val="22"/>
          <w:lang w:bidi="ar-SA"/>
        </w:rPr>
      </w:pPr>
      <w:r w:rsidRPr="00CF60EE">
        <w:rPr>
          <w:rFonts w:asciiTheme="minorHAnsi" w:hAnsiTheme="minorHAnsi"/>
          <w:w w:val="0"/>
          <w:sz w:val="22"/>
          <w:szCs w:val="22"/>
          <w:lang w:bidi="ar-SA"/>
        </w:rPr>
        <w:t xml:space="preserve">All </w:t>
      </w:r>
      <w:r w:rsidR="0001321F">
        <w:rPr>
          <w:rFonts w:asciiTheme="minorHAnsi" w:hAnsiTheme="minorHAnsi"/>
          <w:w w:val="0"/>
          <w:sz w:val="22"/>
          <w:szCs w:val="22"/>
          <w:lang w:bidi="ar-SA"/>
        </w:rPr>
        <w:t>Trees</w:t>
      </w:r>
      <w:r w:rsidRPr="00CF60EE">
        <w:rPr>
          <w:rFonts w:asciiTheme="minorHAnsi" w:hAnsiTheme="minorHAnsi"/>
          <w:w w:val="0"/>
          <w:sz w:val="22"/>
          <w:szCs w:val="22"/>
          <w:lang w:bidi="ar-SA"/>
        </w:rPr>
        <w:t xml:space="preserve"> </w:t>
      </w:r>
      <w:r w:rsidR="00363257">
        <w:rPr>
          <w:rFonts w:asciiTheme="minorHAnsi" w:hAnsiTheme="minorHAnsi"/>
          <w:w w:val="0"/>
          <w:sz w:val="22"/>
          <w:szCs w:val="22"/>
          <w:lang w:bidi="ar-SA"/>
        </w:rPr>
        <w:t>must</w:t>
      </w:r>
      <w:r w:rsidR="00363257" w:rsidRPr="00CF60EE">
        <w:rPr>
          <w:rFonts w:asciiTheme="minorHAnsi" w:hAnsiTheme="minorHAnsi"/>
          <w:w w:val="0"/>
          <w:sz w:val="22"/>
          <w:szCs w:val="22"/>
          <w:lang w:bidi="ar-SA"/>
        </w:rPr>
        <w:t xml:space="preserve"> </w:t>
      </w:r>
      <w:r w:rsidRPr="00CF60EE">
        <w:rPr>
          <w:rFonts w:asciiTheme="minorHAnsi" w:hAnsiTheme="minorHAnsi"/>
          <w:w w:val="0"/>
          <w:sz w:val="22"/>
          <w:szCs w:val="22"/>
          <w:lang w:bidi="ar-SA"/>
        </w:rPr>
        <w:t xml:space="preserve">be nursery grown and </w:t>
      </w:r>
      <w:r w:rsidR="00363257">
        <w:rPr>
          <w:rFonts w:asciiTheme="minorHAnsi" w:hAnsiTheme="minorHAnsi"/>
          <w:w w:val="0"/>
          <w:sz w:val="22"/>
          <w:szCs w:val="22"/>
          <w:lang w:bidi="ar-SA"/>
        </w:rPr>
        <w:t>must</w:t>
      </w:r>
      <w:r w:rsidRPr="00CF60EE">
        <w:rPr>
          <w:rFonts w:asciiTheme="minorHAnsi" w:hAnsiTheme="minorHAnsi"/>
          <w:w w:val="0"/>
          <w:sz w:val="22"/>
          <w:szCs w:val="22"/>
          <w:lang w:bidi="ar-SA"/>
        </w:rPr>
        <w:t xml:space="preserve"> comply with all required inspections, grading standards and </w:t>
      </w:r>
      <w:r w:rsidR="0001321F">
        <w:rPr>
          <w:rFonts w:asciiTheme="minorHAnsi" w:hAnsiTheme="minorHAnsi"/>
          <w:w w:val="0"/>
          <w:sz w:val="22"/>
          <w:szCs w:val="22"/>
          <w:lang w:bidi="ar-SA"/>
        </w:rPr>
        <w:t>Tree</w:t>
      </w:r>
      <w:r w:rsidRPr="00CF60EE">
        <w:rPr>
          <w:rFonts w:asciiTheme="minorHAnsi" w:hAnsiTheme="minorHAnsi"/>
          <w:w w:val="0"/>
          <w:sz w:val="22"/>
          <w:szCs w:val="22"/>
          <w:lang w:bidi="ar-SA"/>
        </w:rPr>
        <w:t xml:space="preserve"> regulations as set forth in the latest edition of the Florida Department of Agriculture's "Grades and Standards for Nursery Plants, Part 1 and Part 2”, </w:t>
      </w:r>
      <w:r w:rsidR="00933E69">
        <w:rPr>
          <w:rFonts w:asciiTheme="minorHAnsi" w:hAnsiTheme="minorHAnsi"/>
          <w:w w:val="0"/>
          <w:sz w:val="22"/>
          <w:szCs w:val="22"/>
          <w:lang w:bidi="ar-SA"/>
        </w:rPr>
        <w:t xml:space="preserve">the specification as described in the American Standard of Nursery Stock, ANSI Z60.1, Current Edition </w:t>
      </w:r>
      <w:r w:rsidRPr="00CF60EE">
        <w:rPr>
          <w:rFonts w:asciiTheme="minorHAnsi" w:hAnsiTheme="minorHAnsi"/>
          <w:w w:val="0"/>
          <w:sz w:val="22"/>
          <w:szCs w:val="22"/>
          <w:lang w:bidi="ar-SA"/>
        </w:rPr>
        <w:t xml:space="preserve">or with any superseding specifications that may be called for on the plans or in the specifications and as established by the Turfgrass Producers Association of Florida, Inc.  All </w:t>
      </w:r>
      <w:r w:rsidR="0001321F">
        <w:rPr>
          <w:rFonts w:asciiTheme="minorHAnsi" w:hAnsiTheme="minorHAnsi"/>
          <w:w w:val="0"/>
          <w:sz w:val="22"/>
          <w:szCs w:val="22"/>
          <w:lang w:bidi="ar-SA"/>
        </w:rPr>
        <w:t>Trees</w:t>
      </w:r>
      <w:r w:rsidR="0001321F" w:rsidRPr="00CF60EE">
        <w:rPr>
          <w:rFonts w:asciiTheme="minorHAnsi" w:hAnsiTheme="minorHAnsi"/>
          <w:w w:val="0"/>
          <w:sz w:val="22"/>
          <w:szCs w:val="22"/>
          <w:lang w:bidi="ar-SA"/>
        </w:rPr>
        <w:t xml:space="preserve"> </w:t>
      </w:r>
      <w:r w:rsidRPr="00CF60EE">
        <w:rPr>
          <w:rFonts w:asciiTheme="minorHAnsi" w:hAnsiTheme="minorHAnsi"/>
          <w:w w:val="0"/>
          <w:sz w:val="22"/>
          <w:szCs w:val="22"/>
          <w:lang w:bidi="ar-SA"/>
        </w:rPr>
        <w:t xml:space="preserve">not listed in the “Grades and Standards for Nursery Plants,” </w:t>
      </w:r>
      <w:r w:rsidR="00363257">
        <w:rPr>
          <w:rFonts w:asciiTheme="minorHAnsi" w:hAnsiTheme="minorHAnsi"/>
          <w:w w:val="0"/>
          <w:sz w:val="22"/>
          <w:szCs w:val="22"/>
          <w:lang w:bidi="ar-SA"/>
        </w:rPr>
        <w:t>must</w:t>
      </w:r>
      <w:r w:rsidRPr="00CF60EE">
        <w:rPr>
          <w:rFonts w:asciiTheme="minorHAnsi" w:hAnsiTheme="minorHAnsi"/>
          <w:w w:val="0"/>
          <w:sz w:val="22"/>
          <w:szCs w:val="22"/>
          <w:lang w:bidi="ar-SA"/>
        </w:rPr>
        <w:t xml:space="preserve"> conform to a Florida No. 1 as to: (1) health and </w:t>
      </w:r>
      <w:r w:rsidRPr="00CF60EE">
        <w:rPr>
          <w:rFonts w:asciiTheme="minorHAnsi" w:hAnsiTheme="minorHAnsi"/>
          <w:w w:val="0"/>
          <w:sz w:val="22"/>
          <w:szCs w:val="22"/>
          <w:lang w:bidi="ar-SA"/>
        </w:rPr>
        <w:lastRenderedPageBreak/>
        <w:t xml:space="preserve">vitality, (2) condition of foliage, (3) root system, (4) freedom from pest or mechanical damage, and (5) heavily branched and densely foliated according to the accepted normal shape of the species or sport.  </w:t>
      </w:r>
    </w:p>
    <w:p w:rsidR="0004474A" w:rsidRPr="00CF60EE" w:rsidRDefault="0004474A" w:rsidP="00CF60EE">
      <w:pPr>
        <w:pStyle w:val="ListParagraph"/>
        <w:numPr>
          <w:ilvl w:val="2"/>
          <w:numId w:val="30"/>
        </w:numPr>
        <w:tabs>
          <w:tab w:val="left" w:pos="540"/>
          <w:tab w:val="left" w:pos="1260"/>
          <w:tab w:val="left" w:pos="1440"/>
        </w:tabs>
        <w:spacing w:after="120"/>
        <w:ind w:left="2070"/>
        <w:rPr>
          <w:rFonts w:asciiTheme="minorHAnsi" w:hAnsiTheme="minorHAnsi"/>
          <w:w w:val="0"/>
          <w:sz w:val="22"/>
          <w:szCs w:val="22"/>
          <w:lang w:bidi="ar-SA"/>
        </w:rPr>
      </w:pPr>
      <w:r w:rsidRPr="00CF60EE">
        <w:rPr>
          <w:rFonts w:asciiTheme="minorHAnsi" w:hAnsiTheme="minorHAnsi"/>
          <w:w w:val="0"/>
          <w:sz w:val="22"/>
          <w:szCs w:val="22"/>
          <w:lang w:bidi="ar-SA"/>
        </w:rPr>
        <w:t xml:space="preserve">Exception to "Grades and Standards":  Any section of Florida Department of Agriculture's "Grades and Standards" which allows nails or spikes in the trunks of trees or palms </w:t>
      </w:r>
      <w:r w:rsidR="00686F91">
        <w:rPr>
          <w:rFonts w:asciiTheme="minorHAnsi" w:hAnsiTheme="minorHAnsi"/>
          <w:w w:val="0"/>
          <w:sz w:val="22"/>
          <w:szCs w:val="22"/>
          <w:lang w:bidi="ar-SA"/>
        </w:rPr>
        <w:t>are</w:t>
      </w:r>
      <w:r w:rsidRPr="00CF60EE">
        <w:rPr>
          <w:rFonts w:asciiTheme="minorHAnsi" w:hAnsiTheme="minorHAnsi"/>
          <w:w w:val="0"/>
          <w:sz w:val="22"/>
          <w:szCs w:val="22"/>
          <w:lang w:bidi="ar-SA"/>
        </w:rPr>
        <w:t xml:space="preserve"> excluded from these specifications.  These specifications prohibit nails and spikes in trunks.</w:t>
      </w:r>
    </w:p>
    <w:p w:rsidR="0004474A" w:rsidRPr="00CF60EE" w:rsidRDefault="0004474A" w:rsidP="00CF60EE">
      <w:pPr>
        <w:pStyle w:val="ListParagraph"/>
        <w:numPr>
          <w:ilvl w:val="2"/>
          <w:numId w:val="30"/>
        </w:numPr>
        <w:tabs>
          <w:tab w:val="left" w:pos="540"/>
          <w:tab w:val="left" w:pos="1260"/>
          <w:tab w:val="left" w:pos="1440"/>
        </w:tabs>
        <w:spacing w:after="120"/>
        <w:ind w:left="2070"/>
        <w:rPr>
          <w:rFonts w:asciiTheme="minorHAnsi" w:hAnsiTheme="minorHAnsi"/>
          <w:w w:val="0"/>
          <w:sz w:val="22"/>
          <w:szCs w:val="22"/>
          <w:lang w:bidi="ar-SA"/>
        </w:rPr>
      </w:pPr>
      <w:r w:rsidRPr="00CF60EE">
        <w:rPr>
          <w:rFonts w:asciiTheme="minorHAnsi" w:hAnsiTheme="minorHAnsi"/>
          <w:w w:val="0"/>
          <w:sz w:val="22"/>
          <w:szCs w:val="22"/>
          <w:lang w:bidi="ar-SA"/>
        </w:rPr>
        <w:t xml:space="preserve">All </w:t>
      </w:r>
      <w:r w:rsidR="0001321F">
        <w:rPr>
          <w:rFonts w:asciiTheme="minorHAnsi" w:hAnsiTheme="minorHAnsi"/>
          <w:w w:val="0"/>
          <w:sz w:val="22"/>
          <w:szCs w:val="22"/>
          <w:lang w:bidi="ar-SA"/>
        </w:rPr>
        <w:t xml:space="preserve">Trees and related </w:t>
      </w:r>
      <w:r w:rsidRPr="00CF60EE">
        <w:rPr>
          <w:rFonts w:asciiTheme="minorHAnsi" w:hAnsiTheme="minorHAnsi"/>
          <w:w w:val="0"/>
          <w:sz w:val="22"/>
          <w:szCs w:val="22"/>
          <w:lang w:bidi="ar-SA"/>
        </w:rPr>
        <w:t>material</w:t>
      </w:r>
      <w:r w:rsidR="0001321F">
        <w:rPr>
          <w:rFonts w:asciiTheme="minorHAnsi" w:hAnsiTheme="minorHAnsi"/>
          <w:w w:val="0"/>
          <w:sz w:val="22"/>
          <w:szCs w:val="22"/>
          <w:lang w:bidi="ar-SA"/>
        </w:rPr>
        <w:t>s</w:t>
      </w:r>
      <w:r w:rsidRPr="00CF60EE">
        <w:rPr>
          <w:rFonts w:asciiTheme="minorHAnsi" w:hAnsiTheme="minorHAnsi"/>
          <w:w w:val="0"/>
          <w:sz w:val="22"/>
          <w:szCs w:val="22"/>
          <w:lang w:bidi="ar-SA"/>
        </w:rPr>
        <w:t xml:space="preserve"> </w:t>
      </w:r>
      <w:r w:rsidR="00363257">
        <w:rPr>
          <w:rFonts w:asciiTheme="minorHAnsi" w:hAnsiTheme="minorHAnsi"/>
          <w:w w:val="0"/>
          <w:sz w:val="22"/>
          <w:szCs w:val="22"/>
          <w:lang w:bidi="ar-SA"/>
        </w:rPr>
        <w:t>must</w:t>
      </w:r>
      <w:r w:rsidRPr="00CF60EE">
        <w:rPr>
          <w:rFonts w:asciiTheme="minorHAnsi" w:hAnsiTheme="minorHAnsi"/>
          <w:w w:val="0"/>
          <w:sz w:val="22"/>
          <w:szCs w:val="22"/>
          <w:lang w:bidi="ar-SA"/>
        </w:rPr>
        <w:t xml:space="preserve"> be free of noxious weeds both above and below ground, including nut grass.</w:t>
      </w:r>
    </w:p>
    <w:p w:rsidR="0004474A" w:rsidRPr="00CF60EE" w:rsidRDefault="0004474A" w:rsidP="00363257">
      <w:pPr>
        <w:pStyle w:val="ListParagraph"/>
        <w:numPr>
          <w:ilvl w:val="1"/>
          <w:numId w:val="30"/>
        </w:numPr>
        <w:tabs>
          <w:tab w:val="left" w:pos="540"/>
          <w:tab w:val="left" w:pos="1260"/>
          <w:tab w:val="left" w:pos="1620"/>
        </w:tabs>
        <w:spacing w:after="120"/>
        <w:rPr>
          <w:rFonts w:asciiTheme="minorHAnsi" w:hAnsiTheme="minorHAnsi"/>
          <w:w w:val="0"/>
          <w:sz w:val="22"/>
          <w:szCs w:val="22"/>
          <w:lang w:bidi="ar-SA"/>
        </w:rPr>
      </w:pPr>
      <w:r w:rsidRPr="00CF60EE">
        <w:rPr>
          <w:rFonts w:asciiTheme="minorHAnsi" w:hAnsiTheme="minorHAnsi"/>
          <w:w w:val="0"/>
          <w:sz w:val="22"/>
          <w:szCs w:val="22"/>
          <w:lang w:bidi="ar-SA"/>
        </w:rPr>
        <w:t xml:space="preserve">Requirements for Various </w:t>
      </w:r>
      <w:r w:rsidR="0001321F">
        <w:rPr>
          <w:rFonts w:asciiTheme="minorHAnsi" w:hAnsiTheme="minorHAnsi"/>
          <w:w w:val="0"/>
          <w:sz w:val="22"/>
          <w:szCs w:val="22"/>
          <w:lang w:bidi="ar-SA"/>
        </w:rPr>
        <w:t>Tree</w:t>
      </w:r>
      <w:r w:rsidR="006A7EC4">
        <w:rPr>
          <w:rFonts w:asciiTheme="minorHAnsi" w:hAnsiTheme="minorHAnsi"/>
          <w:w w:val="0"/>
          <w:sz w:val="22"/>
          <w:szCs w:val="22"/>
          <w:lang w:bidi="ar-SA"/>
        </w:rPr>
        <w:t xml:space="preserve"> </w:t>
      </w:r>
      <w:r w:rsidRPr="00CF60EE">
        <w:rPr>
          <w:rFonts w:asciiTheme="minorHAnsi" w:hAnsiTheme="minorHAnsi"/>
          <w:w w:val="0"/>
          <w:sz w:val="22"/>
          <w:szCs w:val="22"/>
          <w:lang w:bidi="ar-SA"/>
        </w:rPr>
        <w:t>Designations</w:t>
      </w:r>
    </w:p>
    <w:p w:rsidR="0004474A" w:rsidRPr="00CF60EE" w:rsidRDefault="0004474A" w:rsidP="00363257">
      <w:pPr>
        <w:pStyle w:val="ListParagraph"/>
        <w:numPr>
          <w:ilvl w:val="2"/>
          <w:numId w:val="30"/>
        </w:numPr>
        <w:tabs>
          <w:tab w:val="left" w:pos="540"/>
          <w:tab w:val="left" w:pos="1260"/>
          <w:tab w:val="left" w:pos="1440"/>
        </w:tabs>
        <w:spacing w:after="120"/>
        <w:ind w:left="2070"/>
        <w:rPr>
          <w:rFonts w:asciiTheme="minorHAnsi" w:hAnsiTheme="minorHAnsi"/>
          <w:w w:val="0"/>
          <w:sz w:val="22"/>
          <w:szCs w:val="22"/>
          <w:lang w:bidi="ar-SA"/>
        </w:rPr>
      </w:pPr>
      <w:r w:rsidRPr="00CF60EE">
        <w:rPr>
          <w:rFonts w:asciiTheme="minorHAnsi" w:hAnsiTheme="minorHAnsi"/>
          <w:w w:val="0"/>
          <w:sz w:val="22"/>
          <w:szCs w:val="22"/>
          <w:lang w:bidi="ar-SA"/>
        </w:rPr>
        <w:t xml:space="preserve">Balled and Burlapped (B&amp;B) and Wire Balled and Burlapped (WB&amp;B) </w:t>
      </w:r>
      <w:r w:rsidR="0001321F">
        <w:rPr>
          <w:rFonts w:asciiTheme="minorHAnsi" w:hAnsiTheme="minorHAnsi"/>
          <w:w w:val="0"/>
          <w:sz w:val="22"/>
          <w:szCs w:val="22"/>
          <w:lang w:bidi="ar-SA"/>
        </w:rPr>
        <w:t>Trees</w:t>
      </w:r>
    </w:p>
    <w:p w:rsidR="0004474A" w:rsidRPr="00CF60EE" w:rsidRDefault="0004474A" w:rsidP="00CF60EE">
      <w:pPr>
        <w:pStyle w:val="ListParagraph"/>
        <w:numPr>
          <w:ilvl w:val="3"/>
          <w:numId w:val="30"/>
        </w:numPr>
        <w:tabs>
          <w:tab w:val="left" w:pos="540"/>
          <w:tab w:val="left" w:pos="1260"/>
          <w:tab w:val="left" w:pos="1440"/>
        </w:tabs>
        <w:spacing w:after="120"/>
        <w:ind w:left="2520"/>
        <w:rPr>
          <w:rFonts w:asciiTheme="minorHAnsi" w:hAnsiTheme="minorHAnsi"/>
          <w:w w:val="0"/>
          <w:sz w:val="22"/>
          <w:szCs w:val="22"/>
          <w:lang w:bidi="ar-SA"/>
        </w:rPr>
      </w:pPr>
      <w:r w:rsidRPr="00CF60EE">
        <w:rPr>
          <w:rFonts w:asciiTheme="minorHAnsi" w:hAnsiTheme="minorHAnsi"/>
          <w:w w:val="0"/>
          <w:sz w:val="22"/>
          <w:szCs w:val="22"/>
          <w:lang w:bidi="ar-SA"/>
        </w:rPr>
        <w:t xml:space="preserve">Only burlap and other wrapping materials made of natural, biodegradable materials </w:t>
      </w:r>
      <w:r w:rsidR="00686F91">
        <w:rPr>
          <w:rFonts w:asciiTheme="minorHAnsi" w:hAnsiTheme="minorHAnsi"/>
          <w:w w:val="0"/>
          <w:sz w:val="22"/>
          <w:szCs w:val="22"/>
          <w:lang w:bidi="ar-SA"/>
        </w:rPr>
        <w:t>must</w:t>
      </w:r>
      <w:r w:rsidR="00686F91" w:rsidRPr="00CF60EE">
        <w:rPr>
          <w:rFonts w:asciiTheme="minorHAnsi" w:hAnsiTheme="minorHAnsi"/>
          <w:w w:val="0"/>
          <w:sz w:val="22"/>
          <w:szCs w:val="22"/>
          <w:lang w:bidi="ar-SA"/>
        </w:rPr>
        <w:t xml:space="preserve"> </w:t>
      </w:r>
      <w:r w:rsidRPr="00CF60EE">
        <w:rPr>
          <w:rFonts w:asciiTheme="minorHAnsi" w:hAnsiTheme="minorHAnsi"/>
          <w:w w:val="0"/>
          <w:sz w:val="22"/>
          <w:szCs w:val="22"/>
          <w:lang w:bidi="ar-SA"/>
        </w:rPr>
        <w:t>be used.</w:t>
      </w:r>
    </w:p>
    <w:p w:rsidR="0004474A" w:rsidRPr="00CF60EE" w:rsidRDefault="0004474A" w:rsidP="00CF60EE">
      <w:pPr>
        <w:pStyle w:val="ListParagraph"/>
        <w:numPr>
          <w:ilvl w:val="3"/>
          <w:numId w:val="30"/>
        </w:numPr>
        <w:tabs>
          <w:tab w:val="left" w:pos="540"/>
          <w:tab w:val="left" w:pos="1260"/>
          <w:tab w:val="left" w:pos="1440"/>
        </w:tabs>
        <w:spacing w:after="120"/>
        <w:ind w:left="2520"/>
        <w:rPr>
          <w:rFonts w:asciiTheme="minorHAnsi" w:hAnsiTheme="minorHAnsi"/>
          <w:w w:val="0"/>
          <w:sz w:val="22"/>
          <w:szCs w:val="22"/>
          <w:lang w:bidi="ar-SA"/>
        </w:rPr>
      </w:pPr>
      <w:r w:rsidRPr="00CF60EE">
        <w:rPr>
          <w:rFonts w:asciiTheme="minorHAnsi" w:hAnsiTheme="minorHAnsi"/>
          <w:w w:val="0"/>
          <w:sz w:val="22"/>
          <w:szCs w:val="22"/>
          <w:lang w:bidi="ar-SA"/>
        </w:rPr>
        <w:t xml:space="preserve">These </w:t>
      </w:r>
      <w:r w:rsidR="00E5638A">
        <w:rPr>
          <w:rFonts w:asciiTheme="minorHAnsi" w:hAnsiTheme="minorHAnsi"/>
          <w:w w:val="0"/>
          <w:sz w:val="22"/>
          <w:szCs w:val="22"/>
          <w:lang w:bidi="ar-SA"/>
        </w:rPr>
        <w:t>Trees</w:t>
      </w:r>
      <w:r w:rsidRPr="00CF60EE">
        <w:rPr>
          <w:rFonts w:asciiTheme="minorHAnsi" w:hAnsiTheme="minorHAnsi"/>
          <w:w w:val="0"/>
          <w:sz w:val="22"/>
          <w:szCs w:val="22"/>
          <w:lang w:bidi="ar-SA"/>
        </w:rPr>
        <w:t xml:space="preserve"> </w:t>
      </w:r>
      <w:r w:rsidR="00363257">
        <w:rPr>
          <w:rFonts w:asciiTheme="minorHAnsi" w:hAnsiTheme="minorHAnsi"/>
          <w:w w:val="0"/>
          <w:sz w:val="22"/>
          <w:szCs w:val="22"/>
          <w:lang w:bidi="ar-SA"/>
        </w:rPr>
        <w:t>must</w:t>
      </w:r>
      <w:r w:rsidRPr="00CF60EE">
        <w:rPr>
          <w:rFonts w:asciiTheme="minorHAnsi" w:hAnsiTheme="minorHAnsi"/>
          <w:w w:val="0"/>
          <w:sz w:val="22"/>
          <w:szCs w:val="22"/>
          <w:lang w:bidi="ar-SA"/>
        </w:rPr>
        <w:t xml:space="preserve"> be properly protected until they are planted.  The </w:t>
      </w:r>
      <w:r w:rsidR="0001321F">
        <w:rPr>
          <w:rFonts w:asciiTheme="minorHAnsi" w:hAnsiTheme="minorHAnsi"/>
          <w:w w:val="0"/>
          <w:sz w:val="22"/>
          <w:szCs w:val="22"/>
          <w:lang w:bidi="ar-SA"/>
        </w:rPr>
        <w:t>Tree</w:t>
      </w:r>
      <w:r w:rsidR="0001321F" w:rsidRPr="00CF60EE">
        <w:rPr>
          <w:rFonts w:asciiTheme="minorHAnsi" w:hAnsiTheme="minorHAnsi"/>
          <w:w w:val="0"/>
          <w:sz w:val="22"/>
          <w:szCs w:val="22"/>
          <w:lang w:bidi="ar-SA"/>
        </w:rPr>
        <w:t xml:space="preserve"> </w:t>
      </w:r>
      <w:r w:rsidR="00363257">
        <w:rPr>
          <w:rFonts w:asciiTheme="minorHAnsi" w:hAnsiTheme="minorHAnsi"/>
          <w:w w:val="0"/>
          <w:sz w:val="22"/>
          <w:szCs w:val="22"/>
          <w:lang w:bidi="ar-SA"/>
        </w:rPr>
        <w:t>must</w:t>
      </w:r>
      <w:r w:rsidRPr="00CF60EE">
        <w:rPr>
          <w:rFonts w:asciiTheme="minorHAnsi" w:hAnsiTheme="minorHAnsi"/>
          <w:w w:val="0"/>
          <w:sz w:val="22"/>
          <w:szCs w:val="22"/>
          <w:lang w:bidi="ar-SA"/>
        </w:rPr>
        <w:t xml:space="preserve"> be handled only by both the trunk and rootball at the same time and not by the trunk only.  Any B&amp;B or WB&amp;B </w:t>
      </w:r>
      <w:r w:rsidR="0001321F">
        <w:rPr>
          <w:rFonts w:asciiTheme="minorHAnsi" w:hAnsiTheme="minorHAnsi"/>
          <w:w w:val="0"/>
          <w:sz w:val="22"/>
          <w:szCs w:val="22"/>
          <w:lang w:bidi="ar-SA"/>
        </w:rPr>
        <w:t>Tree</w:t>
      </w:r>
      <w:r w:rsidRPr="00CF60EE">
        <w:rPr>
          <w:rFonts w:asciiTheme="minorHAnsi" w:hAnsiTheme="minorHAnsi"/>
          <w:w w:val="0"/>
          <w:sz w:val="22"/>
          <w:szCs w:val="22"/>
          <w:lang w:bidi="ar-SA"/>
        </w:rPr>
        <w:t xml:space="preserve"> which shows evidence of having been handled by a method other than the method outlined above, and resulting in damage to the </w:t>
      </w:r>
      <w:r w:rsidR="0001321F">
        <w:rPr>
          <w:rFonts w:asciiTheme="minorHAnsi" w:hAnsiTheme="minorHAnsi"/>
          <w:w w:val="0"/>
          <w:sz w:val="22"/>
          <w:szCs w:val="22"/>
          <w:lang w:bidi="ar-SA"/>
        </w:rPr>
        <w:t>Tree</w:t>
      </w:r>
      <w:r w:rsidRPr="00CF60EE">
        <w:rPr>
          <w:rFonts w:asciiTheme="minorHAnsi" w:hAnsiTheme="minorHAnsi"/>
          <w:w w:val="0"/>
          <w:sz w:val="22"/>
          <w:szCs w:val="22"/>
          <w:lang w:bidi="ar-SA"/>
        </w:rPr>
        <w:t xml:space="preserve"> such as a cracked or broken rootball or the roots that have been loosened within the ball, </w:t>
      </w:r>
      <w:r w:rsidR="006015A7">
        <w:rPr>
          <w:rFonts w:asciiTheme="minorHAnsi" w:hAnsiTheme="minorHAnsi"/>
          <w:w w:val="0"/>
          <w:sz w:val="22"/>
          <w:szCs w:val="22"/>
          <w:lang w:bidi="ar-SA"/>
        </w:rPr>
        <w:t>will</w:t>
      </w:r>
      <w:r w:rsidR="006015A7" w:rsidRPr="00CF60EE">
        <w:rPr>
          <w:rFonts w:asciiTheme="minorHAnsi" w:hAnsiTheme="minorHAnsi"/>
          <w:w w:val="0"/>
          <w:sz w:val="22"/>
          <w:szCs w:val="22"/>
          <w:lang w:bidi="ar-SA"/>
        </w:rPr>
        <w:t xml:space="preserve"> </w:t>
      </w:r>
      <w:r w:rsidRPr="00CF60EE">
        <w:rPr>
          <w:rFonts w:asciiTheme="minorHAnsi" w:hAnsiTheme="minorHAnsi"/>
          <w:w w:val="0"/>
          <w:sz w:val="22"/>
          <w:szCs w:val="22"/>
          <w:lang w:bidi="ar-SA"/>
        </w:rPr>
        <w:t>be rejected.</w:t>
      </w:r>
    </w:p>
    <w:p w:rsidR="0004474A" w:rsidRPr="00CF60EE" w:rsidRDefault="0004474A" w:rsidP="00CF60EE">
      <w:pPr>
        <w:pStyle w:val="ListParagraph"/>
        <w:numPr>
          <w:ilvl w:val="3"/>
          <w:numId w:val="30"/>
        </w:numPr>
        <w:tabs>
          <w:tab w:val="left" w:pos="540"/>
          <w:tab w:val="left" w:pos="1260"/>
          <w:tab w:val="left" w:pos="1440"/>
        </w:tabs>
        <w:spacing w:after="120"/>
        <w:ind w:left="2520"/>
        <w:rPr>
          <w:rFonts w:asciiTheme="minorHAnsi" w:hAnsiTheme="minorHAnsi"/>
          <w:w w:val="0"/>
          <w:sz w:val="22"/>
          <w:szCs w:val="22"/>
          <w:lang w:bidi="ar-SA"/>
        </w:rPr>
      </w:pPr>
      <w:r w:rsidRPr="00CF60EE">
        <w:rPr>
          <w:rFonts w:asciiTheme="minorHAnsi" w:hAnsiTheme="minorHAnsi"/>
          <w:w w:val="0"/>
          <w:sz w:val="22"/>
          <w:szCs w:val="22"/>
          <w:lang w:bidi="ar-SA"/>
        </w:rPr>
        <w:t xml:space="preserve">For </w:t>
      </w:r>
      <w:r w:rsidR="0001321F">
        <w:rPr>
          <w:rFonts w:asciiTheme="minorHAnsi" w:hAnsiTheme="minorHAnsi"/>
          <w:w w:val="0"/>
          <w:sz w:val="22"/>
          <w:szCs w:val="22"/>
          <w:lang w:bidi="ar-SA"/>
        </w:rPr>
        <w:t>Trees</w:t>
      </w:r>
      <w:r w:rsidR="0001321F" w:rsidRPr="00CF60EE">
        <w:rPr>
          <w:rFonts w:asciiTheme="minorHAnsi" w:hAnsiTheme="minorHAnsi"/>
          <w:w w:val="0"/>
          <w:sz w:val="22"/>
          <w:szCs w:val="22"/>
          <w:lang w:bidi="ar-SA"/>
        </w:rPr>
        <w:t xml:space="preserve"> </w:t>
      </w:r>
      <w:r w:rsidRPr="00CF60EE">
        <w:rPr>
          <w:rFonts w:asciiTheme="minorHAnsi" w:hAnsiTheme="minorHAnsi"/>
          <w:w w:val="0"/>
          <w:sz w:val="22"/>
          <w:szCs w:val="22"/>
          <w:lang w:bidi="ar-SA"/>
        </w:rPr>
        <w:t xml:space="preserve">grown in soil of a loose texture, which does not readily adhere to the root system, especially in the case of large </w:t>
      </w:r>
      <w:r w:rsidR="0001321F">
        <w:rPr>
          <w:rFonts w:asciiTheme="minorHAnsi" w:hAnsiTheme="minorHAnsi"/>
          <w:w w:val="0"/>
          <w:sz w:val="22"/>
          <w:szCs w:val="22"/>
          <w:lang w:bidi="ar-SA"/>
        </w:rPr>
        <w:t>Tree</w:t>
      </w:r>
      <w:r w:rsidRPr="00CF60EE">
        <w:rPr>
          <w:rFonts w:asciiTheme="minorHAnsi" w:hAnsiTheme="minorHAnsi"/>
          <w:w w:val="0"/>
          <w:sz w:val="22"/>
          <w:szCs w:val="22"/>
          <w:lang w:bidi="ar-SA"/>
        </w:rPr>
        <w:t xml:space="preserve"> material, wired B&amp;B </w:t>
      </w:r>
      <w:r w:rsidR="00E5638A">
        <w:rPr>
          <w:rFonts w:asciiTheme="minorHAnsi" w:hAnsiTheme="minorHAnsi"/>
          <w:w w:val="0"/>
          <w:sz w:val="22"/>
          <w:szCs w:val="22"/>
          <w:lang w:bidi="ar-SA"/>
        </w:rPr>
        <w:t>Trees</w:t>
      </w:r>
      <w:r w:rsidRPr="00CF60EE">
        <w:rPr>
          <w:rFonts w:asciiTheme="minorHAnsi" w:hAnsiTheme="minorHAnsi"/>
          <w:w w:val="0"/>
          <w:sz w:val="22"/>
          <w:szCs w:val="22"/>
          <w:lang w:bidi="ar-SA"/>
        </w:rPr>
        <w:t xml:space="preserve"> </w:t>
      </w:r>
      <w:r w:rsidR="00686F91">
        <w:rPr>
          <w:rFonts w:asciiTheme="minorHAnsi" w:hAnsiTheme="minorHAnsi"/>
          <w:w w:val="0"/>
          <w:sz w:val="22"/>
          <w:szCs w:val="22"/>
          <w:lang w:bidi="ar-SA"/>
        </w:rPr>
        <w:t>must</w:t>
      </w:r>
      <w:r w:rsidR="00686F91" w:rsidRPr="00CF60EE">
        <w:rPr>
          <w:rFonts w:asciiTheme="minorHAnsi" w:hAnsiTheme="minorHAnsi"/>
          <w:w w:val="0"/>
          <w:sz w:val="22"/>
          <w:szCs w:val="22"/>
          <w:lang w:bidi="ar-SA"/>
        </w:rPr>
        <w:t xml:space="preserve"> </w:t>
      </w:r>
      <w:r w:rsidRPr="00CF60EE">
        <w:rPr>
          <w:rFonts w:asciiTheme="minorHAnsi" w:hAnsiTheme="minorHAnsi"/>
          <w:w w:val="0"/>
          <w:sz w:val="22"/>
          <w:szCs w:val="22"/>
          <w:lang w:bidi="ar-SA"/>
        </w:rPr>
        <w:t xml:space="preserve">be used.  For WB&amp;B </w:t>
      </w:r>
      <w:r w:rsidR="0001321F">
        <w:rPr>
          <w:rFonts w:asciiTheme="minorHAnsi" w:hAnsiTheme="minorHAnsi"/>
          <w:w w:val="0"/>
          <w:sz w:val="22"/>
          <w:szCs w:val="22"/>
          <w:lang w:bidi="ar-SA"/>
        </w:rPr>
        <w:t>Trees</w:t>
      </w:r>
      <w:r w:rsidRPr="00CF60EE">
        <w:rPr>
          <w:rFonts w:asciiTheme="minorHAnsi" w:hAnsiTheme="minorHAnsi"/>
          <w:w w:val="0"/>
          <w:sz w:val="22"/>
          <w:szCs w:val="22"/>
          <w:lang w:bidi="ar-SA"/>
        </w:rPr>
        <w:t xml:space="preserve">, before the </w:t>
      </w:r>
      <w:r w:rsidR="0001321F">
        <w:rPr>
          <w:rFonts w:asciiTheme="minorHAnsi" w:hAnsiTheme="minorHAnsi"/>
          <w:w w:val="0"/>
          <w:sz w:val="22"/>
          <w:szCs w:val="22"/>
          <w:lang w:bidi="ar-SA"/>
        </w:rPr>
        <w:t>Tree</w:t>
      </w:r>
      <w:r w:rsidRPr="00CF60EE">
        <w:rPr>
          <w:rFonts w:asciiTheme="minorHAnsi" w:hAnsiTheme="minorHAnsi"/>
          <w:w w:val="0"/>
          <w:sz w:val="22"/>
          <w:szCs w:val="22"/>
          <w:lang w:bidi="ar-SA"/>
        </w:rPr>
        <w:t xml:space="preserve"> is removed from the hole, hog wire with approximately 1- to 1½-inch openings or a Kerr's wire basket (Vermeer standard, caretree standard, caretree truncated or clegg) </w:t>
      </w:r>
      <w:r w:rsidR="006015A7">
        <w:rPr>
          <w:rFonts w:asciiTheme="minorHAnsi" w:hAnsiTheme="minorHAnsi"/>
          <w:w w:val="0"/>
          <w:sz w:val="22"/>
          <w:szCs w:val="22"/>
          <w:lang w:bidi="ar-SA"/>
        </w:rPr>
        <w:t>must</w:t>
      </w:r>
      <w:r w:rsidR="006015A7" w:rsidRPr="00CF60EE">
        <w:rPr>
          <w:rFonts w:asciiTheme="minorHAnsi" w:hAnsiTheme="minorHAnsi"/>
          <w:w w:val="0"/>
          <w:sz w:val="22"/>
          <w:szCs w:val="22"/>
          <w:lang w:bidi="ar-SA"/>
        </w:rPr>
        <w:t xml:space="preserve"> </w:t>
      </w:r>
      <w:r w:rsidR="006A7EC4">
        <w:rPr>
          <w:rFonts w:asciiTheme="minorHAnsi" w:hAnsiTheme="minorHAnsi"/>
          <w:w w:val="0"/>
          <w:sz w:val="22"/>
          <w:szCs w:val="22"/>
          <w:lang w:bidi="ar-SA"/>
        </w:rPr>
        <w:t xml:space="preserve">be placed around the burlapped </w:t>
      </w:r>
      <w:r w:rsidRPr="00CF60EE">
        <w:rPr>
          <w:rFonts w:asciiTheme="minorHAnsi" w:hAnsiTheme="minorHAnsi"/>
          <w:w w:val="0"/>
          <w:sz w:val="22"/>
          <w:szCs w:val="22"/>
          <w:lang w:bidi="ar-SA"/>
        </w:rPr>
        <w:t>ball and looped and tensioned until the burlapped ball is substantially packaged by the tightened wire netting, such as to prevent disturbing of the loose soil around the roots during handling.</w:t>
      </w:r>
    </w:p>
    <w:p w:rsidR="0004474A" w:rsidRPr="00CF60EE" w:rsidRDefault="0004474A" w:rsidP="00CF60EE">
      <w:pPr>
        <w:keepNext/>
        <w:numPr>
          <w:ilvl w:val="0"/>
          <w:numId w:val="30"/>
        </w:numPr>
        <w:tabs>
          <w:tab w:val="left" w:pos="720"/>
          <w:tab w:val="left" w:pos="1260"/>
        </w:tabs>
        <w:suppressAutoHyphens w:val="0"/>
        <w:autoSpaceDE/>
        <w:autoSpaceDN/>
        <w:adjustRightInd/>
        <w:spacing w:after="120"/>
        <w:ind w:left="1267"/>
        <w:rPr>
          <w:rFonts w:asciiTheme="minorHAnsi" w:hAnsiTheme="minorHAnsi"/>
          <w:w w:val="0"/>
          <w:sz w:val="22"/>
          <w:szCs w:val="22"/>
          <w:lang w:bidi="ar-SA"/>
        </w:rPr>
      </w:pPr>
      <w:bookmarkStart w:id="110" w:name="_DV_M342"/>
      <w:bookmarkStart w:id="111" w:name="_DV_M344"/>
      <w:bookmarkStart w:id="112" w:name="_DV_M348"/>
      <w:bookmarkStart w:id="113" w:name="_DV_M353"/>
      <w:bookmarkEnd w:id="110"/>
      <w:bookmarkEnd w:id="111"/>
      <w:bookmarkEnd w:id="112"/>
      <w:bookmarkEnd w:id="113"/>
      <w:r w:rsidRPr="00CF60EE">
        <w:rPr>
          <w:rFonts w:asciiTheme="minorHAnsi" w:hAnsiTheme="minorHAnsi"/>
          <w:w w:val="0"/>
          <w:sz w:val="22"/>
          <w:szCs w:val="22"/>
          <w:lang w:bidi="ar-SA"/>
        </w:rPr>
        <w:t xml:space="preserve">Container-Grown </w:t>
      </w:r>
      <w:r w:rsidR="0001321F">
        <w:rPr>
          <w:rFonts w:asciiTheme="minorHAnsi" w:hAnsiTheme="minorHAnsi"/>
          <w:w w:val="0"/>
          <w:sz w:val="22"/>
          <w:szCs w:val="22"/>
          <w:lang w:bidi="ar-SA"/>
        </w:rPr>
        <w:t>Trees</w:t>
      </w:r>
      <w:r w:rsidRPr="00CF60EE">
        <w:rPr>
          <w:rFonts w:asciiTheme="minorHAnsi" w:hAnsiTheme="minorHAnsi"/>
          <w:w w:val="0"/>
          <w:sz w:val="22"/>
          <w:szCs w:val="22"/>
          <w:lang w:bidi="ar-SA"/>
        </w:rPr>
        <w:t xml:space="preserve"> (CG):</w:t>
      </w:r>
    </w:p>
    <w:p w:rsidR="0004474A" w:rsidRPr="00CF60EE" w:rsidRDefault="00F36C6F" w:rsidP="006015A7">
      <w:pPr>
        <w:numPr>
          <w:ilvl w:val="0"/>
          <w:numId w:val="28"/>
        </w:numPr>
        <w:tabs>
          <w:tab w:val="left" w:pos="1260"/>
          <w:tab w:val="num" w:pos="2700"/>
        </w:tabs>
        <w:suppressAutoHyphens w:val="0"/>
        <w:autoSpaceDE/>
        <w:autoSpaceDN/>
        <w:adjustRightInd/>
        <w:spacing w:after="120"/>
        <w:ind w:left="1620"/>
        <w:rPr>
          <w:rFonts w:asciiTheme="minorHAnsi" w:hAnsiTheme="minorHAnsi"/>
          <w:w w:val="0"/>
          <w:sz w:val="22"/>
          <w:szCs w:val="22"/>
          <w:lang w:bidi="ar-SA"/>
        </w:rPr>
      </w:pPr>
      <w:bookmarkStart w:id="114" w:name="_DV_M354"/>
      <w:bookmarkEnd w:id="114"/>
      <w:r>
        <w:rPr>
          <w:rFonts w:asciiTheme="minorHAnsi" w:hAnsiTheme="minorHAnsi"/>
          <w:w w:val="0"/>
          <w:sz w:val="22"/>
          <w:szCs w:val="22"/>
          <w:lang w:bidi="ar-SA"/>
        </w:rPr>
        <w:t xml:space="preserve">It is preferable that all </w:t>
      </w:r>
      <w:r w:rsidR="0001321F">
        <w:rPr>
          <w:rFonts w:asciiTheme="minorHAnsi" w:hAnsiTheme="minorHAnsi"/>
          <w:w w:val="0"/>
          <w:sz w:val="22"/>
          <w:szCs w:val="22"/>
          <w:lang w:bidi="ar-SA"/>
        </w:rPr>
        <w:t>Trees</w:t>
      </w:r>
      <w:r>
        <w:rPr>
          <w:rFonts w:asciiTheme="minorHAnsi" w:hAnsiTheme="minorHAnsi"/>
          <w:w w:val="0"/>
          <w:sz w:val="22"/>
          <w:szCs w:val="22"/>
          <w:lang w:bidi="ar-SA"/>
        </w:rPr>
        <w:t xml:space="preserve"> under this </w:t>
      </w:r>
      <w:r w:rsidR="0001321F">
        <w:rPr>
          <w:rFonts w:asciiTheme="minorHAnsi" w:hAnsiTheme="minorHAnsi"/>
          <w:w w:val="0"/>
          <w:sz w:val="22"/>
          <w:szCs w:val="22"/>
          <w:lang w:bidi="ar-SA"/>
        </w:rPr>
        <w:t>C</w:t>
      </w:r>
      <w:r>
        <w:rPr>
          <w:rFonts w:asciiTheme="minorHAnsi" w:hAnsiTheme="minorHAnsi"/>
          <w:w w:val="0"/>
          <w:sz w:val="22"/>
          <w:szCs w:val="22"/>
          <w:lang w:bidi="ar-SA"/>
        </w:rPr>
        <w:t xml:space="preserve">ontract be field grown. In the instance that requested </w:t>
      </w:r>
      <w:r w:rsidR="0001321F">
        <w:rPr>
          <w:rFonts w:asciiTheme="minorHAnsi" w:hAnsiTheme="minorHAnsi"/>
          <w:w w:val="0"/>
          <w:sz w:val="22"/>
          <w:szCs w:val="22"/>
          <w:lang w:bidi="ar-SA"/>
        </w:rPr>
        <w:t>a Tree</w:t>
      </w:r>
      <w:r>
        <w:rPr>
          <w:rFonts w:asciiTheme="minorHAnsi" w:hAnsiTheme="minorHAnsi"/>
          <w:w w:val="0"/>
          <w:sz w:val="22"/>
          <w:szCs w:val="22"/>
          <w:lang w:bidi="ar-SA"/>
        </w:rPr>
        <w:t xml:space="preserve"> is not available as field grown, Container-Grown (CG) </w:t>
      </w:r>
      <w:r w:rsidR="0001321F">
        <w:rPr>
          <w:rFonts w:asciiTheme="minorHAnsi" w:hAnsiTheme="minorHAnsi"/>
          <w:w w:val="0"/>
          <w:sz w:val="22"/>
          <w:szCs w:val="22"/>
          <w:lang w:bidi="ar-SA"/>
        </w:rPr>
        <w:t>Trees</w:t>
      </w:r>
      <w:r>
        <w:rPr>
          <w:rFonts w:asciiTheme="minorHAnsi" w:hAnsiTheme="minorHAnsi"/>
          <w:w w:val="0"/>
          <w:sz w:val="22"/>
          <w:szCs w:val="22"/>
          <w:lang w:bidi="ar-SA"/>
        </w:rPr>
        <w:t xml:space="preserve"> may be used subject to the approval of the </w:t>
      </w:r>
      <w:r w:rsidR="002445C7">
        <w:rPr>
          <w:rFonts w:asciiTheme="minorHAnsi" w:hAnsiTheme="minorHAnsi"/>
          <w:w w:val="0"/>
          <w:sz w:val="22"/>
          <w:szCs w:val="22"/>
          <w:lang w:bidi="ar-SA"/>
        </w:rPr>
        <w:t>Town</w:t>
      </w:r>
      <w:r>
        <w:rPr>
          <w:rFonts w:asciiTheme="minorHAnsi" w:hAnsiTheme="minorHAnsi"/>
          <w:w w:val="0"/>
          <w:sz w:val="22"/>
          <w:szCs w:val="22"/>
          <w:lang w:bidi="ar-SA"/>
        </w:rPr>
        <w:t xml:space="preserve">.  </w:t>
      </w:r>
      <w:r w:rsidR="0004474A" w:rsidRPr="00CF60EE">
        <w:rPr>
          <w:rFonts w:asciiTheme="minorHAnsi" w:hAnsiTheme="minorHAnsi"/>
          <w:w w:val="0"/>
          <w:sz w:val="22"/>
          <w:szCs w:val="22"/>
          <w:lang w:bidi="ar-SA"/>
        </w:rPr>
        <w:t xml:space="preserve">Any Container-Grown (CG) </w:t>
      </w:r>
      <w:r w:rsidR="00E5638A">
        <w:rPr>
          <w:rFonts w:asciiTheme="minorHAnsi" w:hAnsiTheme="minorHAnsi"/>
          <w:w w:val="0"/>
          <w:sz w:val="22"/>
          <w:szCs w:val="22"/>
          <w:lang w:bidi="ar-SA"/>
        </w:rPr>
        <w:t>Trees</w:t>
      </w:r>
      <w:r w:rsidR="0004474A" w:rsidRPr="00CF60EE">
        <w:rPr>
          <w:rFonts w:asciiTheme="minorHAnsi" w:hAnsiTheme="minorHAnsi"/>
          <w:w w:val="0"/>
          <w:sz w:val="22"/>
          <w:szCs w:val="22"/>
          <w:lang w:bidi="ar-SA"/>
        </w:rPr>
        <w:t xml:space="preserve"> which have become "pot bound" or "root bound" for which the top system is out of proportion (larger) to the size of the container, will not be accepted.  </w:t>
      </w:r>
    </w:p>
    <w:p w:rsidR="0004474A" w:rsidRPr="00CF60EE" w:rsidRDefault="0004474A" w:rsidP="00CF60EE">
      <w:pPr>
        <w:numPr>
          <w:ilvl w:val="0"/>
          <w:numId w:val="28"/>
        </w:numPr>
        <w:tabs>
          <w:tab w:val="left" w:pos="1260"/>
          <w:tab w:val="num" w:pos="2520"/>
        </w:tabs>
        <w:suppressAutoHyphens w:val="0"/>
        <w:autoSpaceDE/>
        <w:autoSpaceDN/>
        <w:adjustRightInd/>
        <w:spacing w:after="120"/>
        <w:ind w:left="1620"/>
        <w:rPr>
          <w:rFonts w:asciiTheme="minorHAnsi" w:hAnsiTheme="minorHAnsi"/>
          <w:w w:val="0"/>
          <w:sz w:val="22"/>
          <w:szCs w:val="22"/>
          <w:lang w:bidi="ar-SA"/>
        </w:rPr>
      </w:pPr>
      <w:bookmarkStart w:id="115" w:name="_DV_M355"/>
      <w:bookmarkEnd w:id="115"/>
      <w:r w:rsidRPr="00CF60EE">
        <w:rPr>
          <w:rFonts w:asciiTheme="minorHAnsi" w:hAnsiTheme="minorHAnsi"/>
          <w:w w:val="0"/>
          <w:sz w:val="22"/>
          <w:szCs w:val="22"/>
          <w:lang w:bidi="ar-SA"/>
        </w:rPr>
        <w:t xml:space="preserve">CG </w:t>
      </w:r>
      <w:r w:rsidR="00E5638A">
        <w:rPr>
          <w:rFonts w:asciiTheme="minorHAnsi" w:hAnsiTheme="minorHAnsi"/>
          <w:w w:val="0"/>
          <w:sz w:val="22"/>
          <w:szCs w:val="22"/>
          <w:lang w:bidi="ar-SA"/>
        </w:rPr>
        <w:t>Trees</w:t>
      </w:r>
      <w:r w:rsidRPr="00CF60EE">
        <w:rPr>
          <w:rFonts w:asciiTheme="minorHAnsi" w:hAnsiTheme="minorHAnsi"/>
          <w:w w:val="0"/>
          <w:sz w:val="22"/>
          <w:szCs w:val="22"/>
          <w:lang w:bidi="ar-SA"/>
        </w:rPr>
        <w:t xml:space="preserve"> </w:t>
      </w:r>
      <w:r w:rsidR="006015A7">
        <w:rPr>
          <w:rFonts w:asciiTheme="minorHAnsi" w:hAnsiTheme="minorHAnsi"/>
          <w:w w:val="0"/>
          <w:sz w:val="22"/>
          <w:szCs w:val="22"/>
          <w:lang w:bidi="ar-SA"/>
        </w:rPr>
        <w:t>must</w:t>
      </w:r>
      <w:r w:rsidRPr="00CF60EE">
        <w:rPr>
          <w:rFonts w:asciiTheme="minorHAnsi" w:hAnsiTheme="minorHAnsi"/>
          <w:w w:val="0"/>
          <w:sz w:val="22"/>
          <w:szCs w:val="22"/>
          <w:lang w:bidi="ar-SA"/>
        </w:rPr>
        <w:t xml:space="preserve"> not be removed from the can until immediately before planting, and with all due care to prevent damage to the root system.</w:t>
      </w:r>
    </w:p>
    <w:p w:rsidR="0004474A" w:rsidRPr="00CF60EE" w:rsidRDefault="0004474A" w:rsidP="00CF60EE">
      <w:pPr>
        <w:numPr>
          <w:ilvl w:val="0"/>
          <w:numId w:val="30"/>
        </w:numPr>
        <w:tabs>
          <w:tab w:val="left" w:pos="720"/>
          <w:tab w:val="left" w:pos="1260"/>
          <w:tab w:val="num" w:pos="1800"/>
          <w:tab w:val="left" w:pos="2160"/>
        </w:tabs>
        <w:suppressAutoHyphens w:val="0"/>
        <w:autoSpaceDE/>
        <w:autoSpaceDN/>
        <w:adjustRightInd/>
        <w:spacing w:after="120"/>
        <w:ind w:left="1260"/>
        <w:rPr>
          <w:rFonts w:asciiTheme="minorHAnsi" w:hAnsiTheme="minorHAnsi"/>
          <w:w w:val="0"/>
          <w:sz w:val="22"/>
          <w:szCs w:val="22"/>
          <w:lang w:bidi="ar-SA"/>
        </w:rPr>
      </w:pPr>
      <w:bookmarkStart w:id="116" w:name="_DV_M356"/>
      <w:bookmarkEnd w:id="116"/>
      <w:r w:rsidRPr="00CF60EE">
        <w:rPr>
          <w:rFonts w:asciiTheme="minorHAnsi" w:hAnsiTheme="minorHAnsi"/>
          <w:w w:val="0"/>
          <w:sz w:val="22"/>
          <w:szCs w:val="22"/>
          <w:lang w:bidi="ar-SA"/>
        </w:rPr>
        <w:t xml:space="preserve">Specimen </w:t>
      </w:r>
      <w:r w:rsidR="00E5638A">
        <w:rPr>
          <w:rFonts w:asciiTheme="minorHAnsi" w:hAnsiTheme="minorHAnsi"/>
          <w:w w:val="0"/>
          <w:sz w:val="22"/>
          <w:szCs w:val="22"/>
          <w:lang w:bidi="ar-SA"/>
        </w:rPr>
        <w:t>Trees</w:t>
      </w:r>
      <w:r w:rsidRPr="00CF60EE">
        <w:rPr>
          <w:rFonts w:asciiTheme="minorHAnsi" w:hAnsiTheme="minorHAnsi"/>
          <w:w w:val="0"/>
          <w:sz w:val="22"/>
          <w:szCs w:val="22"/>
          <w:lang w:bidi="ar-SA"/>
        </w:rPr>
        <w:t xml:space="preserve"> (Florida Fancy):</w:t>
      </w:r>
    </w:p>
    <w:p w:rsidR="0004474A" w:rsidRPr="006015A7" w:rsidRDefault="0004474A" w:rsidP="00CF60EE">
      <w:pPr>
        <w:pStyle w:val="ListParagraph"/>
        <w:keepNext/>
        <w:keepLines/>
        <w:numPr>
          <w:ilvl w:val="0"/>
          <w:numId w:val="31"/>
        </w:numPr>
        <w:suppressAutoHyphens w:val="0"/>
        <w:spacing w:after="120"/>
        <w:ind w:left="1620"/>
        <w:rPr>
          <w:rFonts w:asciiTheme="minorHAnsi" w:hAnsiTheme="minorHAnsi"/>
          <w:color w:val="auto"/>
          <w:sz w:val="22"/>
          <w:szCs w:val="22"/>
          <w:lang w:bidi="ar-SA"/>
        </w:rPr>
      </w:pPr>
      <w:bookmarkStart w:id="117" w:name="_DV_M357"/>
      <w:bookmarkEnd w:id="117"/>
      <w:r w:rsidRPr="00CF60EE">
        <w:rPr>
          <w:rFonts w:asciiTheme="minorHAnsi" w:hAnsiTheme="minorHAnsi"/>
          <w:w w:val="0"/>
          <w:sz w:val="22"/>
          <w:szCs w:val="22"/>
          <w:lang w:bidi="ar-SA"/>
        </w:rPr>
        <w:t xml:space="preserve">When specimen or Florida Fancy </w:t>
      </w:r>
      <w:r w:rsidR="00E5638A">
        <w:rPr>
          <w:rFonts w:asciiTheme="minorHAnsi" w:hAnsiTheme="minorHAnsi"/>
          <w:w w:val="0"/>
          <w:sz w:val="22"/>
          <w:szCs w:val="22"/>
          <w:lang w:bidi="ar-SA"/>
        </w:rPr>
        <w:t>Trees</w:t>
      </w:r>
      <w:r w:rsidRPr="00CF60EE">
        <w:rPr>
          <w:rFonts w:asciiTheme="minorHAnsi" w:hAnsiTheme="minorHAnsi"/>
          <w:w w:val="0"/>
          <w:sz w:val="22"/>
          <w:szCs w:val="22"/>
          <w:lang w:bidi="ar-SA"/>
        </w:rPr>
        <w:t xml:space="preserve"> are called for, they will be labeled as such on the plans.</w:t>
      </w:r>
    </w:p>
    <w:p w:rsidR="0004474A" w:rsidRPr="006015A7" w:rsidRDefault="0004474A" w:rsidP="00CF60EE">
      <w:pPr>
        <w:suppressAutoHyphens w:val="0"/>
        <w:autoSpaceDE/>
        <w:autoSpaceDN/>
        <w:adjustRightInd/>
        <w:spacing w:after="120"/>
        <w:ind w:left="720" w:hanging="720"/>
        <w:jc w:val="left"/>
        <w:rPr>
          <w:rFonts w:asciiTheme="minorHAnsi" w:hAnsiTheme="minorHAnsi"/>
          <w:b/>
          <w:color w:val="auto"/>
          <w:sz w:val="22"/>
          <w:szCs w:val="22"/>
          <w:lang w:bidi="ar-SA"/>
        </w:rPr>
      </w:pPr>
      <w:r w:rsidRPr="006015A7">
        <w:rPr>
          <w:rFonts w:asciiTheme="minorHAnsi" w:hAnsiTheme="minorHAnsi" w:cs="Times New Roman"/>
          <w:b/>
          <w:sz w:val="22"/>
          <w:szCs w:val="22"/>
          <w:u w:val="single"/>
        </w:rPr>
        <w:t>5.4</w:t>
      </w:r>
      <w:r w:rsidRPr="006015A7">
        <w:rPr>
          <w:rFonts w:asciiTheme="minorHAnsi" w:hAnsiTheme="minorHAnsi" w:cs="Times New Roman"/>
          <w:b/>
          <w:sz w:val="22"/>
          <w:szCs w:val="22"/>
        </w:rPr>
        <w:tab/>
      </w:r>
      <w:r w:rsidRPr="006015A7">
        <w:rPr>
          <w:rFonts w:asciiTheme="minorHAnsi" w:hAnsiTheme="minorHAnsi"/>
          <w:b/>
          <w:color w:val="auto"/>
          <w:sz w:val="22"/>
          <w:szCs w:val="22"/>
          <w:u w:val="single"/>
          <w:lang w:bidi="ar-SA"/>
        </w:rPr>
        <w:t>TREES</w:t>
      </w:r>
    </w:p>
    <w:p w:rsidR="0004474A" w:rsidRPr="006015A7" w:rsidRDefault="0004474A" w:rsidP="00CF60EE">
      <w:pPr>
        <w:pStyle w:val="ListParagraph"/>
        <w:numPr>
          <w:ilvl w:val="0"/>
          <w:numId w:val="32"/>
        </w:numPr>
        <w:tabs>
          <w:tab w:val="left" w:pos="0"/>
        </w:tabs>
        <w:spacing w:after="120"/>
        <w:ind w:left="1267"/>
        <w:rPr>
          <w:rFonts w:asciiTheme="minorHAnsi" w:hAnsiTheme="minorHAnsi"/>
          <w:w w:val="0"/>
          <w:sz w:val="22"/>
          <w:szCs w:val="22"/>
          <w:lang w:bidi="ar-SA"/>
        </w:rPr>
      </w:pPr>
      <w:r w:rsidRPr="006015A7">
        <w:rPr>
          <w:rFonts w:asciiTheme="minorHAnsi" w:hAnsiTheme="minorHAnsi"/>
          <w:w w:val="0"/>
          <w:sz w:val="22"/>
          <w:szCs w:val="22"/>
          <w:lang w:bidi="ar-SA"/>
        </w:rPr>
        <w:t xml:space="preserve">All trees </w:t>
      </w:r>
      <w:r w:rsidR="006015A7">
        <w:rPr>
          <w:rFonts w:asciiTheme="minorHAnsi" w:hAnsiTheme="minorHAnsi"/>
          <w:w w:val="0"/>
          <w:sz w:val="22"/>
          <w:szCs w:val="22"/>
          <w:lang w:bidi="ar-SA"/>
        </w:rPr>
        <w:t>must</w:t>
      </w:r>
      <w:r w:rsidRPr="006015A7">
        <w:rPr>
          <w:rFonts w:asciiTheme="minorHAnsi" w:hAnsiTheme="minorHAnsi"/>
          <w:w w:val="0"/>
          <w:sz w:val="22"/>
          <w:szCs w:val="22"/>
          <w:lang w:bidi="ar-SA"/>
        </w:rPr>
        <w:t xml:space="preserve"> be no less than Florida No. 1, or better, at the time of installation and final acceptance.</w:t>
      </w:r>
    </w:p>
    <w:p w:rsidR="0004474A" w:rsidRDefault="0004474A" w:rsidP="00CF60EE">
      <w:pPr>
        <w:pStyle w:val="ListParagraph"/>
        <w:numPr>
          <w:ilvl w:val="0"/>
          <w:numId w:val="32"/>
        </w:numPr>
        <w:tabs>
          <w:tab w:val="left" w:pos="540"/>
        </w:tabs>
        <w:suppressAutoHyphens w:val="0"/>
        <w:autoSpaceDE/>
        <w:autoSpaceDN/>
        <w:adjustRightInd/>
        <w:spacing w:after="120"/>
        <w:ind w:left="1267"/>
        <w:jc w:val="left"/>
        <w:rPr>
          <w:rFonts w:asciiTheme="minorHAnsi" w:hAnsiTheme="minorHAnsi"/>
          <w:w w:val="0"/>
          <w:sz w:val="22"/>
          <w:szCs w:val="22"/>
          <w:lang w:bidi="ar-SA"/>
        </w:rPr>
      </w:pPr>
      <w:bookmarkStart w:id="118" w:name="_DV_M403"/>
      <w:bookmarkEnd w:id="118"/>
      <w:r w:rsidRPr="006015A7">
        <w:rPr>
          <w:rFonts w:asciiTheme="minorHAnsi" w:hAnsiTheme="minorHAnsi"/>
          <w:w w:val="0"/>
          <w:sz w:val="22"/>
          <w:szCs w:val="22"/>
          <w:lang w:bidi="ar-SA"/>
        </w:rPr>
        <w:t xml:space="preserve">Habit of Growth:  All trees </w:t>
      </w:r>
      <w:r w:rsidR="006015A7">
        <w:rPr>
          <w:rFonts w:asciiTheme="minorHAnsi" w:hAnsiTheme="minorHAnsi"/>
          <w:w w:val="0"/>
          <w:sz w:val="22"/>
          <w:szCs w:val="22"/>
          <w:lang w:bidi="ar-SA"/>
        </w:rPr>
        <w:t>must</w:t>
      </w:r>
      <w:r w:rsidRPr="006015A7">
        <w:rPr>
          <w:rFonts w:asciiTheme="minorHAnsi" w:hAnsiTheme="minorHAnsi"/>
          <w:w w:val="0"/>
          <w:sz w:val="22"/>
          <w:szCs w:val="22"/>
          <w:lang w:bidi="ar-SA"/>
        </w:rPr>
        <w:t xml:space="preserve"> have a habit of growth that is normal for that species and </w:t>
      </w:r>
      <w:r w:rsidR="00686F91">
        <w:rPr>
          <w:rFonts w:asciiTheme="minorHAnsi" w:hAnsiTheme="minorHAnsi"/>
          <w:w w:val="0"/>
          <w:sz w:val="22"/>
          <w:szCs w:val="22"/>
          <w:lang w:bidi="ar-SA"/>
        </w:rPr>
        <w:t>must</w:t>
      </w:r>
      <w:r w:rsidR="00686F91" w:rsidRPr="006015A7">
        <w:rPr>
          <w:rFonts w:asciiTheme="minorHAnsi" w:hAnsiTheme="minorHAnsi"/>
          <w:w w:val="0"/>
          <w:sz w:val="22"/>
          <w:szCs w:val="22"/>
          <w:lang w:bidi="ar-SA"/>
        </w:rPr>
        <w:t xml:space="preserve"> </w:t>
      </w:r>
      <w:r w:rsidRPr="006015A7">
        <w:rPr>
          <w:rFonts w:asciiTheme="minorHAnsi" w:hAnsiTheme="minorHAnsi"/>
          <w:w w:val="0"/>
          <w:sz w:val="22"/>
          <w:szCs w:val="22"/>
          <w:lang w:bidi="ar-SA"/>
        </w:rPr>
        <w:t xml:space="preserve">be sound, healthy, vigorous and free from insects, tree diseases and injuries.  </w:t>
      </w:r>
    </w:p>
    <w:p w:rsidR="002445C7" w:rsidRPr="006015A7" w:rsidRDefault="002445C7" w:rsidP="00CF60EE">
      <w:pPr>
        <w:pStyle w:val="ListParagraph"/>
        <w:numPr>
          <w:ilvl w:val="0"/>
          <w:numId w:val="32"/>
        </w:numPr>
        <w:tabs>
          <w:tab w:val="left" w:pos="540"/>
        </w:tabs>
        <w:suppressAutoHyphens w:val="0"/>
        <w:autoSpaceDE/>
        <w:autoSpaceDN/>
        <w:adjustRightInd/>
        <w:spacing w:after="120"/>
        <w:ind w:left="1267"/>
        <w:jc w:val="left"/>
        <w:rPr>
          <w:rFonts w:asciiTheme="minorHAnsi" w:hAnsiTheme="minorHAnsi"/>
          <w:w w:val="0"/>
          <w:sz w:val="22"/>
          <w:szCs w:val="22"/>
          <w:lang w:bidi="ar-SA"/>
        </w:rPr>
      </w:pPr>
      <w:r>
        <w:rPr>
          <w:rFonts w:asciiTheme="minorHAnsi" w:hAnsiTheme="minorHAnsi"/>
          <w:w w:val="0"/>
          <w:sz w:val="22"/>
          <w:szCs w:val="22"/>
          <w:lang w:bidi="ar-SA"/>
        </w:rPr>
        <w:lastRenderedPageBreak/>
        <w:t xml:space="preserve">All </w:t>
      </w:r>
      <w:r w:rsidR="00ED6247">
        <w:rPr>
          <w:rFonts w:asciiTheme="minorHAnsi" w:hAnsiTheme="minorHAnsi"/>
          <w:w w:val="0"/>
          <w:sz w:val="22"/>
          <w:szCs w:val="22"/>
          <w:lang w:bidi="ar-SA"/>
        </w:rPr>
        <w:t>T</w:t>
      </w:r>
      <w:r>
        <w:rPr>
          <w:rFonts w:asciiTheme="minorHAnsi" w:hAnsiTheme="minorHAnsi"/>
          <w:w w:val="0"/>
          <w:sz w:val="22"/>
          <w:szCs w:val="22"/>
          <w:lang w:bidi="ar-SA"/>
        </w:rPr>
        <w:t>rees must be planted in accordance with ANSI A300 (Part 6), Planting and Transplanting Standards.</w:t>
      </w:r>
    </w:p>
    <w:p w:rsidR="0004474A" w:rsidRPr="006015A7" w:rsidRDefault="0004474A" w:rsidP="00CF60EE">
      <w:pPr>
        <w:pStyle w:val="ListParagraph"/>
        <w:numPr>
          <w:ilvl w:val="0"/>
          <w:numId w:val="32"/>
        </w:numPr>
        <w:suppressAutoHyphens w:val="0"/>
        <w:autoSpaceDE/>
        <w:autoSpaceDN/>
        <w:adjustRightInd/>
        <w:spacing w:after="120"/>
        <w:ind w:left="1267"/>
        <w:rPr>
          <w:rFonts w:asciiTheme="minorHAnsi" w:hAnsiTheme="minorHAnsi"/>
          <w:color w:val="auto"/>
          <w:sz w:val="22"/>
          <w:szCs w:val="22"/>
          <w:lang w:bidi="ar-SA"/>
        </w:rPr>
      </w:pPr>
      <w:bookmarkStart w:id="119" w:name="_DV_M404"/>
      <w:bookmarkEnd w:id="119"/>
      <w:r w:rsidRPr="006015A7">
        <w:rPr>
          <w:rFonts w:asciiTheme="minorHAnsi" w:hAnsiTheme="minorHAnsi"/>
          <w:w w:val="0"/>
          <w:sz w:val="22"/>
          <w:szCs w:val="22"/>
          <w:lang w:bidi="ar-SA"/>
        </w:rPr>
        <w:t>Measurement of Trees &amp; Ground Cover</w:t>
      </w:r>
    </w:p>
    <w:p w:rsidR="0004474A" w:rsidRPr="006015A7" w:rsidRDefault="0004474A" w:rsidP="00CF60EE">
      <w:pPr>
        <w:pStyle w:val="ListParagraph"/>
        <w:numPr>
          <w:ilvl w:val="1"/>
          <w:numId w:val="32"/>
        </w:numPr>
        <w:suppressAutoHyphens w:val="0"/>
        <w:autoSpaceDE/>
        <w:autoSpaceDN/>
        <w:adjustRightInd/>
        <w:spacing w:after="120"/>
        <w:ind w:left="1620"/>
        <w:rPr>
          <w:rFonts w:asciiTheme="minorHAnsi" w:hAnsiTheme="minorHAnsi"/>
          <w:color w:val="auto"/>
          <w:sz w:val="22"/>
          <w:szCs w:val="22"/>
          <w:lang w:bidi="ar-SA"/>
        </w:rPr>
      </w:pPr>
      <w:r w:rsidRPr="006015A7">
        <w:rPr>
          <w:rFonts w:asciiTheme="minorHAnsi" w:hAnsiTheme="minorHAnsi"/>
          <w:w w:val="0"/>
          <w:sz w:val="22"/>
          <w:szCs w:val="22"/>
        </w:rPr>
        <w:t>Trees and Ground Cover</w:t>
      </w:r>
    </w:p>
    <w:p w:rsidR="0004474A" w:rsidRPr="006015A7" w:rsidRDefault="0004474A" w:rsidP="00D1181A">
      <w:pPr>
        <w:pStyle w:val="ListParagraph"/>
        <w:numPr>
          <w:ilvl w:val="2"/>
          <w:numId w:val="32"/>
        </w:numPr>
        <w:suppressAutoHyphens w:val="0"/>
        <w:autoSpaceDE/>
        <w:autoSpaceDN/>
        <w:adjustRightInd/>
        <w:spacing w:after="120"/>
        <w:ind w:left="2073" w:hanging="187"/>
        <w:rPr>
          <w:rFonts w:asciiTheme="minorHAnsi" w:hAnsiTheme="minorHAnsi"/>
          <w:color w:val="auto"/>
          <w:sz w:val="22"/>
          <w:szCs w:val="22"/>
          <w:lang w:bidi="ar-SA"/>
        </w:rPr>
      </w:pPr>
      <w:r w:rsidRPr="006015A7">
        <w:rPr>
          <w:rFonts w:asciiTheme="minorHAnsi" w:hAnsiTheme="minorHAnsi"/>
          <w:w w:val="0"/>
          <w:sz w:val="22"/>
          <w:szCs w:val="22"/>
          <w:lang w:bidi="ar-SA"/>
        </w:rPr>
        <w:t xml:space="preserve">Rootball:  Requirements for the measurement of rootball diameter and depth </w:t>
      </w:r>
      <w:r w:rsidR="006015A7">
        <w:rPr>
          <w:rFonts w:asciiTheme="minorHAnsi" w:hAnsiTheme="minorHAnsi"/>
          <w:w w:val="0"/>
          <w:sz w:val="22"/>
          <w:szCs w:val="22"/>
          <w:lang w:bidi="ar-SA"/>
        </w:rPr>
        <w:t>must</w:t>
      </w:r>
      <w:r w:rsidRPr="006015A7">
        <w:rPr>
          <w:rFonts w:asciiTheme="minorHAnsi" w:hAnsiTheme="minorHAnsi"/>
          <w:w w:val="0"/>
          <w:sz w:val="22"/>
          <w:szCs w:val="22"/>
          <w:lang w:bidi="ar-SA"/>
        </w:rPr>
        <w:t xml:space="preserve"> comply with requirements as set forth in the latest edition of the Florida Department of Agriculture's "Grades and Standards for Nursery Plants, Part 1 and Part 2” and as listed herein.</w:t>
      </w:r>
    </w:p>
    <w:p w:rsidR="0004474A" w:rsidRPr="006015A7" w:rsidRDefault="0004474A" w:rsidP="00363257">
      <w:pPr>
        <w:pStyle w:val="ListParagraph"/>
        <w:numPr>
          <w:ilvl w:val="2"/>
          <w:numId w:val="32"/>
        </w:numPr>
        <w:suppressAutoHyphens w:val="0"/>
        <w:autoSpaceDE/>
        <w:autoSpaceDN/>
        <w:adjustRightInd/>
        <w:spacing w:after="120"/>
        <w:ind w:left="2070"/>
        <w:rPr>
          <w:rFonts w:asciiTheme="minorHAnsi" w:hAnsiTheme="minorHAnsi"/>
          <w:color w:val="auto"/>
          <w:sz w:val="22"/>
          <w:szCs w:val="22"/>
          <w:lang w:bidi="ar-SA"/>
        </w:rPr>
      </w:pPr>
    </w:p>
    <w:tbl>
      <w:tblPr>
        <w:tblpPr w:leftFromText="180" w:rightFromText="180" w:vertAnchor="text" w:horzAnchor="margin" w:tblpXSpec="center" w:tblpY="-15"/>
        <w:tblW w:w="8010" w:type="dxa"/>
        <w:tblLayout w:type="fixed"/>
        <w:tblCellMar>
          <w:left w:w="0" w:type="dxa"/>
          <w:right w:w="0" w:type="dxa"/>
        </w:tblCellMar>
        <w:tblLook w:val="0000" w:firstRow="0" w:lastRow="0" w:firstColumn="0" w:lastColumn="0" w:noHBand="0" w:noVBand="0"/>
      </w:tblPr>
      <w:tblGrid>
        <w:gridCol w:w="1710"/>
        <w:gridCol w:w="2790"/>
        <w:gridCol w:w="3510"/>
      </w:tblGrid>
      <w:tr w:rsidR="0004474A" w:rsidRPr="00363257" w:rsidTr="006015A7">
        <w:tc>
          <w:tcPr>
            <w:tcW w:w="1710" w:type="dxa"/>
            <w:tcBorders>
              <w:top w:val="single" w:sz="4" w:space="0" w:color="000000"/>
              <w:left w:val="single" w:sz="4" w:space="0" w:color="000000"/>
              <w:bottom w:val="single" w:sz="4" w:space="0" w:color="000000"/>
              <w:right w:val="nil"/>
            </w:tcBorders>
          </w:tcPr>
          <w:p w:rsidR="0004474A" w:rsidRPr="00363257" w:rsidRDefault="0004474A" w:rsidP="00363257">
            <w:pPr>
              <w:spacing w:after="120"/>
              <w:jc w:val="center"/>
              <w:rPr>
                <w:rFonts w:asciiTheme="minorHAnsi" w:hAnsiTheme="minorHAnsi"/>
                <w:b/>
                <w:w w:val="0"/>
                <w:sz w:val="22"/>
                <w:szCs w:val="22"/>
                <w:lang w:bidi="ar-SA"/>
              </w:rPr>
            </w:pPr>
            <w:r w:rsidRPr="00363257">
              <w:rPr>
                <w:rFonts w:asciiTheme="minorHAnsi" w:hAnsiTheme="minorHAnsi"/>
                <w:b/>
                <w:w w:val="0"/>
                <w:sz w:val="22"/>
                <w:szCs w:val="22"/>
                <w:lang w:bidi="ar-SA"/>
              </w:rPr>
              <w:t>CALIPER</w:t>
            </w:r>
          </w:p>
        </w:tc>
        <w:tc>
          <w:tcPr>
            <w:tcW w:w="2790" w:type="dxa"/>
            <w:tcBorders>
              <w:top w:val="single" w:sz="4" w:space="0" w:color="000000"/>
              <w:left w:val="single" w:sz="4" w:space="0" w:color="000000"/>
              <w:bottom w:val="single" w:sz="4" w:space="0" w:color="000000"/>
              <w:right w:val="nil"/>
            </w:tcBorders>
          </w:tcPr>
          <w:p w:rsidR="0004474A" w:rsidRPr="00363257" w:rsidRDefault="0004474A" w:rsidP="00363257">
            <w:pPr>
              <w:spacing w:after="120"/>
              <w:jc w:val="center"/>
              <w:rPr>
                <w:rFonts w:asciiTheme="minorHAnsi" w:hAnsiTheme="minorHAnsi"/>
                <w:b/>
                <w:w w:val="0"/>
                <w:sz w:val="22"/>
                <w:szCs w:val="22"/>
                <w:lang w:bidi="ar-SA"/>
              </w:rPr>
            </w:pPr>
            <w:r w:rsidRPr="00363257">
              <w:rPr>
                <w:rFonts w:asciiTheme="minorHAnsi" w:hAnsiTheme="minorHAnsi"/>
                <w:b/>
                <w:w w:val="0"/>
                <w:sz w:val="22"/>
                <w:szCs w:val="22"/>
                <w:lang w:bidi="ar-SA"/>
              </w:rPr>
              <w:t>MINIMUM  BALL DIAMTER</w:t>
            </w:r>
          </w:p>
        </w:tc>
        <w:tc>
          <w:tcPr>
            <w:tcW w:w="3510" w:type="dxa"/>
            <w:tcBorders>
              <w:top w:val="single" w:sz="4" w:space="0" w:color="000000"/>
              <w:left w:val="single" w:sz="4" w:space="0" w:color="000000"/>
              <w:bottom w:val="single" w:sz="4" w:space="0" w:color="000000"/>
              <w:right w:val="single" w:sz="4" w:space="0" w:color="000000"/>
            </w:tcBorders>
          </w:tcPr>
          <w:p w:rsidR="0004474A" w:rsidRPr="00363257" w:rsidRDefault="0004474A" w:rsidP="00363257">
            <w:pPr>
              <w:spacing w:after="120"/>
              <w:jc w:val="center"/>
              <w:rPr>
                <w:rFonts w:asciiTheme="minorHAnsi" w:hAnsiTheme="minorHAnsi"/>
                <w:b/>
                <w:w w:val="0"/>
                <w:sz w:val="22"/>
                <w:szCs w:val="22"/>
                <w:lang w:bidi="ar-SA"/>
              </w:rPr>
            </w:pPr>
            <w:r w:rsidRPr="00363257">
              <w:rPr>
                <w:rFonts w:asciiTheme="minorHAnsi" w:hAnsiTheme="minorHAnsi"/>
                <w:b/>
                <w:w w:val="0"/>
                <w:sz w:val="22"/>
                <w:szCs w:val="22"/>
                <w:lang w:bidi="ar-SA"/>
              </w:rPr>
              <w:t>MINIMUM ROOTBALL DEPTH</w:t>
            </w:r>
          </w:p>
        </w:tc>
      </w:tr>
      <w:tr w:rsidR="0004474A" w:rsidRPr="00363257" w:rsidTr="006015A7">
        <w:tc>
          <w:tcPr>
            <w:tcW w:w="1710" w:type="dxa"/>
            <w:tcBorders>
              <w:top w:val="single" w:sz="4" w:space="0" w:color="000000"/>
              <w:left w:val="single" w:sz="4" w:space="0" w:color="000000"/>
              <w:bottom w:val="single" w:sz="4" w:space="0" w:color="000000"/>
              <w:right w:val="nil"/>
            </w:tcBorders>
          </w:tcPr>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w w:val="0"/>
                <w:sz w:val="22"/>
                <w:szCs w:val="22"/>
                <w:lang w:bidi="ar-SA"/>
              </w:rPr>
              <w:t>1” – 1.5”</w:t>
            </w:r>
          </w:p>
        </w:tc>
        <w:tc>
          <w:tcPr>
            <w:tcW w:w="2790" w:type="dxa"/>
            <w:tcBorders>
              <w:top w:val="single" w:sz="4" w:space="0" w:color="000000"/>
              <w:left w:val="single" w:sz="4" w:space="0" w:color="000000"/>
              <w:bottom w:val="single" w:sz="4" w:space="0" w:color="000000"/>
              <w:right w:val="nil"/>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16”</w:t>
            </w:r>
          </w:p>
        </w:tc>
        <w:tc>
          <w:tcPr>
            <w:tcW w:w="3510" w:type="dxa"/>
            <w:tcBorders>
              <w:top w:val="single" w:sz="4" w:space="0" w:color="000000"/>
              <w:left w:val="single" w:sz="4" w:space="0" w:color="000000"/>
              <w:bottom w:val="single" w:sz="4" w:space="0" w:color="000000"/>
              <w:right w:val="single" w:sz="4" w:space="0" w:color="000000"/>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75% of diameter</w:t>
            </w:r>
          </w:p>
        </w:tc>
      </w:tr>
      <w:tr w:rsidR="0004474A" w:rsidRPr="00363257" w:rsidTr="006015A7">
        <w:tc>
          <w:tcPr>
            <w:tcW w:w="1710" w:type="dxa"/>
            <w:tcBorders>
              <w:top w:val="single" w:sz="4" w:space="0" w:color="000000"/>
              <w:left w:val="single" w:sz="4" w:space="0" w:color="000000"/>
              <w:bottom w:val="single" w:sz="4" w:space="0" w:color="000000"/>
              <w:right w:val="nil"/>
            </w:tcBorders>
          </w:tcPr>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w w:val="0"/>
                <w:sz w:val="22"/>
                <w:szCs w:val="22"/>
                <w:lang w:bidi="ar-SA"/>
              </w:rPr>
              <w:t>1.5” – 1.75”</w:t>
            </w:r>
          </w:p>
        </w:tc>
        <w:tc>
          <w:tcPr>
            <w:tcW w:w="2790" w:type="dxa"/>
            <w:tcBorders>
              <w:top w:val="single" w:sz="4" w:space="0" w:color="000000"/>
              <w:left w:val="single" w:sz="4" w:space="0" w:color="000000"/>
              <w:bottom w:val="single" w:sz="4" w:space="0" w:color="000000"/>
              <w:right w:val="nil"/>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20”</w:t>
            </w:r>
          </w:p>
        </w:tc>
        <w:tc>
          <w:tcPr>
            <w:tcW w:w="3510" w:type="dxa"/>
            <w:tcBorders>
              <w:top w:val="single" w:sz="4" w:space="0" w:color="000000"/>
              <w:left w:val="single" w:sz="4" w:space="0" w:color="000000"/>
              <w:bottom w:val="single" w:sz="4" w:space="0" w:color="000000"/>
              <w:right w:val="single" w:sz="4" w:space="0" w:color="000000"/>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65% of diameter</w:t>
            </w:r>
          </w:p>
        </w:tc>
      </w:tr>
      <w:tr w:rsidR="0004474A" w:rsidRPr="00363257" w:rsidTr="006015A7">
        <w:tc>
          <w:tcPr>
            <w:tcW w:w="1710" w:type="dxa"/>
            <w:tcBorders>
              <w:top w:val="single" w:sz="4" w:space="0" w:color="000000"/>
              <w:left w:val="single" w:sz="4" w:space="0" w:color="000000"/>
              <w:bottom w:val="single" w:sz="4" w:space="0" w:color="000000"/>
              <w:right w:val="nil"/>
            </w:tcBorders>
          </w:tcPr>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w w:val="0"/>
                <w:sz w:val="22"/>
                <w:szCs w:val="22"/>
                <w:lang w:bidi="ar-SA"/>
              </w:rPr>
              <w:t>1.75” – 2”</w:t>
            </w:r>
          </w:p>
        </w:tc>
        <w:tc>
          <w:tcPr>
            <w:tcW w:w="2790" w:type="dxa"/>
            <w:tcBorders>
              <w:top w:val="single" w:sz="4" w:space="0" w:color="000000"/>
              <w:left w:val="single" w:sz="4" w:space="0" w:color="000000"/>
              <w:bottom w:val="single" w:sz="4" w:space="0" w:color="000000"/>
              <w:right w:val="nil"/>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22”</w:t>
            </w:r>
          </w:p>
        </w:tc>
        <w:tc>
          <w:tcPr>
            <w:tcW w:w="3510" w:type="dxa"/>
            <w:tcBorders>
              <w:top w:val="single" w:sz="4" w:space="0" w:color="000000"/>
              <w:left w:val="single" w:sz="4" w:space="0" w:color="000000"/>
              <w:bottom w:val="single" w:sz="4" w:space="0" w:color="000000"/>
              <w:right w:val="single" w:sz="4" w:space="0" w:color="000000"/>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65% of diameter</w:t>
            </w:r>
          </w:p>
        </w:tc>
      </w:tr>
      <w:tr w:rsidR="0004474A" w:rsidRPr="00363257" w:rsidTr="006015A7">
        <w:tc>
          <w:tcPr>
            <w:tcW w:w="1710" w:type="dxa"/>
            <w:tcBorders>
              <w:top w:val="single" w:sz="4" w:space="0" w:color="000000"/>
              <w:left w:val="single" w:sz="4" w:space="0" w:color="000000"/>
              <w:bottom w:val="single" w:sz="4" w:space="0" w:color="000000"/>
              <w:right w:val="nil"/>
            </w:tcBorders>
          </w:tcPr>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w w:val="0"/>
                <w:sz w:val="22"/>
                <w:szCs w:val="22"/>
                <w:lang w:bidi="ar-SA"/>
              </w:rPr>
              <w:t>2” – 2.5”</w:t>
            </w:r>
          </w:p>
        </w:tc>
        <w:tc>
          <w:tcPr>
            <w:tcW w:w="2790" w:type="dxa"/>
            <w:tcBorders>
              <w:top w:val="single" w:sz="4" w:space="0" w:color="000000"/>
              <w:left w:val="single" w:sz="4" w:space="0" w:color="000000"/>
              <w:bottom w:val="single" w:sz="4" w:space="0" w:color="000000"/>
              <w:right w:val="nil"/>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24”</w:t>
            </w:r>
          </w:p>
        </w:tc>
        <w:tc>
          <w:tcPr>
            <w:tcW w:w="3510" w:type="dxa"/>
            <w:tcBorders>
              <w:top w:val="single" w:sz="4" w:space="0" w:color="000000"/>
              <w:left w:val="single" w:sz="4" w:space="0" w:color="000000"/>
              <w:bottom w:val="single" w:sz="4" w:space="0" w:color="000000"/>
              <w:right w:val="single" w:sz="4" w:space="0" w:color="000000"/>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65% of diameter</w:t>
            </w:r>
          </w:p>
        </w:tc>
      </w:tr>
      <w:tr w:rsidR="0004474A" w:rsidRPr="00363257" w:rsidTr="006015A7">
        <w:tc>
          <w:tcPr>
            <w:tcW w:w="1710" w:type="dxa"/>
            <w:tcBorders>
              <w:top w:val="single" w:sz="4" w:space="0" w:color="000000"/>
              <w:left w:val="single" w:sz="4" w:space="0" w:color="000000"/>
              <w:bottom w:val="single" w:sz="4" w:space="0" w:color="000000"/>
              <w:right w:val="nil"/>
            </w:tcBorders>
          </w:tcPr>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w w:val="0"/>
                <w:sz w:val="22"/>
                <w:szCs w:val="22"/>
                <w:lang w:bidi="ar-SA"/>
              </w:rPr>
              <w:t>2.5” – 3.5”</w:t>
            </w:r>
          </w:p>
        </w:tc>
        <w:tc>
          <w:tcPr>
            <w:tcW w:w="2790" w:type="dxa"/>
            <w:tcBorders>
              <w:top w:val="single" w:sz="4" w:space="0" w:color="000000"/>
              <w:left w:val="single" w:sz="4" w:space="0" w:color="000000"/>
              <w:bottom w:val="single" w:sz="4" w:space="0" w:color="000000"/>
              <w:right w:val="nil"/>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26”</w:t>
            </w:r>
          </w:p>
        </w:tc>
        <w:tc>
          <w:tcPr>
            <w:tcW w:w="3510" w:type="dxa"/>
            <w:tcBorders>
              <w:top w:val="single" w:sz="4" w:space="0" w:color="000000"/>
              <w:left w:val="single" w:sz="4" w:space="0" w:color="000000"/>
              <w:bottom w:val="single" w:sz="4" w:space="0" w:color="000000"/>
              <w:right w:val="single" w:sz="4" w:space="0" w:color="000000"/>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65% of diameter</w:t>
            </w:r>
          </w:p>
        </w:tc>
      </w:tr>
      <w:tr w:rsidR="0004474A" w:rsidRPr="00363257" w:rsidTr="006015A7">
        <w:tc>
          <w:tcPr>
            <w:tcW w:w="1710" w:type="dxa"/>
            <w:tcBorders>
              <w:top w:val="single" w:sz="4" w:space="0" w:color="000000"/>
              <w:left w:val="single" w:sz="4" w:space="0" w:color="000000"/>
              <w:bottom w:val="single" w:sz="4" w:space="0" w:color="000000"/>
              <w:right w:val="nil"/>
            </w:tcBorders>
          </w:tcPr>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w w:val="0"/>
                <w:sz w:val="22"/>
                <w:szCs w:val="22"/>
                <w:lang w:bidi="ar-SA"/>
              </w:rPr>
              <w:t>3.5” – 4”</w:t>
            </w:r>
          </w:p>
        </w:tc>
        <w:tc>
          <w:tcPr>
            <w:tcW w:w="2790" w:type="dxa"/>
            <w:tcBorders>
              <w:top w:val="single" w:sz="4" w:space="0" w:color="000000"/>
              <w:left w:val="single" w:sz="4" w:space="0" w:color="000000"/>
              <w:bottom w:val="single" w:sz="4" w:space="0" w:color="000000"/>
              <w:right w:val="nil"/>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28”</w:t>
            </w:r>
          </w:p>
        </w:tc>
        <w:tc>
          <w:tcPr>
            <w:tcW w:w="3510" w:type="dxa"/>
            <w:tcBorders>
              <w:top w:val="single" w:sz="4" w:space="0" w:color="000000"/>
              <w:left w:val="single" w:sz="4" w:space="0" w:color="000000"/>
              <w:bottom w:val="single" w:sz="4" w:space="0" w:color="000000"/>
              <w:right w:val="single" w:sz="4" w:space="0" w:color="000000"/>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65% of diameter</w:t>
            </w:r>
          </w:p>
        </w:tc>
      </w:tr>
      <w:tr w:rsidR="0004474A" w:rsidRPr="00363257" w:rsidTr="006015A7">
        <w:tc>
          <w:tcPr>
            <w:tcW w:w="1710" w:type="dxa"/>
            <w:tcBorders>
              <w:top w:val="single" w:sz="4" w:space="0" w:color="000000"/>
              <w:left w:val="single" w:sz="4" w:space="0" w:color="000000"/>
              <w:bottom w:val="single" w:sz="4" w:space="0" w:color="000000"/>
              <w:right w:val="nil"/>
            </w:tcBorders>
          </w:tcPr>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w w:val="0"/>
                <w:sz w:val="22"/>
                <w:szCs w:val="22"/>
                <w:lang w:bidi="ar-SA"/>
              </w:rPr>
              <w:t>4” – 4.5”</w:t>
            </w:r>
          </w:p>
        </w:tc>
        <w:tc>
          <w:tcPr>
            <w:tcW w:w="2790" w:type="dxa"/>
            <w:tcBorders>
              <w:top w:val="single" w:sz="4" w:space="0" w:color="000000"/>
              <w:left w:val="single" w:sz="4" w:space="0" w:color="000000"/>
              <w:bottom w:val="single" w:sz="4" w:space="0" w:color="000000"/>
              <w:right w:val="nil"/>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30”</w:t>
            </w:r>
          </w:p>
        </w:tc>
        <w:tc>
          <w:tcPr>
            <w:tcW w:w="3510" w:type="dxa"/>
            <w:tcBorders>
              <w:top w:val="single" w:sz="4" w:space="0" w:color="000000"/>
              <w:left w:val="single" w:sz="4" w:space="0" w:color="000000"/>
              <w:bottom w:val="single" w:sz="4" w:space="0" w:color="000000"/>
              <w:right w:val="single" w:sz="4" w:space="0" w:color="000000"/>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60% of diameter</w:t>
            </w:r>
          </w:p>
        </w:tc>
      </w:tr>
      <w:tr w:rsidR="0004474A" w:rsidRPr="00363257" w:rsidTr="006015A7">
        <w:tc>
          <w:tcPr>
            <w:tcW w:w="1710" w:type="dxa"/>
            <w:tcBorders>
              <w:top w:val="single" w:sz="4" w:space="0" w:color="000000"/>
              <w:left w:val="single" w:sz="4" w:space="0" w:color="000000"/>
              <w:bottom w:val="single" w:sz="4" w:space="0" w:color="000000"/>
              <w:right w:val="nil"/>
            </w:tcBorders>
          </w:tcPr>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w w:val="0"/>
                <w:sz w:val="22"/>
                <w:szCs w:val="22"/>
                <w:lang w:bidi="ar-SA"/>
              </w:rPr>
              <w:t>4.5” – 5”</w:t>
            </w:r>
          </w:p>
        </w:tc>
        <w:tc>
          <w:tcPr>
            <w:tcW w:w="2790" w:type="dxa"/>
            <w:tcBorders>
              <w:top w:val="single" w:sz="4" w:space="0" w:color="000000"/>
              <w:left w:val="single" w:sz="4" w:space="0" w:color="000000"/>
              <w:bottom w:val="single" w:sz="4" w:space="0" w:color="000000"/>
              <w:right w:val="nil"/>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32”</w:t>
            </w:r>
          </w:p>
        </w:tc>
        <w:tc>
          <w:tcPr>
            <w:tcW w:w="3510" w:type="dxa"/>
            <w:tcBorders>
              <w:top w:val="single" w:sz="4" w:space="0" w:color="000000"/>
              <w:left w:val="single" w:sz="4" w:space="0" w:color="000000"/>
              <w:bottom w:val="single" w:sz="4" w:space="0" w:color="000000"/>
              <w:right w:val="single" w:sz="4" w:space="0" w:color="000000"/>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60% of diameter</w:t>
            </w:r>
          </w:p>
        </w:tc>
      </w:tr>
      <w:tr w:rsidR="0004474A" w:rsidRPr="00363257" w:rsidTr="006015A7">
        <w:tc>
          <w:tcPr>
            <w:tcW w:w="1710" w:type="dxa"/>
            <w:tcBorders>
              <w:top w:val="single" w:sz="4" w:space="0" w:color="000000"/>
              <w:left w:val="single" w:sz="4" w:space="0" w:color="000000"/>
              <w:bottom w:val="single" w:sz="4" w:space="0" w:color="000000"/>
              <w:right w:val="nil"/>
            </w:tcBorders>
          </w:tcPr>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w w:val="0"/>
                <w:sz w:val="22"/>
                <w:szCs w:val="22"/>
                <w:lang w:bidi="ar-SA"/>
              </w:rPr>
              <w:t>5” – 5.5”</w:t>
            </w:r>
          </w:p>
        </w:tc>
        <w:tc>
          <w:tcPr>
            <w:tcW w:w="2790" w:type="dxa"/>
            <w:tcBorders>
              <w:top w:val="single" w:sz="4" w:space="0" w:color="000000"/>
              <w:left w:val="single" w:sz="4" w:space="0" w:color="000000"/>
              <w:bottom w:val="single" w:sz="4" w:space="0" w:color="000000"/>
              <w:right w:val="nil"/>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34”</w:t>
            </w:r>
          </w:p>
        </w:tc>
        <w:tc>
          <w:tcPr>
            <w:tcW w:w="3510" w:type="dxa"/>
            <w:tcBorders>
              <w:top w:val="single" w:sz="4" w:space="0" w:color="000000"/>
              <w:left w:val="single" w:sz="4" w:space="0" w:color="000000"/>
              <w:bottom w:val="single" w:sz="4" w:space="0" w:color="000000"/>
              <w:right w:val="single" w:sz="4" w:space="0" w:color="000000"/>
            </w:tcBorders>
          </w:tcPr>
          <w:p w:rsidR="0004474A" w:rsidRPr="00363257" w:rsidRDefault="0004474A" w:rsidP="006015A7">
            <w:pPr>
              <w:spacing w:after="120"/>
              <w:jc w:val="center"/>
              <w:rPr>
                <w:rFonts w:asciiTheme="minorHAnsi" w:hAnsiTheme="minorHAnsi"/>
                <w:w w:val="0"/>
                <w:sz w:val="22"/>
                <w:szCs w:val="22"/>
                <w:lang w:bidi="ar-SA"/>
              </w:rPr>
            </w:pPr>
            <w:r w:rsidRPr="00363257">
              <w:rPr>
                <w:rFonts w:asciiTheme="minorHAnsi" w:hAnsiTheme="minorHAnsi"/>
                <w:w w:val="0"/>
                <w:sz w:val="22"/>
                <w:szCs w:val="22"/>
                <w:lang w:bidi="ar-SA"/>
              </w:rPr>
              <w:t>60% of diameter</w:t>
            </w:r>
          </w:p>
        </w:tc>
      </w:tr>
      <w:tr w:rsidR="0004474A" w:rsidRPr="00363257" w:rsidTr="006015A7">
        <w:tc>
          <w:tcPr>
            <w:tcW w:w="1710" w:type="dxa"/>
            <w:tcBorders>
              <w:top w:val="single" w:sz="4" w:space="0" w:color="000000"/>
              <w:left w:val="single" w:sz="4" w:space="0" w:color="000000"/>
              <w:bottom w:val="single" w:sz="4" w:space="0" w:color="000000"/>
              <w:right w:val="nil"/>
            </w:tcBorders>
          </w:tcPr>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w w:val="0"/>
                <w:sz w:val="22"/>
                <w:szCs w:val="22"/>
                <w:lang w:bidi="ar-SA"/>
              </w:rPr>
              <w:t>5.5” or more</w:t>
            </w:r>
          </w:p>
        </w:tc>
        <w:tc>
          <w:tcPr>
            <w:tcW w:w="2790" w:type="dxa"/>
            <w:tcBorders>
              <w:top w:val="single" w:sz="4" w:space="0" w:color="000000"/>
              <w:left w:val="single" w:sz="4" w:space="0" w:color="000000"/>
              <w:bottom w:val="single" w:sz="4" w:space="0" w:color="000000"/>
              <w:right w:val="nil"/>
            </w:tcBorders>
          </w:tcPr>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w w:val="0"/>
                <w:sz w:val="22"/>
                <w:szCs w:val="22"/>
                <w:lang w:bidi="ar-SA"/>
              </w:rPr>
              <w:t>Increase in proportion</w:t>
            </w:r>
          </w:p>
        </w:tc>
        <w:tc>
          <w:tcPr>
            <w:tcW w:w="3510" w:type="dxa"/>
            <w:tcBorders>
              <w:top w:val="single" w:sz="4" w:space="0" w:color="000000"/>
              <w:left w:val="single" w:sz="4" w:space="0" w:color="000000"/>
              <w:bottom w:val="single" w:sz="4" w:space="0" w:color="000000"/>
              <w:right w:val="single" w:sz="4" w:space="0" w:color="000000"/>
            </w:tcBorders>
          </w:tcPr>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w w:val="0"/>
                <w:sz w:val="22"/>
                <w:szCs w:val="22"/>
                <w:lang w:bidi="ar-SA"/>
              </w:rPr>
              <w:t>Up to 48”, then decrease in proportion for larger size diameter</w:t>
            </w:r>
          </w:p>
        </w:tc>
      </w:tr>
    </w:tbl>
    <w:p w:rsidR="0004474A" w:rsidRPr="00363257" w:rsidRDefault="0004474A" w:rsidP="00501907">
      <w:pPr>
        <w:pStyle w:val="ListParagraph"/>
        <w:numPr>
          <w:ilvl w:val="0"/>
          <w:numId w:val="33"/>
        </w:numPr>
        <w:suppressAutoHyphens w:val="0"/>
        <w:autoSpaceDE/>
        <w:autoSpaceDN/>
        <w:adjustRightInd/>
        <w:spacing w:before="120" w:after="120"/>
        <w:ind w:left="1987" w:hanging="187"/>
        <w:rPr>
          <w:rFonts w:asciiTheme="minorHAnsi" w:hAnsiTheme="minorHAnsi"/>
          <w:color w:val="auto"/>
          <w:sz w:val="22"/>
          <w:szCs w:val="22"/>
          <w:lang w:bidi="ar-SA"/>
        </w:rPr>
      </w:pPr>
      <w:r w:rsidRPr="00363257">
        <w:rPr>
          <w:rFonts w:asciiTheme="minorHAnsi" w:hAnsiTheme="minorHAnsi"/>
          <w:w w:val="0"/>
          <w:sz w:val="22"/>
          <w:szCs w:val="22"/>
          <w:lang w:bidi="ar-SA"/>
        </w:rPr>
        <w:t xml:space="preserve">Height:  The height of the tree </w:t>
      </w:r>
      <w:r w:rsidR="00686F91">
        <w:rPr>
          <w:rFonts w:asciiTheme="minorHAnsi" w:hAnsiTheme="minorHAnsi"/>
          <w:w w:val="0"/>
          <w:sz w:val="22"/>
          <w:szCs w:val="22"/>
          <w:lang w:bidi="ar-SA"/>
        </w:rPr>
        <w:t>will</w:t>
      </w:r>
      <w:r w:rsidR="00686F91" w:rsidRPr="00363257">
        <w:rPr>
          <w:rFonts w:asciiTheme="minorHAnsi" w:hAnsiTheme="minorHAnsi"/>
          <w:w w:val="0"/>
          <w:sz w:val="22"/>
          <w:szCs w:val="22"/>
          <w:lang w:bidi="ar-SA"/>
        </w:rPr>
        <w:t xml:space="preserve"> </w:t>
      </w:r>
      <w:r w:rsidRPr="00363257">
        <w:rPr>
          <w:rFonts w:asciiTheme="minorHAnsi" w:hAnsiTheme="minorHAnsi"/>
          <w:w w:val="0"/>
          <w:sz w:val="22"/>
          <w:szCs w:val="22"/>
          <w:lang w:bidi="ar-SA"/>
        </w:rPr>
        <w:t xml:space="preserve">be measured from finish grade and continue up to where the main mass of the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uniformly ends.  The height </w:t>
      </w:r>
      <w:r w:rsidR="006015A7">
        <w:rPr>
          <w:rFonts w:asciiTheme="minorHAnsi" w:hAnsiTheme="minorHAnsi"/>
          <w:w w:val="0"/>
          <w:sz w:val="22"/>
          <w:szCs w:val="22"/>
          <w:lang w:bidi="ar-SA"/>
        </w:rPr>
        <w:t>must</w:t>
      </w:r>
      <w:r w:rsidRPr="00363257">
        <w:rPr>
          <w:rFonts w:asciiTheme="minorHAnsi" w:hAnsiTheme="minorHAnsi"/>
          <w:w w:val="0"/>
          <w:sz w:val="22"/>
          <w:szCs w:val="22"/>
          <w:lang w:bidi="ar-SA"/>
        </w:rPr>
        <w:t xml:space="preserve"> not include any singular or isolated parts of the tree, such as leaves, shoots, branches, limbs or fronds, which extend out beyond the main mass of the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w:t>
      </w:r>
    </w:p>
    <w:p w:rsidR="0004474A" w:rsidRPr="00363257" w:rsidRDefault="0004474A" w:rsidP="00363257">
      <w:pPr>
        <w:pStyle w:val="ListParagraph"/>
        <w:numPr>
          <w:ilvl w:val="0"/>
          <w:numId w:val="33"/>
        </w:numPr>
        <w:suppressAutoHyphens w:val="0"/>
        <w:autoSpaceDE/>
        <w:autoSpaceDN/>
        <w:adjustRightInd/>
        <w:spacing w:before="120" w:after="120"/>
        <w:ind w:left="2070" w:hanging="187"/>
        <w:rPr>
          <w:rFonts w:asciiTheme="minorHAnsi" w:hAnsiTheme="minorHAnsi"/>
          <w:color w:val="auto"/>
          <w:sz w:val="22"/>
          <w:szCs w:val="22"/>
          <w:lang w:bidi="ar-SA"/>
        </w:rPr>
      </w:pPr>
      <w:r w:rsidRPr="00363257">
        <w:rPr>
          <w:rFonts w:asciiTheme="minorHAnsi" w:hAnsiTheme="minorHAnsi"/>
          <w:w w:val="0"/>
          <w:sz w:val="22"/>
          <w:szCs w:val="22"/>
          <w:lang w:bidi="ar-SA"/>
        </w:rPr>
        <w:t xml:space="preserve">Width:  The width of tree </w:t>
      </w:r>
      <w:r w:rsidR="006015A7">
        <w:rPr>
          <w:rFonts w:asciiTheme="minorHAnsi" w:hAnsiTheme="minorHAnsi"/>
          <w:w w:val="0"/>
          <w:sz w:val="22"/>
          <w:szCs w:val="22"/>
          <w:lang w:bidi="ar-SA"/>
        </w:rPr>
        <w:t>must</w:t>
      </w:r>
      <w:r w:rsidRPr="00363257">
        <w:rPr>
          <w:rFonts w:asciiTheme="minorHAnsi" w:hAnsiTheme="minorHAnsi"/>
          <w:w w:val="0"/>
          <w:sz w:val="22"/>
          <w:szCs w:val="22"/>
          <w:lang w:bidi="ar-SA"/>
        </w:rPr>
        <w:t xml:space="preserve"> be measured from one side of where the main mass uniformly ends and continue to the other side of where the main mass of the tree uniformly ends.  The width </w:t>
      </w:r>
      <w:r w:rsidR="006015A7">
        <w:rPr>
          <w:rFonts w:asciiTheme="minorHAnsi" w:hAnsiTheme="minorHAnsi"/>
          <w:w w:val="0"/>
          <w:sz w:val="22"/>
          <w:szCs w:val="22"/>
          <w:lang w:bidi="ar-SA"/>
        </w:rPr>
        <w:t>must</w:t>
      </w:r>
      <w:r w:rsidR="006015A7" w:rsidRPr="00363257" w:rsidDel="006015A7">
        <w:rPr>
          <w:rFonts w:asciiTheme="minorHAnsi" w:hAnsiTheme="minorHAnsi"/>
          <w:w w:val="0"/>
          <w:sz w:val="22"/>
          <w:szCs w:val="22"/>
          <w:lang w:bidi="ar-SA"/>
        </w:rPr>
        <w:t xml:space="preserve"> </w:t>
      </w:r>
      <w:r w:rsidRPr="00363257">
        <w:rPr>
          <w:rFonts w:asciiTheme="minorHAnsi" w:hAnsiTheme="minorHAnsi"/>
          <w:w w:val="0"/>
          <w:sz w:val="22"/>
          <w:szCs w:val="22"/>
          <w:lang w:bidi="ar-SA"/>
        </w:rPr>
        <w:t xml:space="preserve">not include any singular or isolated parts of the tree, such as leaves, shoots, branches, limbs or fronds, which extend out beyond the main mass of the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w:t>
      </w:r>
    </w:p>
    <w:p w:rsidR="0004474A" w:rsidRPr="00363257" w:rsidRDefault="0004474A" w:rsidP="00363257">
      <w:pPr>
        <w:pStyle w:val="ListParagraph"/>
        <w:numPr>
          <w:ilvl w:val="0"/>
          <w:numId w:val="33"/>
        </w:numPr>
        <w:suppressAutoHyphens w:val="0"/>
        <w:autoSpaceDE/>
        <w:autoSpaceDN/>
        <w:adjustRightInd/>
        <w:spacing w:before="120" w:after="120"/>
        <w:ind w:left="2070" w:hanging="187"/>
        <w:rPr>
          <w:rFonts w:asciiTheme="minorHAnsi" w:hAnsiTheme="minorHAnsi"/>
          <w:color w:val="auto"/>
          <w:sz w:val="22"/>
          <w:szCs w:val="22"/>
          <w:lang w:bidi="ar-SA"/>
        </w:rPr>
      </w:pPr>
      <w:r w:rsidRPr="00363257">
        <w:rPr>
          <w:rFonts w:asciiTheme="minorHAnsi" w:hAnsiTheme="minorHAnsi"/>
          <w:w w:val="0"/>
          <w:sz w:val="22"/>
          <w:szCs w:val="22"/>
          <w:lang w:bidi="ar-SA"/>
        </w:rPr>
        <w:t xml:space="preserve">Caliper:  The caliper of tree trunks </w:t>
      </w:r>
      <w:r w:rsidR="006015A7">
        <w:rPr>
          <w:rFonts w:asciiTheme="minorHAnsi" w:hAnsiTheme="minorHAnsi"/>
          <w:w w:val="0"/>
          <w:sz w:val="22"/>
          <w:szCs w:val="22"/>
          <w:lang w:bidi="ar-SA"/>
        </w:rPr>
        <w:t>must</w:t>
      </w:r>
      <w:r w:rsidRPr="00363257">
        <w:rPr>
          <w:rFonts w:asciiTheme="minorHAnsi" w:hAnsiTheme="minorHAnsi"/>
          <w:w w:val="0"/>
          <w:sz w:val="22"/>
          <w:szCs w:val="22"/>
          <w:lang w:bidi="ar-SA"/>
        </w:rPr>
        <w:t xml:space="preserve"> be measured three feet (3’) above the ground unless another method of measurement is indicated otherwise on the plans.</w:t>
      </w:r>
    </w:p>
    <w:p w:rsidR="0004474A" w:rsidRPr="00363257" w:rsidRDefault="0004474A" w:rsidP="00CF60EE">
      <w:pPr>
        <w:pStyle w:val="ListParagraph"/>
        <w:numPr>
          <w:ilvl w:val="0"/>
          <w:numId w:val="32"/>
        </w:numPr>
        <w:suppressAutoHyphens w:val="0"/>
        <w:autoSpaceDE/>
        <w:autoSpaceDN/>
        <w:adjustRightInd/>
        <w:spacing w:before="120" w:after="120"/>
        <w:ind w:left="1260"/>
        <w:rPr>
          <w:rFonts w:asciiTheme="minorHAnsi" w:hAnsiTheme="minorHAnsi"/>
          <w:color w:val="auto"/>
          <w:sz w:val="22"/>
          <w:szCs w:val="22"/>
          <w:lang w:bidi="ar-SA"/>
        </w:rPr>
      </w:pPr>
      <w:r w:rsidRPr="00363257">
        <w:rPr>
          <w:rFonts w:asciiTheme="minorHAnsi" w:hAnsiTheme="minorHAnsi"/>
          <w:w w:val="0"/>
          <w:sz w:val="22"/>
          <w:szCs w:val="22"/>
          <w:lang w:bidi="ar-SA"/>
        </w:rPr>
        <w:t>All sizes shown for trees</w:t>
      </w:r>
      <w:r w:rsidR="00F36C6F">
        <w:rPr>
          <w:rFonts w:asciiTheme="minorHAnsi" w:hAnsiTheme="minorHAnsi"/>
          <w:w w:val="0"/>
          <w:sz w:val="22"/>
          <w:szCs w:val="22"/>
          <w:lang w:bidi="ar-SA"/>
        </w:rPr>
        <w:t xml:space="preserve"> available as part of this Contract</w:t>
      </w:r>
      <w:r w:rsidRPr="00363257">
        <w:rPr>
          <w:rFonts w:asciiTheme="minorHAnsi" w:hAnsiTheme="minorHAnsi"/>
          <w:w w:val="0"/>
          <w:sz w:val="22"/>
          <w:szCs w:val="22"/>
          <w:lang w:bidi="ar-SA"/>
        </w:rPr>
        <w:t xml:space="preserve"> are to be considered as minimums.  All trees must meet or exceed these minimum requirements for height, spread, etc. as indicated on the plans.  When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sizes are specified as a range of size, installed material </w:t>
      </w:r>
      <w:r w:rsidR="006015A7">
        <w:rPr>
          <w:rFonts w:asciiTheme="minorHAnsi" w:hAnsiTheme="minorHAnsi"/>
          <w:w w:val="0"/>
          <w:sz w:val="22"/>
          <w:szCs w:val="22"/>
          <w:lang w:bidi="ar-SA"/>
        </w:rPr>
        <w:t>must</w:t>
      </w:r>
      <w:r w:rsidRPr="00363257">
        <w:rPr>
          <w:rFonts w:asciiTheme="minorHAnsi" w:hAnsiTheme="minorHAnsi"/>
          <w:w w:val="0"/>
          <w:sz w:val="22"/>
          <w:szCs w:val="22"/>
          <w:lang w:bidi="ar-SA"/>
        </w:rPr>
        <w:t xml:space="preserve"> average the mean of the range specified.  </w:t>
      </w:r>
    </w:p>
    <w:p w:rsidR="0004474A" w:rsidRPr="00363257" w:rsidRDefault="0004474A" w:rsidP="00CF60EE">
      <w:pPr>
        <w:pStyle w:val="ListParagraph"/>
        <w:numPr>
          <w:ilvl w:val="0"/>
          <w:numId w:val="32"/>
        </w:numPr>
        <w:suppressAutoHyphens w:val="0"/>
        <w:autoSpaceDE/>
        <w:autoSpaceDN/>
        <w:adjustRightInd/>
        <w:spacing w:before="120" w:after="120"/>
        <w:ind w:left="1260"/>
        <w:rPr>
          <w:rFonts w:asciiTheme="minorHAnsi" w:hAnsiTheme="minorHAnsi"/>
          <w:color w:val="auto"/>
          <w:sz w:val="22"/>
          <w:szCs w:val="22"/>
          <w:lang w:bidi="ar-SA"/>
        </w:rPr>
      </w:pPr>
      <w:r w:rsidRPr="00363257">
        <w:rPr>
          <w:rFonts w:asciiTheme="minorHAnsi" w:hAnsiTheme="minorHAnsi"/>
          <w:w w:val="0"/>
          <w:sz w:val="22"/>
          <w:szCs w:val="22"/>
          <w:lang w:bidi="ar-SA"/>
        </w:rPr>
        <w:t xml:space="preserve">Die-Back and Leaf-Drop: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showing signs of die-back or leaf-drop will not be accepted and must be removed from the project immediately if so directed by the Town.  Therefore, any trees with tendencies toward leaf-drop or die-back must be root pruned early enough to provide a sound network of hair roots prior to relocation.</w:t>
      </w:r>
    </w:p>
    <w:p w:rsidR="0004474A" w:rsidRPr="00363257" w:rsidRDefault="0004474A" w:rsidP="00CF60EE">
      <w:pPr>
        <w:pStyle w:val="ListParagraph"/>
        <w:numPr>
          <w:ilvl w:val="0"/>
          <w:numId w:val="32"/>
        </w:numPr>
        <w:suppressAutoHyphens w:val="0"/>
        <w:autoSpaceDE/>
        <w:autoSpaceDN/>
        <w:adjustRightInd/>
        <w:spacing w:before="120" w:after="120"/>
        <w:ind w:left="1260"/>
        <w:rPr>
          <w:rFonts w:asciiTheme="minorHAnsi" w:hAnsiTheme="minorHAnsi"/>
          <w:color w:val="auto"/>
          <w:sz w:val="22"/>
          <w:szCs w:val="22"/>
          <w:lang w:bidi="ar-SA"/>
        </w:rPr>
      </w:pPr>
      <w:r w:rsidRPr="00363257">
        <w:rPr>
          <w:rFonts w:asciiTheme="minorHAnsi" w:hAnsiTheme="minorHAnsi"/>
          <w:w w:val="0"/>
          <w:sz w:val="22"/>
          <w:szCs w:val="22"/>
          <w:lang w:bidi="ar-SA"/>
        </w:rPr>
        <w:lastRenderedPageBreak/>
        <w:t xml:space="preserve">Mechanical Destruction of Foliage:  Mechanical destruction of foliage resulting from root pruning </w:t>
      </w:r>
      <w:r w:rsidR="006015A7">
        <w:rPr>
          <w:rFonts w:asciiTheme="minorHAnsi" w:hAnsiTheme="minorHAnsi"/>
          <w:w w:val="0"/>
          <w:sz w:val="22"/>
          <w:szCs w:val="22"/>
          <w:lang w:bidi="ar-SA"/>
        </w:rPr>
        <w:t>must</w:t>
      </w:r>
      <w:r w:rsidRPr="00363257">
        <w:rPr>
          <w:rFonts w:asciiTheme="minorHAnsi" w:hAnsiTheme="minorHAnsi"/>
          <w:w w:val="0"/>
          <w:sz w:val="22"/>
          <w:szCs w:val="22"/>
          <w:lang w:bidi="ar-SA"/>
        </w:rPr>
        <w:t xml:space="preserve"> not affect more than 10% of the total foliage prior to planting </w:t>
      </w:r>
      <w:r w:rsidR="006015A7">
        <w:rPr>
          <w:rFonts w:asciiTheme="minorHAnsi" w:hAnsiTheme="minorHAnsi"/>
          <w:w w:val="0"/>
          <w:sz w:val="22"/>
          <w:szCs w:val="22"/>
          <w:lang w:bidi="ar-SA"/>
        </w:rPr>
        <w:t>under a Work Order</w:t>
      </w:r>
      <w:r w:rsidRPr="00363257">
        <w:rPr>
          <w:rFonts w:asciiTheme="minorHAnsi" w:hAnsiTheme="minorHAnsi"/>
          <w:w w:val="0"/>
          <w:sz w:val="22"/>
          <w:szCs w:val="22"/>
          <w:lang w:bidi="ar-SA"/>
        </w:rPr>
        <w:t>.  Loss of foliage caused by seasonal change will be accepted.</w:t>
      </w:r>
    </w:p>
    <w:p w:rsidR="0004474A" w:rsidRPr="00363257" w:rsidRDefault="0004474A" w:rsidP="00CF60EE">
      <w:pPr>
        <w:pStyle w:val="ListParagraph"/>
        <w:numPr>
          <w:ilvl w:val="0"/>
          <w:numId w:val="32"/>
        </w:numPr>
        <w:suppressAutoHyphens w:val="0"/>
        <w:autoSpaceDE/>
        <w:autoSpaceDN/>
        <w:adjustRightInd/>
        <w:spacing w:before="120" w:after="120"/>
        <w:ind w:left="1260"/>
        <w:rPr>
          <w:rFonts w:asciiTheme="minorHAnsi" w:hAnsiTheme="minorHAnsi"/>
          <w:color w:val="auto"/>
          <w:sz w:val="22"/>
          <w:szCs w:val="22"/>
          <w:lang w:bidi="ar-SA"/>
        </w:rPr>
      </w:pPr>
      <w:r w:rsidRPr="00363257">
        <w:rPr>
          <w:rFonts w:asciiTheme="minorHAnsi" w:hAnsiTheme="minorHAnsi"/>
          <w:w w:val="0"/>
          <w:sz w:val="22"/>
          <w:szCs w:val="22"/>
          <w:lang w:bidi="ar-SA"/>
        </w:rPr>
        <w:t>Spanish Moss:  If Spanish Moss (</w:t>
      </w:r>
      <w:r w:rsidRPr="00363257">
        <w:rPr>
          <w:rFonts w:asciiTheme="minorHAnsi" w:hAnsiTheme="minorHAnsi"/>
          <w:i/>
          <w:w w:val="0"/>
          <w:sz w:val="22"/>
          <w:szCs w:val="22"/>
          <w:lang w:bidi="ar-SA"/>
        </w:rPr>
        <w:t>Tillandsia</w:t>
      </w:r>
      <w:r w:rsidRPr="00363257">
        <w:rPr>
          <w:rFonts w:asciiTheme="minorHAnsi" w:hAnsiTheme="minorHAnsi"/>
          <w:w w:val="0"/>
          <w:sz w:val="22"/>
          <w:szCs w:val="22"/>
          <w:lang w:bidi="ar-SA"/>
        </w:rPr>
        <w:t xml:space="preserve"> </w:t>
      </w:r>
      <w:r w:rsidRPr="00363257">
        <w:rPr>
          <w:rFonts w:asciiTheme="minorHAnsi" w:hAnsiTheme="minorHAnsi"/>
          <w:i/>
          <w:w w:val="0"/>
          <w:sz w:val="22"/>
          <w:szCs w:val="22"/>
          <w:lang w:bidi="ar-SA"/>
        </w:rPr>
        <w:t>useoides</w:t>
      </w:r>
      <w:r w:rsidRPr="00363257">
        <w:rPr>
          <w:rFonts w:asciiTheme="minorHAnsi" w:hAnsiTheme="minorHAnsi"/>
          <w:w w:val="0"/>
          <w:sz w:val="22"/>
          <w:szCs w:val="22"/>
          <w:lang w:bidi="ar-SA"/>
        </w:rPr>
        <w:t xml:space="preserve">) exists on trees, it </w:t>
      </w:r>
      <w:r w:rsidR="006015A7">
        <w:rPr>
          <w:rFonts w:asciiTheme="minorHAnsi" w:hAnsiTheme="minorHAnsi"/>
          <w:w w:val="0"/>
          <w:sz w:val="22"/>
          <w:szCs w:val="22"/>
          <w:lang w:bidi="ar-SA"/>
        </w:rPr>
        <w:t>must</w:t>
      </w:r>
      <w:r w:rsidRPr="00363257">
        <w:rPr>
          <w:rFonts w:asciiTheme="minorHAnsi" w:hAnsiTheme="minorHAnsi"/>
          <w:w w:val="0"/>
          <w:sz w:val="22"/>
          <w:szCs w:val="22"/>
          <w:lang w:bidi="ar-SA"/>
        </w:rPr>
        <w:t xml:space="preserve"> be completely removed prior to planting.</w:t>
      </w:r>
    </w:p>
    <w:p w:rsidR="0004474A" w:rsidRPr="00363257" w:rsidRDefault="0004474A" w:rsidP="00363257">
      <w:pPr>
        <w:pStyle w:val="ListParagraph"/>
        <w:numPr>
          <w:ilvl w:val="0"/>
          <w:numId w:val="32"/>
        </w:numPr>
        <w:suppressAutoHyphens w:val="0"/>
        <w:autoSpaceDE/>
        <w:autoSpaceDN/>
        <w:adjustRightInd/>
        <w:spacing w:before="120" w:after="120"/>
        <w:ind w:left="1260"/>
        <w:rPr>
          <w:rFonts w:asciiTheme="minorHAnsi" w:hAnsiTheme="minorHAnsi"/>
          <w:color w:val="auto"/>
          <w:sz w:val="22"/>
          <w:szCs w:val="22"/>
          <w:lang w:bidi="ar-SA"/>
        </w:rPr>
      </w:pPr>
      <w:r w:rsidRPr="00363257">
        <w:rPr>
          <w:rFonts w:asciiTheme="minorHAnsi" w:hAnsiTheme="minorHAnsi"/>
          <w:w w:val="0"/>
          <w:sz w:val="22"/>
          <w:szCs w:val="22"/>
          <w:lang w:bidi="ar-SA"/>
        </w:rPr>
        <w:t xml:space="preserve">Trees </w:t>
      </w:r>
      <w:r w:rsidR="006015A7">
        <w:rPr>
          <w:rFonts w:asciiTheme="minorHAnsi" w:hAnsiTheme="minorHAnsi"/>
          <w:w w:val="0"/>
          <w:sz w:val="22"/>
          <w:szCs w:val="22"/>
          <w:lang w:bidi="ar-SA"/>
        </w:rPr>
        <w:t>will</w:t>
      </w:r>
      <w:r w:rsidR="006015A7" w:rsidRPr="00363257">
        <w:rPr>
          <w:rFonts w:asciiTheme="minorHAnsi" w:hAnsiTheme="minorHAnsi"/>
          <w:w w:val="0"/>
          <w:sz w:val="22"/>
          <w:szCs w:val="22"/>
          <w:lang w:bidi="ar-SA"/>
        </w:rPr>
        <w:t xml:space="preserve"> </w:t>
      </w:r>
      <w:r w:rsidRPr="00363257">
        <w:rPr>
          <w:rFonts w:asciiTheme="minorHAnsi" w:hAnsiTheme="minorHAnsi"/>
          <w:w w:val="0"/>
          <w:sz w:val="22"/>
          <w:szCs w:val="22"/>
          <w:lang w:bidi="ar-SA"/>
        </w:rPr>
        <w:t xml:space="preserve">not be accepted when the ball of earth surrounding its roots has been cracked, broken or otherwise damaged.  </w:t>
      </w:r>
    </w:p>
    <w:p w:rsidR="0004474A" w:rsidRPr="00363257" w:rsidRDefault="0004474A" w:rsidP="00363257">
      <w:pPr>
        <w:pStyle w:val="ListParagraph"/>
        <w:numPr>
          <w:ilvl w:val="0"/>
          <w:numId w:val="32"/>
        </w:numPr>
        <w:suppressAutoHyphens w:val="0"/>
        <w:autoSpaceDE/>
        <w:autoSpaceDN/>
        <w:adjustRightInd/>
        <w:spacing w:before="120" w:after="120"/>
        <w:ind w:left="1260"/>
        <w:rPr>
          <w:rFonts w:asciiTheme="minorHAnsi" w:hAnsiTheme="minorHAnsi"/>
          <w:color w:val="auto"/>
          <w:sz w:val="22"/>
          <w:szCs w:val="22"/>
          <w:lang w:bidi="ar-SA"/>
        </w:rPr>
      </w:pPr>
      <w:r w:rsidRPr="00363257">
        <w:rPr>
          <w:rFonts w:asciiTheme="minorHAnsi" w:hAnsiTheme="minorHAnsi"/>
          <w:w w:val="0"/>
          <w:sz w:val="22"/>
          <w:szCs w:val="22"/>
          <w:lang w:bidi="ar-SA"/>
        </w:rPr>
        <w:t xml:space="preserve">Root pruning of </w:t>
      </w:r>
      <w:r w:rsidR="0001321F">
        <w:rPr>
          <w:rFonts w:asciiTheme="minorHAnsi" w:hAnsiTheme="minorHAnsi"/>
          <w:w w:val="0"/>
          <w:sz w:val="22"/>
          <w:szCs w:val="22"/>
          <w:lang w:bidi="ar-SA"/>
        </w:rPr>
        <w:t>Tree</w:t>
      </w:r>
      <w:r w:rsidR="00ED6247">
        <w:rPr>
          <w:rFonts w:asciiTheme="minorHAnsi" w:hAnsiTheme="minorHAnsi"/>
          <w:w w:val="0"/>
          <w:sz w:val="22"/>
          <w:szCs w:val="22"/>
          <w:lang w:bidi="ar-SA"/>
        </w:rPr>
        <w:t>s</w:t>
      </w:r>
      <w:r w:rsidRPr="00363257">
        <w:rPr>
          <w:rFonts w:asciiTheme="minorHAnsi" w:hAnsiTheme="minorHAnsi"/>
          <w:w w:val="0"/>
          <w:sz w:val="22"/>
          <w:szCs w:val="22"/>
          <w:lang w:bidi="ar-SA"/>
        </w:rPr>
        <w:t xml:space="preserve">, when required by the Town, </w:t>
      </w:r>
      <w:r w:rsidR="006015A7">
        <w:rPr>
          <w:rFonts w:asciiTheme="minorHAnsi" w:hAnsiTheme="minorHAnsi"/>
          <w:w w:val="0"/>
          <w:sz w:val="22"/>
          <w:szCs w:val="22"/>
          <w:lang w:bidi="ar-SA"/>
        </w:rPr>
        <w:t>must</w:t>
      </w:r>
      <w:r w:rsidRPr="00363257">
        <w:rPr>
          <w:rFonts w:asciiTheme="minorHAnsi" w:hAnsiTheme="minorHAnsi"/>
          <w:w w:val="0"/>
          <w:sz w:val="22"/>
          <w:szCs w:val="22"/>
          <w:lang w:bidi="ar-SA"/>
        </w:rPr>
        <w:t xml:space="preserve"> be done a minimum of six (6) weeks or for a period as determined by the Town, prior to planting.  Prior to root pruning, the Contractor </w:t>
      </w:r>
      <w:r w:rsidR="006015A7">
        <w:rPr>
          <w:rFonts w:asciiTheme="minorHAnsi" w:hAnsiTheme="minorHAnsi"/>
          <w:w w:val="0"/>
          <w:sz w:val="22"/>
          <w:szCs w:val="22"/>
          <w:lang w:bidi="ar-SA"/>
        </w:rPr>
        <w:t>must</w:t>
      </w:r>
      <w:r w:rsidRPr="00363257">
        <w:rPr>
          <w:rFonts w:asciiTheme="minorHAnsi" w:hAnsiTheme="minorHAnsi"/>
          <w:w w:val="0"/>
          <w:sz w:val="22"/>
          <w:szCs w:val="22"/>
          <w:lang w:bidi="ar-SA"/>
        </w:rPr>
        <w:t xml:space="preserve"> give 48-hour advance notice to the Town advising of the date to root prune any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This </w:t>
      </w:r>
      <w:r w:rsidR="006015A7">
        <w:rPr>
          <w:rFonts w:asciiTheme="minorHAnsi" w:hAnsiTheme="minorHAnsi"/>
          <w:w w:val="0"/>
          <w:sz w:val="22"/>
          <w:szCs w:val="22"/>
          <w:lang w:bidi="ar-SA"/>
        </w:rPr>
        <w:t>will</w:t>
      </w:r>
      <w:r w:rsidR="006015A7" w:rsidRPr="00363257">
        <w:rPr>
          <w:rFonts w:asciiTheme="minorHAnsi" w:hAnsiTheme="minorHAnsi"/>
          <w:w w:val="0"/>
          <w:sz w:val="22"/>
          <w:szCs w:val="22"/>
          <w:lang w:bidi="ar-SA"/>
        </w:rPr>
        <w:t xml:space="preserve"> </w:t>
      </w:r>
      <w:r w:rsidRPr="00363257">
        <w:rPr>
          <w:rFonts w:asciiTheme="minorHAnsi" w:hAnsiTheme="minorHAnsi"/>
          <w:w w:val="0"/>
          <w:sz w:val="22"/>
          <w:szCs w:val="22"/>
          <w:lang w:bidi="ar-SA"/>
        </w:rPr>
        <w:t>allow for any inspections during or after the root pruning, if necessary.</w:t>
      </w:r>
    </w:p>
    <w:p w:rsidR="0004474A" w:rsidRPr="00363257" w:rsidRDefault="0004474A" w:rsidP="00363257">
      <w:pPr>
        <w:pStyle w:val="ListParagraph"/>
        <w:suppressAutoHyphens w:val="0"/>
        <w:autoSpaceDE/>
        <w:autoSpaceDN/>
        <w:adjustRightInd/>
        <w:spacing w:after="120"/>
        <w:ind w:left="0"/>
        <w:rPr>
          <w:rFonts w:asciiTheme="minorHAnsi" w:hAnsiTheme="minorHAnsi" w:cs="Times New Roman"/>
          <w:b/>
          <w:sz w:val="22"/>
          <w:szCs w:val="22"/>
          <w:u w:val="single"/>
        </w:rPr>
      </w:pPr>
      <w:r w:rsidRPr="00363257">
        <w:rPr>
          <w:rFonts w:asciiTheme="minorHAnsi" w:hAnsiTheme="minorHAnsi" w:cs="Times New Roman"/>
          <w:b/>
          <w:sz w:val="22"/>
          <w:szCs w:val="22"/>
          <w:u w:val="single"/>
        </w:rPr>
        <w:t>5.5</w:t>
      </w:r>
      <w:r w:rsidRPr="00363257">
        <w:rPr>
          <w:rFonts w:asciiTheme="minorHAnsi" w:hAnsiTheme="minorHAnsi" w:cs="Times New Roman"/>
          <w:b/>
          <w:sz w:val="22"/>
          <w:szCs w:val="22"/>
        </w:rPr>
        <w:tab/>
      </w:r>
      <w:r w:rsidRPr="00363257">
        <w:rPr>
          <w:rFonts w:asciiTheme="minorHAnsi" w:hAnsiTheme="minorHAnsi"/>
          <w:b/>
          <w:color w:val="auto"/>
          <w:sz w:val="22"/>
          <w:szCs w:val="22"/>
          <w:u w:val="single"/>
          <w:lang w:bidi="ar-SA"/>
        </w:rPr>
        <w:t>TRANSPORTING AND HANDLING OF PALMS, TREES AND CONTAINER MATERIALS</w:t>
      </w:r>
    </w:p>
    <w:p w:rsidR="0004474A" w:rsidRPr="00363257" w:rsidRDefault="0004474A" w:rsidP="00363257">
      <w:pPr>
        <w:pStyle w:val="ListParagraph"/>
        <w:suppressAutoHyphens w:val="0"/>
        <w:autoSpaceDE/>
        <w:autoSpaceDN/>
        <w:adjustRightInd/>
        <w:spacing w:after="120"/>
        <w:rPr>
          <w:rFonts w:asciiTheme="minorHAnsi" w:hAnsiTheme="minorHAnsi" w:cs="Times New Roman"/>
          <w:b/>
          <w:sz w:val="22"/>
          <w:szCs w:val="22"/>
          <w:u w:val="single"/>
        </w:rPr>
      </w:pPr>
      <w:r w:rsidRPr="00363257">
        <w:rPr>
          <w:rFonts w:asciiTheme="minorHAnsi" w:hAnsiTheme="minorHAnsi"/>
          <w:color w:val="auto"/>
          <w:sz w:val="22"/>
          <w:szCs w:val="22"/>
          <w:lang w:bidi="ar-SA"/>
        </w:rPr>
        <w:t xml:space="preserve">Transport material on vehicles large enough to allow </w:t>
      </w:r>
      <w:r w:rsidR="00E5638A">
        <w:rPr>
          <w:rFonts w:asciiTheme="minorHAnsi" w:hAnsiTheme="minorHAnsi"/>
          <w:w w:val="0"/>
          <w:sz w:val="22"/>
          <w:szCs w:val="22"/>
          <w:lang w:bidi="ar-SA"/>
        </w:rPr>
        <w:t>Trees</w:t>
      </w:r>
      <w:r w:rsidRPr="00363257">
        <w:rPr>
          <w:rFonts w:asciiTheme="minorHAnsi" w:hAnsiTheme="minorHAnsi"/>
          <w:color w:val="auto"/>
          <w:sz w:val="22"/>
          <w:szCs w:val="22"/>
          <w:lang w:bidi="ar-SA"/>
        </w:rPr>
        <w:t xml:space="preserve"> to be uncrowded. Cover to prevent wind damage during transit.</w:t>
      </w:r>
    </w:p>
    <w:p w:rsidR="0004474A" w:rsidRPr="00363257" w:rsidRDefault="0004474A" w:rsidP="00363257">
      <w:pPr>
        <w:suppressAutoHyphens w:val="0"/>
        <w:autoSpaceDE/>
        <w:autoSpaceDN/>
        <w:adjustRightInd/>
        <w:spacing w:after="120"/>
        <w:rPr>
          <w:rFonts w:asciiTheme="minorHAnsi" w:hAnsiTheme="minorHAnsi"/>
          <w:b/>
          <w:color w:val="auto"/>
          <w:sz w:val="22"/>
          <w:szCs w:val="22"/>
          <w:u w:val="single"/>
          <w:lang w:bidi="ar-SA"/>
        </w:rPr>
      </w:pPr>
      <w:r w:rsidRPr="00363257">
        <w:rPr>
          <w:rFonts w:asciiTheme="minorHAnsi" w:hAnsiTheme="minorHAnsi"/>
          <w:b/>
          <w:color w:val="auto"/>
          <w:sz w:val="22"/>
          <w:szCs w:val="22"/>
          <w:u w:val="single"/>
          <w:lang w:bidi="ar-SA"/>
        </w:rPr>
        <w:t>5.6</w:t>
      </w:r>
      <w:r w:rsidRPr="00363257">
        <w:rPr>
          <w:rFonts w:asciiTheme="minorHAnsi" w:hAnsiTheme="minorHAnsi"/>
          <w:b/>
          <w:color w:val="auto"/>
          <w:sz w:val="22"/>
          <w:szCs w:val="22"/>
          <w:lang w:bidi="ar-SA"/>
        </w:rPr>
        <w:tab/>
      </w:r>
      <w:r w:rsidRPr="00363257">
        <w:rPr>
          <w:rFonts w:asciiTheme="minorHAnsi" w:hAnsiTheme="minorHAnsi"/>
          <w:b/>
          <w:w w:val="0"/>
          <w:sz w:val="22"/>
          <w:szCs w:val="22"/>
          <w:u w:val="single"/>
          <w:lang w:bidi="ar-SA"/>
        </w:rPr>
        <w:t>TOPSOIL AND SAND</w:t>
      </w:r>
    </w:p>
    <w:p w:rsidR="0004474A" w:rsidRPr="00363257" w:rsidRDefault="0004474A" w:rsidP="00363257">
      <w:pPr>
        <w:pStyle w:val="ListParagraph"/>
        <w:numPr>
          <w:ilvl w:val="0"/>
          <w:numId w:val="34"/>
        </w:numPr>
        <w:tabs>
          <w:tab w:val="left" w:pos="540"/>
        </w:tabs>
        <w:suppressAutoHyphens w:val="0"/>
        <w:autoSpaceDE/>
        <w:autoSpaceDN/>
        <w:adjustRightInd/>
        <w:spacing w:after="120"/>
        <w:ind w:left="1267"/>
        <w:rPr>
          <w:rFonts w:asciiTheme="minorHAnsi" w:hAnsiTheme="minorHAnsi"/>
          <w:w w:val="0"/>
          <w:sz w:val="22"/>
          <w:szCs w:val="22"/>
          <w:lang w:bidi="ar-SA"/>
        </w:rPr>
      </w:pPr>
      <w:r w:rsidRPr="00363257">
        <w:rPr>
          <w:rFonts w:asciiTheme="minorHAnsi" w:hAnsiTheme="minorHAnsi"/>
          <w:w w:val="0"/>
          <w:sz w:val="22"/>
          <w:szCs w:val="22"/>
          <w:lang w:bidi="ar-SA"/>
        </w:rPr>
        <w:t xml:space="preserve">Topsoil for use in preparing soil for backfilling tree pits </w:t>
      </w:r>
      <w:r w:rsidR="00686F91">
        <w:rPr>
          <w:rFonts w:asciiTheme="minorHAnsi" w:hAnsiTheme="minorHAnsi"/>
          <w:w w:val="0"/>
          <w:sz w:val="22"/>
          <w:szCs w:val="22"/>
          <w:lang w:bidi="ar-SA"/>
        </w:rPr>
        <w:t>must</w:t>
      </w:r>
      <w:r w:rsidR="00686F91" w:rsidRPr="00363257">
        <w:rPr>
          <w:rFonts w:asciiTheme="minorHAnsi" w:hAnsiTheme="minorHAnsi"/>
          <w:w w:val="0"/>
          <w:sz w:val="22"/>
          <w:szCs w:val="22"/>
          <w:lang w:bidi="ar-SA"/>
        </w:rPr>
        <w:t xml:space="preserve"> </w:t>
      </w:r>
      <w:r w:rsidRPr="00363257">
        <w:rPr>
          <w:rFonts w:asciiTheme="minorHAnsi" w:hAnsiTheme="minorHAnsi"/>
          <w:w w:val="0"/>
          <w:sz w:val="22"/>
          <w:szCs w:val="22"/>
          <w:lang w:bidi="ar-SA"/>
        </w:rPr>
        <w:t xml:space="preserve">be twenty percent (20% muck and eighty percent (80%) sand and be fertile, friable, and of a loamy character, without mixture of subsoil materials, and obtained from a well-drained, arable site.  It </w:t>
      </w:r>
      <w:r w:rsidR="006015A7">
        <w:rPr>
          <w:rFonts w:asciiTheme="minorHAnsi" w:hAnsiTheme="minorHAnsi"/>
          <w:w w:val="0"/>
          <w:sz w:val="22"/>
          <w:szCs w:val="22"/>
          <w:lang w:bidi="ar-SA"/>
        </w:rPr>
        <w:t>must</w:t>
      </w:r>
      <w:r w:rsidRPr="00363257">
        <w:rPr>
          <w:rFonts w:asciiTheme="minorHAnsi" w:hAnsiTheme="minorHAnsi"/>
          <w:w w:val="0"/>
          <w:sz w:val="22"/>
          <w:szCs w:val="22"/>
          <w:lang w:bidi="ar-SA"/>
        </w:rPr>
        <w:t xml:space="preserve"> contain three (3) to five (5) percent decomposed organic matter and </w:t>
      </w:r>
      <w:r w:rsidR="006015A7">
        <w:rPr>
          <w:rFonts w:asciiTheme="minorHAnsi" w:hAnsiTheme="minorHAnsi"/>
          <w:w w:val="0"/>
          <w:sz w:val="22"/>
          <w:szCs w:val="22"/>
          <w:lang w:bidi="ar-SA"/>
        </w:rPr>
        <w:t>must</w:t>
      </w:r>
      <w:r w:rsidRPr="00363257">
        <w:rPr>
          <w:rFonts w:asciiTheme="minorHAnsi" w:hAnsiTheme="minorHAnsi"/>
          <w:w w:val="0"/>
          <w:sz w:val="22"/>
          <w:szCs w:val="22"/>
          <w:lang w:bidi="ar-SA"/>
        </w:rPr>
        <w:t xml:space="preserve"> be free from heavy clay, course sand, stones, lime, lumps, plants, roots or other foreign materials, or noxious weeds.  It </w:t>
      </w:r>
      <w:r w:rsidR="006015A7">
        <w:rPr>
          <w:rFonts w:asciiTheme="minorHAnsi" w:hAnsiTheme="minorHAnsi"/>
          <w:w w:val="0"/>
          <w:sz w:val="22"/>
          <w:szCs w:val="22"/>
          <w:lang w:bidi="ar-SA"/>
        </w:rPr>
        <w:t>must</w:t>
      </w:r>
      <w:r w:rsidRPr="00363257">
        <w:rPr>
          <w:rFonts w:asciiTheme="minorHAnsi" w:hAnsiTheme="minorHAnsi"/>
          <w:w w:val="0"/>
          <w:sz w:val="22"/>
          <w:szCs w:val="22"/>
          <w:lang w:bidi="ar-SA"/>
        </w:rPr>
        <w:t xml:space="preserve"> not contain toxic substances, which may be harmful to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growth. </w:t>
      </w:r>
      <w:r w:rsidRPr="00363257">
        <w:rPr>
          <w:rFonts w:asciiTheme="minorHAnsi" w:hAnsiTheme="minorHAnsi"/>
          <w:color w:val="auto"/>
          <w:sz w:val="22"/>
          <w:szCs w:val="22"/>
          <w:lang w:bidi="ar-SA"/>
        </w:rPr>
        <w:t>Provide soil from ground that has never been stripped, with a slight acid reaction (5.0 to 7.0 pH) and without an excess of calcium or carbonate, delivered in a friable condition. See tree planting detail for extent of backfilling requirements.</w:t>
      </w:r>
    </w:p>
    <w:p w:rsidR="0004474A" w:rsidRPr="00363257" w:rsidRDefault="0004474A" w:rsidP="00363257">
      <w:pPr>
        <w:pStyle w:val="ListParagraph"/>
        <w:numPr>
          <w:ilvl w:val="0"/>
          <w:numId w:val="34"/>
        </w:numPr>
        <w:tabs>
          <w:tab w:val="left" w:pos="540"/>
        </w:tabs>
        <w:suppressAutoHyphens w:val="0"/>
        <w:autoSpaceDE/>
        <w:autoSpaceDN/>
        <w:adjustRightInd/>
        <w:spacing w:after="120"/>
        <w:ind w:left="1267"/>
        <w:rPr>
          <w:rFonts w:asciiTheme="minorHAnsi" w:hAnsiTheme="minorHAnsi"/>
          <w:w w:val="0"/>
          <w:sz w:val="22"/>
          <w:szCs w:val="22"/>
          <w:lang w:bidi="ar-SA"/>
        </w:rPr>
      </w:pPr>
      <w:r w:rsidRPr="00363257">
        <w:rPr>
          <w:rFonts w:asciiTheme="minorHAnsi" w:hAnsiTheme="minorHAnsi"/>
          <w:w w:val="0"/>
          <w:sz w:val="22"/>
          <w:szCs w:val="22"/>
          <w:lang w:bidi="ar-SA"/>
        </w:rPr>
        <w:t xml:space="preserve">Sand </w:t>
      </w:r>
      <w:r w:rsidR="00686F91">
        <w:rPr>
          <w:rFonts w:asciiTheme="minorHAnsi" w:hAnsiTheme="minorHAnsi"/>
          <w:w w:val="0"/>
          <w:sz w:val="22"/>
          <w:szCs w:val="22"/>
          <w:lang w:bidi="ar-SA"/>
        </w:rPr>
        <w:t>must</w:t>
      </w:r>
      <w:r w:rsidRPr="00363257">
        <w:rPr>
          <w:rFonts w:asciiTheme="minorHAnsi" w:hAnsiTheme="minorHAnsi"/>
          <w:w w:val="0"/>
          <w:sz w:val="22"/>
          <w:szCs w:val="22"/>
          <w:lang w:bidi="ar-SA"/>
        </w:rPr>
        <w:t xml:space="preserve"> be coarse, clean, well</w:t>
      </w:r>
      <w:r w:rsidR="006015A7">
        <w:rPr>
          <w:rFonts w:asciiTheme="minorHAnsi" w:hAnsiTheme="minorHAnsi"/>
          <w:w w:val="0"/>
          <w:sz w:val="22"/>
          <w:szCs w:val="22"/>
          <w:lang w:bidi="ar-SA"/>
        </w:rPr>
        <w:t>-</w:t>
      </w:r>
      <w:r w:rsidRPr="00363257">
        <w:rPr>
          <w:rFonts w:asciiTheme="minorHAnsi" w:hAnsiTheme="minorHAnsi"/>
          <w:w w:val="0"/>
          <w:sz w:val="22"/>
          <w:szCs w:val="22"/>
          <w:lang w:bidi="ar-SA"/>
        </w:rPr>
        <w:t xml:space="preserve">draining native sand.  Contractor </w:t>
      </w:r>
      <w:r w:rsidR="006015A7">
        <w:rPr>
          <w:rFonts w:asciiTheme="minorHAnsi" w:hAnsiTheme="minorHAnsi"/>
          <w:w w:val="0"/>
          <w:sz w:val="22"/>
          <w:szCs w:val="22"/>
          <w:lang w:bidi="ar-SA"/>
        </w:rPr>
        <w:t>must</w:t>
      </w:r>
      <w:r w:rsidRPr="00363257">
        <w:rPr>
          <w:rFonts w:asciiTheme="minorHAnsi" w:hAnsiTheme="minorHAnsi"/>
          <w:w w:val="0"/>
          <w:sz w:val="22"/>
          <w:szCs w:val="22"/>
          <w:lang w:bidi="ar-SA"/>
        </w:rPr>
        <w:t xml:space="preserve"> submit results of soil tests for topsoil and sand proposed for use under this contract for approval by the own.</w:t>
      </w:r>
    </w:p>
    <w:p w:rsidR="0004474A" w:rsidRPr="00363257" w:rsidRDefault="0004474A" w:rsidP="00363257">
      <w:pPr>
        <w:suppressAutoHyphens w:val="0"/>
        <w:autoSpaceDE/>
        <w:autoSpaceDN/>
        <w:adjustRightInd/>
        <w:spacing w:after="120"/>
        <w:rPr>
          <w:rFonts w:asciiTheme="minorHAnsi" w:hAnsiTheme="minorHAnsi"/>
          <w:b/>
          <w:color w:val="auto"/>
          <w:sz w:val="22"/>
          <w:szCs w:val="22"/>
          <w:u w:val="single"/>
          <w:lang w:bidi="ar-SA"/>
        </w:rPr>
      </w:pPr>
      <w:bookmarkStart w:id="120" w:name="_DV_M418"/>
      <w:bookmarkEnd w:id="120"/>
      <w:r w:rsidRPr="00363257">
        <w:rPr>
          <w:rFonts w:asciiTheme="minorHAnsi" w:hAnsiTheme="minorHAnsi"/>
          <w:b/>
          <w:color w:val="auto"/>
          <w:sz w:val="22"/>
          <w:szCs w:val="22"/>
          <w:u w:val="single"/>
          <w:lang w:bidi="ar-SA"/>
        </w:rPr>
        <w:t>5.7</w:t>
      </w:r>
      <w:r w:rsidRPr="00363257">
        <w:rPr>
          <w:rFonts w:asciiTheme="minorHAnsi" w:hAnsiTheme="minorHAnsi"/>
          <w:b/>
          <w:color w:val="auto"/>
          <w:sz w:val="22"/>
          <w:szCs w:val="22"/>
          <w:lang w:bidi="ar-SA"/>
        </w:rPr>
        <w:tab/>
      </w:r>
      <w:r w:rsidRPr="00363257">
        <w:rPr>
          <w:rFonts w:asciiTheme="minorHAnsi" w:hAnsiTheme="minorHAnsi"/>
          <w:b/>
          <w:w w:val="0"/>
          <w:sz w:val="22"/>
          <w:szCs w:val="22"/>
          <w:u w:val="single"/>
          <w:lang w:bidi="ar-SA"/>
        </w:rPr>
        <w:t>WEED BARRIER CLOTH</w:t>
      </w:r>
    </w:p>
    <w:p w:rsidR="0004474A" w:rsidRPr="00363257" w:rsidRDefault="0004474A" w:rsidP="00363257">
      <w:pPr>
        <w:suppressAutoHyphens w:val="0"/>
        <w:autoSpaceDE/>
        <w:autoSpaceDN/>
        <w:adjustRightInd/>
        <w:spacing w:after="120"/>
        <w:ind w:left="720"/>
        <w:rPr>
          <w:rFonts w:asciiTheme="minorHAnsi" w:hAnsiTheme="minorHAnsi"/>
          <w:color w:val="auto"/>
          <w:sz w:val="22"/>
          <w:szCs w:val="22"/>
          <w:lang w:bidi="ar-SA"/>
        </w:rPr>
      </w:pPr>
      <w:r w:rsidRPr="00363257">
        <w:rPr>
          <w:rFonts w:asciiTheme="minorHAnsi" w:hAnsiTheme="minorHAnsi"/>
          <w:w w:val="0"/>
          <w:sz w:val="22"/>
          <w:szCs w:val="22"/>
          <w:lang w:bidi="ar-SA"/>
        </w:rPr>
        <w:t xml:space="preserve">Weed barrier cloth </w:t>
      </w:r>
      <w:r w:rsidR="006015A7">
        <w:rPr>
          <w:rFonts w:asciiTheme="minorHAnsi" w:hAnsiTheme="minorHAnsi"/>
          <w:w w:val="0"/>
          <w:sz w:val="22"/>
          <w:szCs w:val="22"/>
          <w:lang w:bidi="ar-SA"/>
        </w:rPr>
        <w:t>must</w:t>
      </w:r>
      <w:r w:rsidRPr="00363257">
        <w:rPr>
          <w:rFonts w:asciiTheme="minorHAnsi" w:hAnsiTheme="minorHAnsi"/>
          <w:w w:val="0"/>
          <w:sz w:val="22"/>
          <w:szCs w:val="22"/>
          <w:lang w:bidi="ar-SA"/>
        </w:rPr>
        <w:t xml:space="preserve"> be a woven, needle-punched polypropylene, 28 mil thickness, 22 x 11 substrate, with combined substrate and fiber weight of 4.8 ounces per square yard, 25 gallons per square foot per minute permeability, 2500 carbon arc hours UV protection, Pro 5 Weed Barrier by DeWitt or equal (1-800-888-9669).</w:t>
      </w:r>
    </w:p>
    <w:p w:rsidR="0004474A" w:rsidRPr="00363257" w:rsidRDefault="0004474A" w:rsidP="00363257">
      <w:pPr>
        <w:suppressAutoHyphens w:val="0"/>
        <w:autoSpaceDE/>
        <w:autoSpaceDN/>
        <w:adjustRightInd/>
        <w:spacing w:after="120"/>
        <w:rPr>
          <w:rFonts w:asciiTheme="minorHAnsi" w:hAnsiTheme="minorHAnsi"/>
          <w:b/>
          <w:color w:val="auto"/>
          <w:sz w:val="22"/>
          <w:szCs w:val="22"/>
          <w:u w:val="single"/>
          <w:lang w:bidi="ar-SA"/>
        </w:rPr>
      </w:pPr>
      <w:r w:rsidRPr="00363257">
        <w:rPr>
          <w:rFonts w:asciiTheme="minorHAnsi" w:hAnsiTheme="minorHAnsi"/>
          <w:b/>
          <w:color w:val="auto"/>
          <w:sz w:val="22"/>
          <w:szCs w:val="22"/>
          <w:u w:val="single"/>
          <w:lang w:bidi="ar-SA"/>
        </w:rPr>
        <w:t>5.8</w:t>
      </w:r>
      <w:r w:rsidRPr="00363257">
        <w:rPr>
          <w:rFonts w:asciiTheme="minorHAnsi" w:hAnsiTheme="minorHAnsi"/>
          <w:b/>
          <w:color w:val="auto"/>
          <w:sz w:val="22"/>
          <w:szCs w:val="22"/>
          <w:lang w:bidi="ar-SA"/>
        </w:rPr>
        <w:tab/>
      </w:r>
      <w:r w:rsidRPr="00363257">
        <w:rPr>
          <w:rFonts w:asciiTheme="minorHAnsi" w:hAnsiTheme="minorHAnsi"/>
          <w:b/>
          <w:w w:val="0"/>
          <w:sz w:val="22"/>
          <w:szCs w:val="22"/>
          <w:u w:val="single"/>
          <w:lang w:bidi="ar-SA"/>
        </w:rPr>
        <w:t>FERTILIZER</w:t>
      </w:r>
    </w:p>
    <w:p w:rsidR="0004474A" w:rsidRPr="00363257" w:rsidRDefault="0004474A" w:rsidP="00363257">
      <w:pPr>
        <w:pStyle w:val="ListParagraph"/>
        <w:numPr>
          <w:ilvl w:val="0"/>
          <w:numId w:val="35"/>
        </w:numPr>
        <w:suppressAutoHyphens w:val="0"/>
        <w:autoSpaceDE/>
        <w:autoSpaceDN/>
        <w:adjustRightInd/>
        <w:spacing w:after="120"/>
        <w:rPr>
          <w:rFonts w:asciiTheme="minorHAnsi" w:hAnsiTheme="minorHAnsi"/>
          <w:color w:val="auto"/>
          <w:sz w:val="22"/>
          <w:szCs w:val="22"/>
          <w:lang w:bidi="ar-SA"/>
        </w:rPr>
      </w:pPr>
      <w:r w:rsidRPr="00363257">
        <w:rPr>
          <w:rFonts w:asciiTheme="minorHAnsi" w:hAnsiTheme="minorHAnsi"/>
          <w:w w:val="0"/>
          <w:sz w:val="22"/>
          <w:szCs w:val="22"/>
          <w:lang w:bidi="ar-SA"/>
        </w:rPr>
        <w:t>Type of Fertilizer</w:t>
      </w:r>
    </w:p>
    <w:p w:rsidR="0004474A" w:rsidRPr="00363257" w:rsidRDefault="0004474A" w:rsidP="00363257">
      <w:pPr>
        <w:pStyle w:val="ListParagraph"/>
        <w:numPr>
          <w:ilvl w:val="1"/>
          <w:numId w:val="35"/>
        </w:numPr>
        <w:suppressAutoHyphens w:val="0"/>
        <w:autoSpaceDE/>
        <w:autoSpaceDN/>
        <w:adjustRightInd/>
        <w:spacing w:after="120"/>
        <w:ind w:left="1980"/>
        <w:rPr>
          <w:rFonts w:asciiTheme="minorHAnsi" w:hAnsiTheme="minorHAnsi"/>
          <w:color w:val="auto"/>
          <w:sz w:val="22"/>
          <w:szCs w:val="22"/>
          <w:lang w:bidi="ar-SA"/>
        </w:rPr>
      </w:pPr>
      <w:r w:rsidRPr="00363257">
        <w:rPr>
          <w:rFonts w:asciiTheme="minorHAnsi" w:hAnsiTheme="minorHAnsi"/>
          <w:w w:val="0"/>
          <w:sz w:val="22"/>
          <w:szCs w:val="22"/>
          <w:lang w:bidi="ar-SA"/>
        </w:rPr>
        <w:t xml:space="preserve">Trees, Shrubs, Groundcover &amp; Sod:  </w:t>
      </w:r>
      <w:r w:rsidR="00686F91">
        <w:rPr>
          <w:rFonts w:asciiTheme="minorHAnsi" w:hAnsiTheme="minorHAnsi"/>
          <w:w w:val="0"/>
          <w:sz w:val="22"/>
          <w:szCs w:val="22"/>
          <w:lang w:bidi="ar-SA"/>
        </w:rPr>
        <w:t>Must</w:t>
      </w:r>
      <w:r w:rsidRPr="00363257">
        <w:rPr>
          <w:rFonts w:asciiTheme="minorHAnsi" w:hAnsiTheme="minorHAnsi"/>
          <w:w w:val="0"/>
          <w:sz w:val="22"/>
          <w:szCs w:val="22"/>
          <w:lang w:bidi="ar-SA"/>
        </w:rPr>
        <w:t xml:space="preserve"> be a granular fertilizer having an analysis of 6-6-6 derived from the following sources:</w:t>
      </w:r>
    </w:p>
    <w:tbl>
      <w:tblPr>
        <w:tblStyle w:val="TableGrid"/>
        <w:tblW w:w="0" w:type="auto"/>
        <w:jc w:val="center"/>
        <w:tblInd w:w="2063" w:type="dxa"/>
        <w:tblLook w:val="04A0" w:firstRow="1" w:lastRow="0" w:firstColumn="1" w:lastColumn="0" w:noHBand="0" w:noVBand="1"/>
      </w:tblPr>
      <w:tblGrid>
        <w:gridCol w:w="4788"/>
        <w:gridCol w:w="1170"/>
        <w:gridCol w:w="1620"/>
      </w:tblGrid>
      <w:tr w:rsidR="0004474A" w:rsidRPr="00363257" w:rsidTr="006015A7">
        <w:trPr>
          <w:jc w:val="center"/>
        </w:trPr>
        <w:tc>
          <w:tcPr>
            <w:tcW w:w="4788" w:type="dxa"/>
          </w:tcPr>
          <w:p w:rsidR="0004474A" w:rsidRPr="00363257" w:rsidRDefault="0004474A" w:rsidP="0036325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Total Nitrogen</w:t>
            </w:r>
          </w:p>
        </w:tc>
        <w:tc>
          <w:tcPr>
            <w:tcW w:w="1170" w:type="dxa"/>
          </w:tcPr>
          <w:p w:rsidR="0004474A" w:rsidRPr="00363257" w:rsidRDefault="0004474A" w:rsidP="0036325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36325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6.0%</w:t>
            </w:r>
          </w:p>
        </w:tc>
      </w:tr>
      <w:tr w:rsidR="0004474A" w:rsidRPr="00363257" w:rsidTr="006015A7">
        <w:trPr>
          <w:jc w:val="center"/>
        </w:trPr>
        <w:tc>
          <w:tcPr>
            <w:tcW w:w="4788" w:type="dxa"/>
          </w:tcPr>
          <w:p w:rsidR="0004474A" w:rsidRPr="00363257" w:rsidRDefault="0004474A" w:rsidP="00501907">
            <w:pPr>
              <w:tabs>
                <w:tab w:val="left" w:pos="900"/>
              </w:tabs>
              <w:spacing w:after="120"/>
              <w:ind w:left="360"/>
              <w:rPr>
                <w:rFonts w:asciiTheme="minorHAnsi" w:hAnsiTheme="minorHAnsi"/>
                <w:w w:val="0"/>
                <w:sz w:val="22"/>
                <w:szCs w:val="22"/>
                <w:lang w:bidi="ar-SA"/>
              </w:rPr>
            </w:pPr>
            <w:r w:rsidRPr="00363257">
              <w:rPr>
                <w:rFonts w:asciiTheme="minorHAnsi" w:hAnsiTheme="minorHAnsi"/>
                <w:w w:val="0"/>
                <w:sz w:val="22"/>
                <w:szCs w:val="22"/>
                <w:lang w:bidi="ar-SA"/>
              </w:rPr>
              <w:t>Derived from activated sludge urea-form, sulfur-coated urea and potassium nitrate</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0.75%</w:t>
            </w: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p>
        </w:tc>
      </w:tr>
      <w:tr w:rsidR="0004474A" w:rsidRPr="00363257" w:rsidTr="006015A7">
        <w:trPr>
          <w:jc w:val="center"/>
        </w:trPr>
        <w:tc>
          <w:tcPr>
            <w:tcW w:w="4788" w:type="dxa"/>
          </w:tcPr>
          <w:p w:rsidR="0004474A" w:rsidRPr="00363257" w:rsidRDefault="0004474A" w:rsidP="00363257">
            <w:pPr>
              <w:spacing w:after="120"/>
              <w:ind w:left="360"/>
              <w:rPr>
                <w:rFonts w:asciiTheme="minorHAnsi" w:hAnsiTheme="minorHAnsi"/>
                <w:w w:val="0"/>
                <w:sz w:val="22"/>
                <w:szCs w:val="22"/>
                <w:lang w:bidi="ar-SA"/>
              </w:rPr>
            </w:pPr>
            <w:r w:rsidRPr="00363257">
              <w:rPr>
                <w:rFonts w:asciiTheme="minorHAnsi" w:hAnsiTheme="minorHAnsi"/>
                <w:w w:val="0"/>
                <w:sz w:val="22"/>
                <w:szCs w:val="22"/>
                <w:lang w:bidi="ar-SA"/>
              </w:rPr>
              <w:t>Ammoniac</w:t>
            </w:r>
          </w:p>
        </w:tc>
        <w:tc>
          <w:tcPr>
            <w:tcW w:w="1170" w:type="dxa"/>
          </w:tcPr>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w w:val="0"/>
                <w:sz w:val="22"/>
                <w:szCs w:val="22"/>
                <w:lang w:bidi="ar-SA"/>
              </w:rPr>
              <w:t>0.00%</w:t>
            </w: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p>
        </w:tc>
      </w:tr>
      <w:tr w:rsidR="0004474A" w:rsidRPr="00363257" w:rsidTr="006015A7">
        <w:trPr>
          <w:jc w:val="center"/>
        </w:trPr>
        <w:tc>
          <w:tcPr>
            <w:tcW w:w="4788" w:type="dxa"/>
          </w:tcPr>
          <w:p w:rsidR="0004474A" w:rsidRPr="00363257" w:rsidRDefault="0004474A" w:rsidP="00363257">
            <w:pPr>
              <w:spacing w:after="120"/>
              <w:ind w:left="360"/>
              <w:rPr>
                <w:rFonts w:asciiTheme="minorHAnsi" w:hAnsiTheme="minorHAnsi"/>
                <w:w w:val="0"/>
                <w:sz w:val="22"/>
                <w:szCs w:val="22"/>
                <w:lang w:bidi="ar-SA"/>
              </w:rPr>
            </w:pPr>
            <w:r w:rsidRPr="00363257">
              <w:rPr>
                <w:rFonts w:asciiTheme="minorHAnsi" w:hAnsiTheme="minorHAnsi"/>
                <w:w w:val="0"/>
                <w:sz w:val="22"/>
                <w:szCs w:val="22"/>
                <w:lang w:bidi="ar-SA"/>
              </w:rPr>
              <w:t>Water soluble</w:t>
            </w:r>
          </w:p>
        </w:tc>
        <w:tc>
          <w:tcPr>
            <w:tcW w:w="1170" w:type="dxa"/>
          </w:tcPr>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w w:val="0"/>
                <w:sz w:val="22"/>
                <w:szCs w:val="22"/>
                <w:lang w:bidi="ar-SA"/>
              </w:rPr>
              <w:t>5.00%</w:t>
            </w: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p>
        </w:tc>
      </w:tr>
      <w:tr w:rsidR="0004474A" w:rsidRPr="00363257" w:rsidTr="006015A7">
        <w:trPr>
          <w:jc w:val="center"/>
        </w:trPr>
        <w:tc>
          <w:tcPr>
            <w:tcW w:w="4788" w:type="dxa"/>
          </w:tcPr>
          <w:p w:rsidR="0004474A" w:rsidRPr="00363257" w:rsidRDefault="0004474A" w:rsidP="00363257">
            <w:pPr>
              <w:spacing w:after="120"/>
              <w:ind w:left="360"/>
              <w:rPr>
                <w:rFonts w:asciiTheme="minorHAnsi" w:hAnsiTheme="minorHAnsi"/>
                <w:w w:val="0"/>
                <w:sz w:val="22"/>
                <w:szCs w:val="22"/>
                <w:lang w:bidi="ar-SA"/>
              </w:rPr>
            </w:pPr>
            <w:r w:rsidRPr="00363257">
              <w:rPr>
                <w:rFonts w:asciiTheme="minorHAnsi" w:hAnsiTheme="minorHAnsi"/>
                <w:w w:val="0"/>
                <w:sz w:val="22"/>
                <w:szCs w:val="22"/>
                <w:lang w:bidi="ar-SA"/>
              </w:rPr>
              <w:t>Water insoluble</w:t>
            </w:r>
          </w:p>
        </w:tc>
        <w:tc>
          <w:tcPr>
            <w:tcW w:w="1170" w:type="dxa"/>
          </w:tcPr>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w w:val="0"/>
                <w:sz w:val="22"/>
                <w:szCs w:val="22"/>
                <w:lang w:bidi="ar-SA"/>
              </w:rPr>
              <w:t>0.25%</w:t>
            </w: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p>
        </w:tc>
      </w:tr>
      <w:tr w:rsidR="0004474A" w:rsidRPr="00363257" w:rsidTr="006015A7">
        <w:trPr>
          <w:jc w:val="center"/>
        </w:trPr>
        <w:tc>
          <w:tcPr>
            <w:tcW w:w="4788"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lastRenderedPageBreak/>
              <w:t>Phosphoric Acid</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6.0%</w:t>
            </w:r>
          </w:p>
        </w:tc>
      </w:tr>
      <w:tr w:rsidR="0004474A" w:rsidRPr="00363257" w:rsidTr="006015A7">
        <w:trPr>
          <w:jc w:val="center"/>
        </w:trPr>
        <w:tc>
          <w:tcPr>
            <w:tcW w:w="4788" w:type="dxa"/>
          </w:tcPr>
          <w:p w:rsidR="0004474A" w:rsidRPr="00363257" w:rsidRDefault="0004474A" w:rsidP="00501907">
            <w:pPr>
              <w:tabs>
                <w:tab w:val="left" w:pos="900"/>
              </w:tabs>
              <w:spacing w:after="120"/>
              <w:ind w:left="450"/>
              <w:rPr>
                <w:rFonts w:asciiTheme="minorHAnsi" w:hAnsiTheme="minorHAnsi"/>
                <w:w w:val="0"/>
                <w:sz w:val="22"/>
                <w:szCs w:val="22"/>
                <w:lang w:bidi="ar-SA"/>
              </w:rPr>
            </w:pPr>
            <w:r w:rsidRPr="00363257">
              <w:rPr>
                <w:rFonts w:asciiTheme="minorHAnsi" w:hAnsiTheme="minorHAnsi"/>
                <w:w w:val="0"/>
                <w:sz w:val="22"/>
                <w:szCs w:val="22"/>
                <w:lang w:bidi="ar-SA"/>
              </w:rPr>
              <w:t>Derived from triple super phosphate</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p>
        </w:tc>
      </w:tr>
      <w:tr w:rsidR="0004474A" w:rsidRPr="00363257" w:rsidTr="006015A7">
        <w:trPr>
          <w:jc w:val="center"/>
        </w:trPr>
        <w:tc>
          <w:tcPr>
            <w:tcW w:w="4788"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Water soluble potash</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6.0%</w:t>
            </w:r>
          </w:p>
        </w:tc>
      </w:tr>
      <w:tr w:rsidR="0004474A" w:rsidRPr="00363257" w:rsidTr="006015A7">
        <w:trPr>
          <w:jc w:val="center"/>
        </w:trPr>
        <w:tc>
          <w:tcPr>
            <w:tcW w:w="4788" w:type="dxa"/>
          </w:tcPr>
          <w:p w:rsidR="0004474A" w:rsidRPr="00363257" w:rsidRDefault="0004474A" w:rsidP="00501907">
            <w:pPr>
              <w:tabs>
                <w:tab w:val="left" w:pos="900"/>
              </w:tabs>
              <w:spacing w:after="120"/>
              <w:ind w:left="450"/>
              <w:rPr>
                <w:rFonts w:asciiTheme="minorHAnsi" w:hAnsiTheme="minorHAnsi"/>
                <w:w w:val="0"/>
                <w:sz w:val="22"/>
                <w:szCs w:val="22"/>
                <w:lang w:bidi="ar-SA"/>
              </w:rPr>
            </w:pPr>
            <w:r w:rsidRPr="00363257">
              <w:rPr>
                <w:rFonts w:asciiTheme="minorHAnsi" w:hAnsiTheme="minorHAnsi"/>
                <w:w w:val="0"/>
                <w:sz w:val="22"/>
                <w:szCs w:val="22"/>
                <w:lang w:bidi="ar-SA"/>
              </w:rPr>
              <w:t>Derived from Sulfate of Potash Magnesium, Potassium Nitrate, Sulfate of Potash, and activated sludge</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p>
        </w:tc>
      </w:tr>
      <w:tr w:rsidR="0004474A" w:rsidRPr="00363257" w:rsidTr="006015A7">
        <w:trPr>
          <w:jc w:val="center"/>
        </w:trPr>
        <w:tc>
          <w:tcPr>
            <w:tcW w:w="4788"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Total Magnesium</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2.41%</w:t>
            </w:r>
          </w:p>
        </w:tc>
      </w:tr>
      <w:tr w:rsidR="0004474A" w:rsidRPr="00363257" w:rsidTr="006015A7">
        <w:trPr>
          <w:jc w:val="center"/>
        </w:trPr>
        <w:tc>
          <w:tcPr>
            <w:tcW w:w="4788" w:type="dxa"/>
          </w:tcPr>
          <w:p w:rsidR="0004474A" w:rsidRPr="00363257" w:rsidRDefault="0004474A" w:rsidP="00501907">
            <w:pPr>
              <w:tabs>
                <w:tab w:val="left" w:pos="900"/>
              </w:tabs>
              <w:spacing w:after="120"/>
              <w:ind w:left="450"/>
              <w:rPr>
                <w:rFonts w:asciiTheme="minorHAnsi" w:hAnsiTheme="minorHAnsi"/>
                <w:w w:val="0"/>
                <w:sz w:val="22"/>
                <w:szCs w:val="22"/>
                <w:lang w:bidi="ar-SA"/>
              </w:rPr>
            </w:pPr>
            <w:r w:rsidRPr="00363257">
              <w:rPr>
                <w:rFonts w:asciiTheme="minorHAnsi" w:hAnsiTheme="minorHAnsi"/>
                <w:w w:val="0"/>
                <w:sz w:val="22"/>
                <w:szCs w:val="22"/>
                <w:lang w:bidi="ar-SA"/>
              </w:rPr>
              <w:t>Water soluble:  Derived from Sulfate of Potash Magnesium</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p>
        </w:tc>
      </w:tr>
      <w:tr w:rsidR="0004474A" w:rsidRPr="00363257" w:rsidTr="006015A7">
        <w:trPr>
          <w:jc w:val="center"/>
        </w:trPr>
        <w:tc>
          <w:tcPr>
            <w:tcW w:w="4788"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Total Manganese</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0.77%</w:t>
            </w:r>
          </w:p>
        </w:tc>
      </w:tr>
      <w:tr w:rsidR="0004474A" w:rsidRPr="00363257" w:rsidTr="006015A7">
        <w:trPr>
          <w:jc w:val="center"/>
        </w:trPr>
        <w:tc>
          <w:tcPr>
            <w:tcW w:w="4788" w:type="dxa"/>
          </w:tcPr>
          <w:p w:rsidR="0004474A" w:rsidRPr="00363257" w:rsidRDefault="0004474A" w:rsidP="00501907">
            <w:pPr>
              <w:tabs>
                <w:tab w:val="left" w:pos="900"/>
              </w:tabs>
              <w:spacing w:after="120"/>
              <w:ind w:left="450"/>
              <w:rPr>
                <w:rFonts w:asciiTheme="minorHAnsi" w:hAnsiTheme="minorHAnsi"/>
                <w:w w:val="0"/>
                <w:sz w:val="22"/>
                <w:szCs w:val="22"/>
                <w:lang w:bidi="ar-SA"/>
              </w:rPr>
            </w:pPr>
            <w:r w:rsidRPr="00363257">
              <w:rPr>
                <w:rFonts w:asciiTheme="minorHAnsi" w:hAnsiTheme="minorHAnsi"/>
                <w:w w:val="0"/>
                <w:sz w:val="22"/>
                <w:szCs w:val="22"/>
                <w:lang w:bidi="ar-SA"/>
              </w:rPr>
              <w:t>Derived from Manganous Oxide</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p>
        </w:tc>
      </w:tr>
      <w:tr w:rsidR="0004474A" w:rsidRPr="00363257" w:rsidTr="006015A7">
        <w:trPr>
          <w:jc w:val="center"/>
        </w:trPr>
        <w:tc>
          <w:tcPr>
            <w:tcW w:w="4788"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Total Boron</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0.02%</w:t>
            </w:r>
          </w:p>
        </w:tc>
      </w:tr>
      <w:tr w:rsidR="0004474A" w:rsidRPr="00363257" w:rsidTr="006015A7">
        <w:trPr>
          <w:jc w:val="center"/>
        </w:trPr>
        <w:tc>
          <w:tcPr>
            <w:tcW w:w="4788" w:type="dxa"/>
          </w:tcPr>
          <w:p w:rsidR="0004474A" w:rsidRPr="00363257" w:rsidRDefault="0004474A" w:rsidP="00501907">
            <w:pPr>
              <w:tabs>
                <w:tab w:val="left" w:pos="900"/>
              </w:tabs>
              <w:spacing w:after="120"/>
              <w:ind w:left="450"/>
              <w:rPr>
                <w:rFonts w:asciiTheme="minorHAnsi" w:hAnsiTheme="minorHAnsi"/>
                <w:w w:val="0"/>
                <w:sz w:val="22"/>
                <w:szCs w:val="22"/>
                <w:lang w:bidi="ar-SA"/>
              </w:rPr>
            </w:pPr>
            <w:r w:rsidRPr="00363257">
              <w:rPr>
                <w:rFonts w:asciiTheme="minorHAnsi" w:hAnsiTheme="minorHAnsi"/>
                <w:w w:val="0"/>
                <w:sz w:val="22"/>
                <w:szCs w:val="22"/>
                <w:lang w:bidi="ar-SA"/>
              </w:rPr>
              <w:t>Derived from Sodium Borate</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p>
        </w:tc>
      </w:tr>
      <w:tr w:rsidR="0004474A" w:rsidRPr="00363257" w:rsidTr="006015A7">
        <w:trPr>
          <w:jc w:val="center"/>
        </w:trPr>
        <w:tc>
          <w:tcPr>
            <w:tcW w:w="4788"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Total Copper</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0.07</w:t>
            </w:r>
          </w:p>
        </w:tc>
      </w:tr>
      <w:tr w:rsidR="0004474A" w:rsidRPr="00363257" w:rsidTr="006015A7">
        <w:trPr>
          <w:jc w:val="center"/>
        </w:trPr>
        <w:tc>
          <w:tcPr>
            <w:tcW w:w="4788" w:type="dxa"/>
          </w:tcPr>
          <w:p w:rsidR="0004474A" w:rsidRPr="00363257" w:rsidRDefault="0004474A" w:rsidP="00501907">
            <w:pPr>
              <w:tabs>
                <w:tab w:val="left" w:pos="900"/>
              </w:tabs>
              <w:spacing w:after="120"/>
              <w:ind w:left="450"/>
              <w:rPr>
                <w:rFonts w:asciiTheme="minorHAnsi" w:hAnsiTheme="minorHAnsi"/>
                <w:w w:val="0"/>
                <w:sz w:val="22"/>
                <w:szCs w:val="22"/>
                <w:lang w:bidi="ar-SA"/>
              </w:rPr>
            </w:pPr>
            <w:r w:rsidRPr="00363257">
              <w:rPr>
                <w:rFonts w:asciiTheme="minorHAnsi" w:hAnsiTheme="minorHAnsi"/>
                <w:w w:val="0"/>
                <w:sz w:val="22"/>
                <w:szCs w:val="22"/>
                <w:lang w:bidi="ar-SA"/>
              </w:rPr>
              <w:t>Derived from Copper Oxide</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0.08%</w:t>
            </w:r>
          </w:p>
        </w:tc>
      </w:tr>
      <w:tr w:rsidR="0004474A" w:rsidRPr="00363257" w:rsidTr="006015A7">
        <w:trPr>
          <w:jc w:val="center"/>
        </w:trPr>
        <w:tc>
          <w:tcPr>
            <w:tcW w:w="4788"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Total Zinc</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p>
        </w:tc>
      </w:tr>
      <w:tr w:rsidR="0004474A" w:rsidRPr="00363257" w:rsidTr="006015A7">
        <w:trPr>
          <w:jc w:val="center"/>
        </w:trPr>
        <w:tc>
          <w:tcPr>
            <w:tcW w:w="4788" w:type="dxa"/>
          </w:tcPr>
          <w:p w:rsidR="0004474A" w:rsidRPr="00363257" w:rsidRDefault="0004474A" w:rsidP="00501907">
            <w:pPr>
              <w:tabs>
                <w:tab w:val="left" w:pos="900"/>
              </w:tabs>
              <w:spacing w:after="120"/>
              <w:ind w:left="450"/>
              <w:rPr>
                <w:rFonts w:asciiTheme="minorHAnsi" w:hAnsiTheme="minorHAnsi"/>
                <w:w w:val="0"/>
                <w:sz w:val="22"/>
                <w:szCs w:val="22"/>
                <w:lang w:bidi="ar-SA"/>
              </w:rPr>
            </w:pPr>
            <w:r w:rsidRPr="00363257">
              <w:rPr>
                <w:rFonts w:asciiTheme="minorHAnsi" w:hAnsiTheme="minorHAnsi"/>
                <w:w w:val="0"/>
                <w:sz w:val="22"/>
                <w:szCs w:val="22"/>
                <w:lang w:bidi="ar-SA"/>
              </w:rPr>
              <w:t>Derived from Zinc Oxide</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p>
        </w:tc>
      </w:tr>
      <w:tr w:rsidR="0004474A" w:rsidRPr="00363257" w:rsidTr="006015A7">
        <w:trPr>
          <w:jc w:val="center"/>
        </w:trPr>
        <w:tc>
          <w:tcPr>
            <w:tcW w:w="4788"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Total Iron</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1.00%</w:t>
            </w:r>
          </w:p>
        </w:tc>
      </w:tr>
      <w:tr w:rsidR="0004474A" w:rsidRPr="00363257" w:rsidTr="006015A7">
        <w:trPr>
          <w:jc w:val="center"/>
        </w:trPr>
        <w:tc>
          <w:tcPr>
            <w:tcW w:w="4788" w:type="dxa"/>
          </w:tcPr>
          <w:p w:rsidR="0004474A" w:rsidRPr="00363257" w:rsidRDefault="0004474A" w:rsidP="00501907">
            <w:pPr>
              <w:tabs>
                <w:tab w:val="left" w:pos="900"/>
              </w:tabs>
              <w:spacing w:after="120"/>
              <w:ind w:left="450"/>
              <w:rPr>
                <w:rFonts w:asciiTheme="minorHAnsi" w:hAnsiTheme="minorHAnsi"/>
                <w:w w:val="0"/>
                <w:sz w:val="22"/>
                <w:szCs w:val="22"/>
                <w:lang w:bidi="ar-SA"/>
              </w:rPr>
            </w:pPr>
            <w:r w:rsidRPr="00363257">
              <w:rPr>
                <w:rFonts w:asciiTheme="minorHAnsi" w:hAnsiTheme="minorHAnsi"/>
                <w:w w:val="0"/>
                <w:sz w:val="22"/>
                <w:szCs w:val="22"/>
                <w:lang w:bidi="ar-SA"/>
              </w:rPr>
              <w:t>Derived from Iron Oxide and Ferrous Sulfate</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p>
        </w:tc>
      </w:tr>
      <w:tr w:rsidR="0004474A" w:rsidRPr="00363257" w:rsidTr="006015A7">
        <w:trPr>
          <w:jc w:val="center"/>
        </w:trPr>
        <w:tc>
          <w:tcPr>
            <w:tcW w:w="4788"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Total Chlorine</w:t>
            </w:r>
          </w:p>
        </w:tc>
        <w:tc>
          <w:tcPr>
            <w:tcW w:w="1170" w:type="dxa"/>
          </w:tcPr>
          <w:p w:rsidR="0004474A" w:rsidRPr="00363257" w:rsidRDefault="0004474A" w:rsidP="00501907">
            <w:pPr>
              <w:tabs>
                <w:tab w:val="left" w:pos="900"/>
              </w:tabs>
              <w:spacing w:after="120"/>
              <w:rPr>
                <w:rFonts w:asciiTheme="minorHAnsi" w:hAnsiTheme="minorHAnsi"/>
                <w:w w:val="0"/>
                <w:sz w:val="22"/>
                <w:szCs w:val="22"/>
                <w:lang w:bidi="ar-SA"/>
              </w:rPr>
            </w:pPr>
          </w:p>
        </w:tc>
        <w:tc>
          <w:tcPr>
            <w:tcW w:w="1620" w:type="dxa"/>
          </w:tcPr>
          <w:p w:rsidR="0004474A" w:rsidRPr="00363257" w:rsidRDefault="0004474A" w:rsidP="00501907">
            <w:pPr>
              <w:tabs>
                <w:tab w:val="left" w:pos="900"/>
              </w:tabs>
              <w:spacing w:after="120"/>
              <w:rPr>
                <w:rFonts w:asciiTheme="minorHAnsi" w:hAnsiTheme="minorHAnsi"/>
                <w:w w:val="0"/>
                <w:sz w:val="22"/>
                <w:szCs w:val="22"/>
                <w:lang w:bidi="ar-SA"/>
              </w:rPr>
            </w:pPr>
            <w:r w:rsidRPr="00363257">
              <w:rPr>
                <w:rFonts w:asciiTheme="minorHAnsi" w:hAnsiTheme="minorHAnsi"/>
                <w:w w:val="0"/>
                <w:sz w:val="22"/>
                <w:szCs w:val="22"/>
                <w:lang w:bidi="ar-SA"/>
              </w:rPr>
              <w:t>2.00%</w:t>
            </w:r>
          </w:p>
        </w:tc>
      </w:tr>
    </w:tbl>
    <w:p w:rsidR="0004474A" w:rsidRPr="00363257" w:rsidRDefault="0004474A" w:rsidP="00501907">
      <w:pPr>
        <w:pStyle w:val="ListParagraph"/>
        <w:suppressAutoHyphens w:val="0"/>
        <w:autoSpaceDE/>
        <w:autoSpaceDN/>
        <w:adjustRightInd/>
        <w:spacing w:after="120"/>
        <w:ind w:left="1710"/>
        <w:rPr>
          <w:rFonts w:asciiTheme="minorHAnsi" w:hAnsiTheme="minorHAnsi"/>
          <w:color w:val="auto"/>
          <w:sz w:val="22"/>
          <w:szCs w:val="22"/>
          <w:lang w:bidi="ar-SA"/>
        </w:rPr>
      </w:pPr>
    </w:p>
    <w:p w:rsidR="0004474A" w:rsidRPr="00363257" w:rsidRDefault="0004474A" w:rsidP="00501907">
      <w:pPr>
        <w:pStyle w:val="ListParagraph"/>
        <w:numPr>
          <w:ilvl w:val="0"/>
          <w:numId w:val="35"/>
        </w:numPr>
        <w:suppressAutoHyphens w:val="0"/>
        <w:autoSpaceDE/>
        <w:autoSpaceDN/>
        <w:adjustRightInd/>
        <w:spacing w:after="120"/>
        <w:rPr>
          <w:rFonts w:asciiTheme="minorHAnsi" w:hAnsiTheme="minorHAnsi"/>
          <w:color w:val="auto"/>
          <w:sz w:val="22"/>
          <w:szCs w:val="22"/>
          <w:lang w:bidi="ar-SA"/>
        </w:rPr>
      </w:pPr>
      <w:r w:rsidRPr="00363257">
        <w:rPr>
          <w:rFonts w:asciiTheme="minorHAnsi" w:hAnsiTheme="minorHAnsi"/>
          <w:w w:val="0"/>
          <w:sz w:val="22"/>
          <w:szCs w:val="22"/>
          <w:lang w:bidi="ar-SA"/>
        </w:rPr>
        <w:t xml:space="preserve">Composition and Quality:  All fertilizer </w:t>
      </w:r>
      <w:r w:rsidR="002277E5">
        <w:rPr>
          <w:rFonts w:asciiTheme="minorHAnsi" w:hAnsiTheme="minorHAnsi"/>
          <w:w w:val="0"/>
          <w:sz w:val="22"/>
          <w:szCs w:val="22"/>
          <w:lang w:bidi="ar-SA"/>
        </w:rPr>
        <w:t>must</w:t>
      </w:r>
      <w:r w:rsidRPr="00363257">
        <w:rPr>
          <w:rFonts w:asciiTheme="minorHAnsi" w:hAnsiTheme="minorHAnsi"/>
          <w:w w:val="0"/>
          <w:sz w:val="22"/>
          <w:szCs w:val="22"/>
          <w:lang w:bidi="ar-SA"/>
        </w:rPr>
        <w:t xml:space="preserve"> be uniform in composition and dry.  Granular fertilizer </w:t>
      </w:r>
      <w:r w:rsidR="00686F91">
        <w:rPr>
          <w:rFonts w:asciiTheme="minorHAnsi" w:hAnsiTheme="minorHAnsi"/>
          <w:w w:val="0"/>
          <w:sz w:val="22"/>
          <w:szCs w:val="22"/>
          <w:lang w:bidi="ar-SA"/>
        </w:rPr>
        <w:t>must</w:t>
      </w:r>
      <w:r w:rsidRPr="00363257">
        <w:rPr>
          <w:rFonts w:asciiTheme="minorHAnsi" w:hAnsiTheme="minorHAnsi"/>
          <w:w w:val="0"/>
          <w:sz w:val="22"/>
          <w:szCs w:val="22"/>
          <w:lang w:bidi="ar-SA"/>
        </w:rPr>
        <w:t xml:space="preserve"> be free flowing and delivered in unopened bags.  All bags, containers or boxes </w:t>
      </w:r>
      <w:r w:rsidR="00686F91">
        <w:rPr>
          <w:rFonts w:asciiTheme="minorHAnsi" w:hAnsiTheme="minorHAnsi"/>
          <w:w w:val="0"/>
          <w:sz w:val="22"/>
          <w:szCs w:val="22"/>
          <w:lang w:bidi="ar-SA"/>
        </w:rPr>
        <w:t>must</w:t>
      </w:r>
      <w:r w:rsidRPr="00363257">
        <w:rPr>
          <w:rFonts w:asciiTheme="minorHAnsi" w:hAnsiTheme="minorHAnsi"/>
          <w:w w:val="0"/>
          <w:sz w:val="22"/>
          <w:szCs w:val="22"/>
          <w:lang w:bidi="ar-SA"/>
        </w:rPr>
        <w:t xml:space="preserve"> be fully labeled with the manufacturer's analysis.</w:t>
      </w:r>
    </w:p>
    <w:p w:rsidR="0004474A" w:rsidRPr="00363257" w:rsidRDefault="0004474A" w:rsidP="00501907">
      <w:pPr>
        <w:pStyle w:val="ListParagraph"/>
        <w:numPr>
          <w:ilvl w:val="0"/>
          <w:numId w:val="35"/>
        </w:numPr>
        <w:suppressAutoHyphens w:val="0"/>
        <w:autoSpaceDE/>
        <w:autoSpaceDN/>
        <w:adjustRightInd/>
        <w:spacing w:after="120"/>
        <w:rPr>
          <w:rFonts w:asciiTheme="minorHAnsi" w:hAnsiTheme="minorHAnsi"/>
          <w:color w:val="auto"/>
          <w:sz w:val="22"/>
          <w:szCs w:val="22"/>
          <w:lang w:bidi="ar-SA"/>
        </w:rPr>
      </w:pPr>
      <w:r w:rsidRPr="00363257">
        <w:rPr>
          <w:rFonts w:asciiTheme="minorHAnsi" w:hAnsiTheme="minorHAnsi"/>
          <w:w w:val="0"/>
          <w:sz w:val="22"/>
          <w:szCs w:val="22"/>
          <w:lang w:bidi="ar-SA"/>
        </w:rPr>
        <w:t xml:space="preserve">All </w:t>
      </w:r>
      <w:r w:rsidR="002277E5">
        <w:rPr>
          <w:rFonts w:asciiTheme="minorHAnsi" w:hAnsiTheme="minorHAnsi"/>
          <w:w w:val="0"/>
          <w:sz w:val="22"/>
          <w:szCs w:val="22"/>
          <w:lang w:bidi="ar-SA"/>
        </w:rPr>
        <w:t>must</w:t>
      </w:r>
      <w:r w:rsidRPr="00363257">
        <w:rPr>
          <w:rFonts w:asciiTheme="minorHAnsi" w:hAnsiTheme="minorHAnsi"/>
          <w:w w:val="0"/>
          <w:sz w:val="22"/>
          <w:szCs w:val="22"/>
          <w:lang w:bidi="ar-SA"/>
        </w:rPr>
        <w:t xml:space="preserve"> comply with the State of Florida fertilizer laws.</w:t>
      </w:r>
    </w:p>
    <w:p w:rsidR="0004474A" w:rsidRPr="00363257" w:rsidRDefault="0004474A" w:rsidP="00501907">
      <w:pPr>
        <w:suppressAutoHyphens w:val="0"/>
        <w:autoSpaceDE/>
        <w:autoSpaceDN/>
        <w:adjustRightInd/>
        <w:spacing w:after="120"/>
        <w:rPr>
          <w:rFonts w:asciiTheme="minorHAnsi" w:hAnsiTheme="minorHAnsi"/>
          <w:b/>
          <w:color w:val="auto"/>
          <w:sz w:val="22"/>
          <w:szCs w:val="22"/>
          <w:u w:val="single"/>
          <w:lang w:bidi="ar-SA"/>
        </w:rPr>
      </w:pPr>
      <w:r w:rsidRPr="00363257">
        <w:rPr>
          <w:rFonts w:asciiTheme="minorHAnsi" w:hAnsiTheme="minorHAnsi"/>
          <w:b/>
          <w:color w:val="auto"/>
          <w:sz w:val="22"/>
          <w:szCs w:val="22"/>
          <w:u w:val="single"/>
          <w:lang w:bidi="ar-SA"/>
        </w:rPr>
        <w:t>5.9</w:t>
      </w:r>
      <w:r w:rsidRPr="00363257">
        <w:rPr>
          <w:rFonts w:asciiTheme="minorHAnsi" w:hAnsiTheme="minorHAnsi"/>
          <w:b/>
          <w:color w:val="auto"/>
          <w:sz w:val="22"/>
          <w:szCs w:val="22"/>
          <w:lang w:bidi="ar-SA"/>
        </w:rPr>
        <w:tab/>
      </w:r>
      <w:r w:rsidRPr="00363257">
        <w:rPr>
          <w:rFonts w:asciiTheme="minorHAnsi" w:hAnsiTheme="minorHAnsi"/>
          <w:b/>
          <w:w w:val="0"/>
          <w:sz w:val="22"/>
          <w:szCs w:val="22"/>
          <w:u w:val="single"/>
          <w:lang w:bidi="ar-SA"/>
        </w:rPr>
        <w:t>STAKING AND GUYING</w:t>
      </w:r>
    </w:p>
    <w:p w:rsidR="0004474A" w:rsidRPr="00363257" w:rsidRDefault="0004474A" w:rsidP="00CF60EE">
      <w:pPr>
        <w:pStyle w:val="ListParagraph"/>
        <w:numPr>
          <w:ilvl w:val="0"/>
          <w:numId w:val="36"/>
        </w:numPr>
        <w:suppressAutoHyphens w:val="0"/>
        <w:autoSpaceDE/>
        <w:autoSpaceDN/>
        <w:adjustRightInd/>
        <w:spacing w:after="120"/>
        <w:rPr>
          <w:rFonts w:asciiTheme="minorHAnsi" w:hAnsiTheme="minorHAnsi"/>
          <w:color w:val="auto"/>
          <w:sz w:val="22"/>
          <w:szCs w:val="22"/>
          <w:lang w:bidi="ar-SA"/>
        </w:rPr>
      </w:pPr>
      <w:r w:rsidRPr="00363257">
        <w:rPr>
          <w:rFonts w:asciiTheme="minorHAnsi" w:hAnsiTheme="minorHAnsi"/>
          <w:w w:val="0"/>
          <w:sz w:val="22"/>
          <w:szCs w:val="22"/>
          <w:lang w:bidi="ar-SA"/>
        </w:rPr>
        <w:t xml:space="preserve">Staking and guying </w:t>
      </w:r>
      <w:r w:rsidR="002277E5">
        <w:rPr>
          <w:rFonts w:asciiTheme="minorHAnsi" w:hAnsiTheme="minorHAnsi"/>
          <w:w w:val="0"/>
          <w:sz w:val="22"/>
          <w:szCs w:val="22"/>
          <w:lang w:bidi="ar-SA"/>
        </w:rPr>
        <w:t>must</w:t>
      </w:r>
      <w:r w:rsidRPr="00363257">
        <w:rPr>
          <w:rFonts w:asciiTheme="minorHAnsi" w:hAnsiTheme="minorHAnsi"/>
          <w:w w:val="0"/>
          <w:sz w:val="22"/>
          <w:szCs w:val="22"/>
          <w:lang w:bidi="ar-SA"/>
        </w:rPr>
        <w:t xml:space="preserve"> not be attached to the trees with nails.  Any method of staking and guying, other than those indicated in </w:t>
      </w:r>
      <w:r w:rsidR="002445C7" w:rsidRPr="002445C7">
        <w:rPr>
          <w:rFonts w:asciiTheme="minorHAnsi" w:hAnsiTheme="minorHAnsi"/>
          <w:sz w:val="22"/>
          <w:szCs w:val="22"/>
        </w:rPr>
        <w:t>ANSI A300 (Part 6)-2012 Planting and Transplanting/ 2015 FDOT Design Standards where applicable</w:t>
      </w:r>
      <w:r w:rsidRPr="00363257">
        <w:rPr>
          <w:rFonts w:asciiTheme="minorHAnsi" w:hAnsiTheme="minorHAnsi"/>
          <w:w w:val="0"/>
          <w:sz w:val="22"/>
          <w:szCs w:val="22"/>
          <w:lang w:bidi="ar-SA"/>
        </w:rPr>
        <w:t xml:space="preserve"> </w:t>
      </w:r>
      <w:r w:rsidR="002277E5">
        <w:rPr>
          <w:rFonts w:asciiTheme="minorHAnsi" w:hAnsiTheme="minorHAnsi"/>
          <w:w w:val="0"/>
          <w:sz w:val="22"/>
          <w:szCs w:val="22"/>
          <w:lang w:bidi="ar-SA"/>
        </w:rPr>
        <w:t>must</w:t>
      </w:r>
      <w:r w:rsidRPr="00363257">
        <w:rPr>
          <w:rFonts w:asciiTheme="minorHAnsi" w:hAnsiTheme="minorHAnsi"/>
          <w:w w:val="0"/>
          <w:sz w:val="22"/>
          <w:szCs w:val="22"/>
          <w:lang w:bidi="ar-SA"/>
        </w:rPr>
        <w:t xml:space="preserve"> receive approval from the Town prior to their installation.  Refer to the heading "Setting of Trees", </w:t>
      </w:r>
      <w:r w:rsidR="002445C7">
        <w:rPr>
          <w:rFonts w:asciiTheme="minorHAnsi" w:hAnsiTheme="minorHAnsi"/>
          <w:w w:val="0"/>
          <w:sz w:val="22"/>
          <w:szCs w:val="22"/>
          <w:lang w:bidi="ar-SA"/>
        </w:rPr>
        <w:t xml:space="preserve">as detailed </w:t>
      </w:r>
      <w:r w:rsidRPr="00363257">
        <w:rPr>
          <w:rFonts w:asciiTheme="minorHAnsi" w:hAnsiTheme="minorHAnsi"/>
          <w:w w:val="0"/>
          <w:sz w:val="22"/>
          <w:szCs w:val="22"/>
          <w:lang w:bidi="ar-SA"/>
        </w:rPr>
        <w:t xml:space="preserve">in </w:t>
      </w:r>
      <w:r w:rsidRPr="002445C7">
        <w:rPr>
          <w:rFonts w:asciiTheme="minorHAnsi" w:hAnsiTheme="minorHAnsi"/>
          <w:w w:val="0"/>
          <w:sz w:val="22"/>
          <w:szCs w:val="22"/>
          <w:lang w:bidi="ar-SA"/>
        </w:rPr>
        <w:t>Article 5.15</w:t>
      </w:r>
      <w:r w:rsidRPr="00363257">
        <w:rPr>
          <w:rFonts w:asciiTheme="minorHAnsi" w:hAnsiTheme="minorHAnsi"/>
          <w:w w:val="0"/>
          <w:sz w:val="22"/>
          <w:szCs w:val="22"/>
          <w:lang w:bidi="ar-SA"/>
        </w:rPr>
        <w:t xml:space="preserve"> for additional information.</w:t>
      </w:r>
    </w:p>
    <w:p w:rsidR="0004474A" w:rsidRPr="00363257" w:rsidRDefault="0004474A" w:rsidP="00CF60EE">
      <w:pPr>
        <w:pStyle w:val="ListParagraph"/>
        <w:numPr>
          <w:ilvl w:val="0"/>
          <w:numId w:val="36"/>
        </w:numPr>
        <w:suppressAutoHyphens w:val="0"/>
        <w:autoSpaceDE/>
        <w:autoSpaceDN/>
        <w:adjustRightInd/>
        <w:spacing w:after="120"/>
        <w:rPr>
          <w:rFonts w:asciiTheme="minorHAnsi" w:hAnsiTheme="minorHAnsi"/>
          <w:color w:val="auto"/>
          <w:sz w:val="22"/>
          <w:szCs w:val="22"/>
          <w:lang w:bidi="ar-SA"/>
        </w:rPr>
      </w:pPr>
      <w:r w:rsidRPr="00363257">
        <w:rPr>
          <w:rFonts w:asciiTheme="minorHAnsi" w:hAnsiTheme="minorHAnsi"/>
          <w:w w:val="0"/>
          <w:sz w:val="22"/>
          <w:szCs w:val="22"/>
          <w:lang w:bidi="ar-SA"/>
        </w:rPr>
        <w:t>The Contractor is responsible for performing all staking and guying in accordance with all applicable regulation, ordinances and code requirements.</w:t>
      </w:r>
    </w:p>
    <w:p w:rsidR="0004474A" w:rsidRPr="00363257" w:rsidRDefault="0004474A" w:rsidP="00CF60EE">
      <w:pPr>
        <w:suppressAutoHyphens w:val="0"/>
        <w:autoSpaceDE/>
        <w:autoSpaceDN/>
        <w:adjustRightInd/>
        <w:spacing w:after="120"/>
        <w:rPr>
          <w:rFonts w:asciiTheme="minorHAnsi" w:hAnsiTheme="minorHAnsi"/>
          <w:b/>
          <w:color w:val="auto"/>
          <w:sz w:val="22"/>
          <w:szCs w:val="22"/>
          <w:u w:val="single"/>
          <w:lang w:bidi="ar-SA"/>
        </w:rPr>
      </w:pPr>
      <w:r w:rsidRPr="00363257">
        <w:rPr>
          <w:rFonts w:asciiTheme="minorHAnsi" w:hAnsiTheme="minorHAnsi"/>
          <w:b/>
          <w:color w:val="auto"/>
          <w:sz w:val="22"/>
          <w:szCs w:val="22"/>
          <w:u w:val="single"/>
          <w:lang w:bidi="ar-SA"/>
        </w:rPr>
        <w:t>5.10</w:t>
      </w:r>
      <w:r w:rsidRPr="00363257">
        <w:rPr>
          <w:rFonts w:asciiTheme="minorHAnsi" w:hAnsiTheme="minorHAnsi"/>
          <w:b/>
          <w:color w:val="auto"/>
          <w:sz w:val="22"/>
          <w:szCs w:val="22"/>
          <w:lang w:bidi="ar-SA"/>
        </w:rPr>
        <w:tab/>
      </w:r>
      <w:r w:rsidRPr="00363257">
        <w:rPr>
          <w:rFonts w:asciiTheme="minorHAnsi" w:hAnsiTheme="minorHAnsi"/>
          <w:b/>
          <w:w w:val="0"/>
          <w:sz w:val="22"/>
          <w:szCs w:val="22"/>
          <w:u w:val="single"/>
          <w:lang w:bidi="ar-SA"/>
        </w:rPr>
        <w:t>TREE ROOT BARRIERS</w:t>
      </w:r>
    </w:p>
    <w:p w:rsidR="0004474A" w:rsidRPr="00363257" w:rsidRDefault="0004474A" w:rsidP="00CF60EE">
      <w:pPr>
        <w:pStyle w:val="ListParagraph"/>
        <w:numPr>
          <w:ilvl w:val="0"/>
          <w:numId w:val="37"/>
        </w:numPr>
        <w:suppressAutoHyphens w:val="0"/>
        <w:autoSpaceDE/>
        <w:autoSpaceDN/>
        <w:adjustRightInd/>
        <w:spacing w:after="120"/>
        <w:rPr>
          <w:rFonts w:asciiTheme="minorHAnsi" w:hAnsiTheme="minorHAnsi"/>
          <w:color w:val="auto"/>
          <w:sz w:val="22"/>
          <w:szCs w:val="22"/>
          <w:lang w:bidi="ar-SA"/>
        </w:rPr>
      </w:pPr>
      <w:r w:rsidRPr="00363257">
        <w:rPr>
          <w:rFonts w:asciiTheme="minorHAnsi" w:hAnsiTheme="minorHAnsi"/>
          <w:w w:val="0"/>
          <w:sz w:val="22"/>
          <w:szCs w:val="22"/>
          <w:lang w:bidi="ar-SA"/>
        </w:rPr>
        <w:t xml:space="preserve">18” and 24” tree root barriers </w:t>
      </w:r>
      <w:r w:rsidR="002277E5">
        <w:rPr>
          <w:rFonts w:asciiTheme="minorHAnsi" w:hAnsiTheme="minorHAnsi"/>
          <w:w w:val="0"/>
          <w:sz w:val="22"/>
          <w:szCs w:val="22"/>
          <w:lang w:bidi="ar-SA"/>
        </w:rPr>
        <w:t>must</w:t>
      </w:r>
      <w:r w:rsidRPr="00363257">
        <w:rPr>
          <w:rFonts w:asciiTheme="minorHAnsi" w:hAnsiTheme="minorHAnsi"/>
          <w:w w:val="0"/>
          <w:sz w:val="22"/>
          <w:szCs w:val="22"/>
          <w:lang w:bidi="ar-SA"/>
        </w:rPr>
        <w:t xml:space="preserve"> be black, injection molded panels with a minimum of 0.080” wall thickness in modules 24” long; manufactured with a minimum 50% post</w:t>
      </w:r>
      <w:r w:rsidR="002277E5">
        <w:rPr>
          <w:rFonts w:asciiTheme="minorHAnsi" w:hAnsiTheme="minorHAnsi"/>
          <w:w w:val="0"/>
          <w:sz w:val="22"/>
          <w:szCs w:val="22"/>
          <w:lang w:bidi="ar-SA"/>
        </w:rPr>
        <w:t>-</w:t>
      </w:r>
      <w:r w:rsidRPr="00363257">
        <w:rPr>
          <w:rFonts w:asciiTheme="minorHAnsi" w:hAnsiTheme="minorHAnsi"/>
          <w:w w:val="0"/>
          <w:sz w:val="22"/>
          <w:szCs w:val="22"/>
          <w:lang w:bidi="ar-SA"/>
        </w:rPr>
        <w:t xml:space="preserve">consumer recycled polypropylene plastic with added ultraviolet inhibitors.  Each panel </w:t>
      </w:r>
      <w:r w:rsidR="002277E5">
        <w:rPr>
          <w:rFonts w:asciiTheme="minorHAnsi" w:hAnsiTheme="minorHAnsi"/>
          <w:w w:val="0"/>
          <w:sz w:val="22"/>
          <w:szCs w:val="22"/>
          <w:lang w:bidi="ar-SA"/>
        </w:rPr>
        <w:t>must</w:t>
      </w:r>
      <w:r w:rsidRPr="00363257">
        <w:rPr>
          <w:rFonts w:asciiTheme="minorHAnsi" w:hAnsiTheme="minorHAnsi"/>
          <w:w w:val="0"/>
          <w:sz w:val="22"/>
          <w:szCs w:val="22"/>
          <w:lang w:bidi="ar-SA"/>
        </w:rPr>
        <w:t xml:space="preserve"> have: not less than 4 molded integral vertical root deflecting ribs, a double top edge, a minimum of 9 anti-lift ground lock tabs and an integrated zipper joining system.  18” and </w:t>
      </w:r>
      <w:r w:rsidRPr="00363257">
        <w:rPr>
          <w:rFonts w:asciiTheme="minorHAnsi" w:hAnsiTheme="minorHAnsi"/>
          <w:w w:val="0"/>
          <w:sz w:val="22"/>
          <w:szCs w:val="22"/>
          <w:lang w:bidi="ar-SA"/>
        </w:rPr>
        <w:lastRenderedPageBreak/>
        <w:t xml:space="preserve">24” deep tree root barriers </w:t>
      </w:r>
      <w:r w:rsidR="00686F91">
        <w:rPr>
          <w:rFonts w:asciiTheme="minorHAnsi" w:hAnsiTheme="minorHAnsi"/>
          <w:w w:val="0"/>
          <w:sz w:val="22"/>
          <w:szCs w:val="22"/>
          <w:lang w:bidi="ar-SA"/>
        </w:rPr>
        <w:t>must</w:t>
      </w:r>
      <w:r w:rsidRPr="00363257">
        <w:rPr>
          <w:rFonts w:asciiTheme="minorHAnsi" w:hAnsiTheme="minorHAnsi"/>
          <w:w w:val="0"/>
          <w:sz w:val="22"/>
          <w:szCs w:val="22"/>
          <w:lang w:bidi="ar-SA"/>
        </w:rPr>
        <w:t xml:space="preserve"> be #UB 18-2 and #UB 24-2 by Deep Root Partners, LP or approved equal (1-800-458-7668).</w:t>
      </w:r>
    </w:p>
    <w:p w:rsidR="0004474A" w:rsidRPr="00363257" w:rsidRDefault="0004474A" w:rsidP="00363257">
      <w:pPr>
        <w:pStyle w:val="ListParagraph"/>
        <w:numPr>
          <w:ilvl w:val="0"/>
          <w:numId w:val="37"/>
        </w:numPr>
        <w:suppressAutoHyphens w:val="0"/>
        <w:autoSpaceDE/>
        <w:autoSpaceDN/>
        <w:adjustRightInd/>
        <w:spacing w:after="120"/>
        <w:rPr>
          <w:rFonts w:asciiTheme="minorHAnsi" w:hAnsiTheme="minorHAnsi"/>
          <w:color w:val="auto"/>
          <w:sz w:val="22"/>
          <w:szCs w:val="22"/>
          <w:lang w:bidi="ar-SA"/>
        </w:rPr>
      </w:pPr>
      <w:r w:rsidRPr="00363257">
        <w:rPr>
          <w:rFonts w:asciiTheme="minorHAnsi" w:hAnsiTheme="minorHAnsi"/>
          <w:w w:val="0"/>
          <w:sz w:val="22"/>
          <w:szCs w:val="22"/>
          <w:lang w:bidi="ar-SA"/>
        </w:rPr>
        <w:t xml:space="preserve">36” and 48” tree root barriers </w:t>
      </w:r>
      <w:r w:rsidR="002277E5">
        <w:rPr>
          <w:rFonts w:asciiTheme="minorHAnsi" w:hAnsiTheme="minorHAnsi"/>
          <w:w w:val="0"/>
          <w:sz w:val="22"/>
          <w:szCs w:val="22"/>
          <w:lang w:bidi="ar-SA"/>
        </w:rPr>
        <w:t>must</w:t>
      </w:r>
      <w:r w:rsidRPr="00363257">
        <w:rPr>
          <w:rFonts w:asciiTheme="minorHAnsi" w:hAnsiTheme="minorHAnsi"/>
          <w:w w:val="0"/>
          <w:sz w:val="22"/>
          <w:szCs w:val="22"/>
          <w:lang w:bidi="ar-SA"/>
        </w:rPr>
        <w:t xml:space="preserve"> be black polyethylene extruded panels with added ultraviolet inhibitors and a minimum of 0.080” wall thickness in modules 24” long.  Each panel </w:t>
      </w:r>
      <w:r w:rsidR="002277E5">
        <w:rPr>
          <w:rFonts w:asciiTheme="minorHAnsi" w:hAnsiTheme="minorHAnsi"/>
          <w:w w:val="0"/>
          <w:sz w:val="22"/>
          <w:szCs w:val="22"/>
          <w:lang w:bidi="ar-SA"/>
        </w:rPr>
        <w:t>must</w:t>
      </w:r>
      <w:r w:rsidRPr="00363257">
        <w:rPr>
          <w:rFonts w:asciiTheme="minorHAnsi" w:hAnsiTheme="minorHAnsi"/>
          <w:w w:val="0"/>
          <w:sz w:val="22"/>
          <w:szCs w:val="22"/>
          <w:lang w:bidi="ar-SA"/>
        </w:rPr>
        <w:t xml:space="preserve"> have: not less than 4 molded integral vertical root deflecting ribs, a double top edge, a minimum of 9 anti-lift ground lock tabs and a self-joining system.  36” and 48” deep tree root barriers </w:t>
      </w:r>
      <w:r w:rsidR="00686F91">
        <w:rPr>
          <w:rFonts w:asciiTheme="minorHAnsi" w:hAnsiTheme="minorHAnsi"/>
          <w:w w:val="0"/>
          <w:sz w:val="22"/>
          <w:szCs w:val="22"/>
          <w:lang w:bidi="ar-SA"/>
        </w:rPr>
        <w:t>must</w:t>
      </w:r>
      <w:r w:rsidRPr="00363257">
        <w:rPr>
          <w:rFonts w:asciiTheme="minorHAnsi" w:hAnsiTheme="minorHAnsi"/>
          <w:w w:val="0"/>
          <w:sz w:val="22"/>
          <w:szCs w:val="22"/>
          <w:lang w:bidi="ar-SA"/>
        </w:rPr>
        <w:t xml:space="preserve"> be #UB 36-2 and #UB 48-2 by Deep Root Partners, LP or approved equal (1-800-458-7668).</w:t>
      </w:r>
    </w:p>
    <w:p w:rsidR="0004474A" w:rsidRPr="00363257" w:rsidRDefault="0004474A" w:rsidP="00363257">
      <w:pPr>
        <w:pStyle w:val="ListParagraph"/>
        <w:numPr>
          <w:ilvl w:val="0"/>
          <w:numId w:val="37"/>
        </w:numPr>
        <w:suppressAutoHyphens w:val="0"/>
        <w:autoSpaceDE/>
        <w:autoSpaceDN/>
        <w:adjustRightInd/>
        <w:spacing w:after="120"/>
        <w:rPr>
          <w:rFonts w:asciiTheme="minorHAnsi" w:hAnsiTheme="minorHAnsi"/>
          <w:color w:val="auto"/>
          <w:sz w:val="22"/>
          <w:szCs w:val="22"/>
          <w:lang w:bidi="ar-SA"/>
        </w:rPr>
      </w:pPr>
      <w:r w:rsidRPr="00363257">
        <w:rPr>
          <w:rFonts w:asciiTheme="minorHAnsi" w:hAnsiTheme="minorHAnsi"/>
          <w:w w:val="0"/>
          <w:sz w:val="22"/>
          <w:szCs w:val="22"/>
          <w:lang w:bidi="ar-SA"/>
        </w:rPr>
        <w:t>The Contractor is responsible for installing all tree root barriers in accordance with the manufacturer installation standards.</w:t>
      </w:r>
    </w:p>
    <w:p w:rsidR="0004474A" w:rsidRPr="00363257" w:rsidRDefault="0004474A" w:rsidP="00363257">
      <w:pPr>
        <w:suppressAutoHyphens w:val="0"/>
        <w:autoSpaceDE/>
        <w:autoSpaceDN/>
        <w:adjustRightInd/>
        <w:spacing w:after="120"/>
        <w:rPr>
          <w:rFonts w:asciiTheme="minorHAnsi" w:hAnsiTheme="minorHAnsi"/>
          <w:b/>
          <w:color w:val="auto"/>
          <w:sz w:val="22"/>
          <w:szCs w:val="22"/>
          <w:u w:val="single"/>
          <w:lang w:bidi="ar-SA"/>
        </w:rPr>
      </w:pPr>
      <w:r w:rsidRPr="00363257">
        <w:rPr>
          <w:rFonts w:asciiTheme="minorHAnsi" w:hAnsiTheme="minorHAnsi"/>
          <w:b/>
          <w:color w:val="auto"/>
          <w:sz w:val="22"/>
          <w:szCs w:val="22"/>
          <w:u w:val="single"/>
          <w:lang w:bidi="ar-SA"/>
        </w:rPr>
        <w:t>5.11</w:t>
      </w:r>
      <w:r w:rsidRPr="00363257">
        <w:rPr>
          <w:rFonts w:asciiTheme="minorHAnsi" w:hAnsiTheme="minorHAnsi"/>
          <w:b/>
          <w:color w:val="auto"/>
          <w:sz w:val="22"/>
          <w:szCs w:val="22"/>
          <w:lang w:bidi="ar-SA"/>
        </w:rPr>
        <w:tab/>
      </w:r>
      <w:r w:rsidRPr="00363257">
        <w:rPr>
          <w:rFonts w:asciiTheme="minorHAnsi" w:hAnsiTheme="minorHAnsi" w:cs="Times New Roman"/>
          <w:b/>
          <w:caps/>
          <w:w w:val="0"/>
          <w:sz w:val="22"/>
          <w:szCs w:val="22"/>
          <w:u w:val="single"/>
          <w:lang w:bidi="ar-SA"/>
        </w:rPr>
        <w:t>MULCH</w:t>
      </w:r>
    </w:p>
    <w:p w:rsidR="0004474A" w:rsidRPr="00363257" w:rsidRDefault="0004474A" w:rsidP="00363257">
      <w:pPr>
        <w:suppressAutoHyphens w:val="0"/>
        <w:autoSpaceDE/>
        <w:autoSpaceDN/>
        <w:adjustRightInd/>
        <w:spacing w:after="120"/>
        <w:ind w:left="720"/>
        <w:rPr>
          <w:rFonts w:asciiTheme="minorHAnsi" w:hAnsiTheme="minorHAnsi"/>
          <w:color w:val="auto"/>
          <w:sz w:val="22"/>
          <w:szCs w:val="22"/>
          <w:lang w:bidi="ar-SA"/>
        </w:rPr>
      </w:pPr>
      <w:r w:rsidRPr="00363257">
        <w:rPr>
          <w:rFonts w:asciiTheme="minorHAnsi" w:hAnsiTheme="minorHAnsi" w:cs="Times New Roman"/>
          <w:w w:val="0"/>
          <w:sz w:val="22"/>
          <w:szCs w:val="22"/>
          <w:lang w:bidi="ar-SA"/>
        </w:rPr>
        <w:t xml:space="preserve">Mulch </w:t>
      </w:r>
      <w:r w:rsidR="002277E5">
        <w:rPr>
          <w:rFonts w:asciiTheme="minorHAnsi" w:hAnsiTheme="minorHAnsi"/>
          <w:w w:val="0"/>
          <w:sz w:val="22"/>
          <w:szCs w:val="22"/>
          <w:lang w:bidi="ar-SA"/>
        </w:rPr>
        <w:t>must</w:t>
      </w:r>
      <w:r w:rsidRPr="00363257">
        <w:rPr>
          <w:rFonts w:asciiTheme="minorHAnsi" w:hAnsiTheme="minorHAnsi" w:cs="Times New Roman"/>
          <w:w w:val="0"/>
          <w:sz w:val="22"/>
          <w:szCs w:val="22"/>
          <w:lang w:bidi="ar-SA"/>
        </w:rPr>
        <w:t xml:space="preserve"> be 100% Double Shredded Cypress Mulch, Grade A.</w:t>
      </w:r>
      <w:r w:rsidR="00584807">
        <w:rPr>
          <w:rFonts w:asciiTheme="minorHAnsi" w:hAnsiTheme="minorHAnsi" w:cs="Times New Roman"/>
          <w:w w:val="0"/>
          <w:sz w:val="22"/>
          <w:szCs w:val="22"/>
          <w:lang w:bidi="ar-SA"/>
        </w:rPr>
        <w:t xml:space="preserve">  Color to be selected by Town.</w:t>
      </w:r>
    </w:p>
    <w:p w:rsidR="0004474A" w:rsidRPr="00363257" w:rsidRDefault="0004474A" w:rsidP="00363257">
      <w:pPr>
        <w:suppressAutoHyphens w:val="0"/>
        <w:autoSpaceDE/>
        <w:autoSpaceDN/>
        <w:adjustRightInd/>
        <w:spacing w:after="120"/>
        <w:rPr>
          <w:rFonts w:asciiTheme="minorHAnsi" w:hAnsiTheme="minorHAnsi"/>
          <w:b/>
          <w:color w:val="auto"/>
          <w:sz w:val="22"/>
          <w:szCs w:val="22"/>
          <w:u w:val="single"/>
          <w:lang w:bidi="ar-SA"/>
        </w:rPr>
      </w:pPr>
      <w:r w:rsidRPr="00363257">
        <w:rPr>
          <w:rFonts w:asciiTheme="minorHAnsi" w:hAnsiTheme="minorHAnsi"/>
          <w:b/>
          <w:color w:val="auto"/>
          <w:sz w:val="22"/>
          <w:szCs w:val="22"/>
          <w:u w:val="single"/>
          <w:lang w:bidi="ar-SA"/>
        </w:rPr>
        <w:t>5.12</w:t>
      </w:r>
      <w:r w:rsidRPr="00363257">
        <w:rPr>
          <w:rFonts w:asciiTheme="minorHAnsi" w:hAnsiTheme="minorHAnsi"/>
          <w:b/>
          <w:color w:val="auto"/>
          <w:sz w:val="22"/>
          <w:szCs w:val="22"/>
          <w:lang w:bidi="ar-SA"/>
        </w:rPr>
        <w:tab/>
      </w:r>
      <w:r w:rsidRPr="00363257">
        <w:rPr>
          <w:rFonts w:asciiTheme="minorHAnsi" w:hAnsiTheme="minorHAnsi"/>
          <w:b/>
          <w:w w:val="0"/>
          <w:sz w:val="22"/>
          <w:szCs w:val="22"/>
          <w:u w:val="single"/>
          <w:lang w:bidi="ar-SA"/>
        </w:rPr>
        <w:t>GRADING</w:t>
      </w:r>
    </w:p>
    <w:p w:rsidR="0004474A" w:rsidRPr="00363257" w:rsidRDefault="0004474A" w:rsidP="00363257">
      <w:pPr>
        <w:pStyle w:val="ListParagraph"/>
        <w:numPr>
          <w:ilvl w:val="0"/>
          <w:numId w:val="38"/>
        </w:numPr>
        <w:spacing w:after="120"/>
        <w:rPr>
          <w:rFonts w:asciiTheme="minorHAnsi" w:hAnsiTheme="minorHAnsi"/>
          <w:w w:val="0"/>
          <w:sz w:val="22"/>
          <w:szCs w:val="22"/>
          <w:lang w:bidi="ar-SA"/>
        </w:rPr>
      </w:pPr>
      <w:r w:rsidRPr="00363257">
        <w:rPr>
          <w:rFonts w:asciiTheme="minorHAnsi" w:hAnsiTheme="minorHAnsi"/>
          <w:w w:val="0"/>
          <w:sz w:val="22"/>
          <w:szCs w:val="22"/>
          <w:lang w:bidi="ar-SA"/>
        </w:rPr>
        <w:t xml:space="preserve">It </w:t>
      </w:r>
      <w:r w:rsidR="002277E5">
        <w:rPr>
          <w:rFonts w:asciiTheme="minorHAnsi" w:hAnsiTheme="minorHAnsi"/>
          <w:w w:val="0"/>
          <w:sz w:val="22"/>
          <w:szCs w:val="22"/>
          <w:lang w:bidi="ar-SA"/>
        </w:rPr>
        <w:t>is</w:t>
      </w:r>
      <w:r w:rsidRPr="00363257">
        <w:rPr>
          <w:rFonts w:asciiTheme="minorHAnsi" w:hAnsiTheme="minorHAnsi"/>
          <w:w w:val="0"/>
          <w:sz w:val="22"/>
          <w:szCs w:val="22"/>
          <w:lang w:bidi="ar-SA"/>
        </w:rPr>
        <w:t xml:space="preserve"> the responsibility of the Contractor to provide the final grading so the final level for planting areas conforms to surrounding grades and is at the proper elevation with relation to sodded/grassy areas, sidewalks, paving, drain structures and other site conditions, unless indicated otherwise </w:t>
      </w:r>
      <w:r w:rsidR="002277E5">
        <w:rPr>
          <w:rFonts w:asciiTheme="minorHAnsi" w:hAnsiTheme="minorHAnsi"/>
          <w:w w:val="0"/>
          <w:sz w:val="22"/>
          <w:szCs w:val="22"/>
          <w:lang w:bidi="ar-SA"/>
        </w:rPr>
        <w:t>in the Work Order, that may include</w:t>
      </w:r>
      <w:r w:rsidR="002277E5" w:rsidRPr="00363257">
        <w:rPr>
          <w:rFonts w:asciiTheme="minorHAnsi" w:hAnsiTheme="minorHAnsi"/>
          <w:w w:val="0"/>
          <w:sz w:val="22"/>
          <w:szCs w:val="22"/>
          <w:lang w:bidi="ar-SA"/>
        </w:rPr>
        <w:t xml:space="preserve"> </w:t>
      </w:r>
      <w:r w:rsidRPr="00363257">
        <w:rPr>
          <w:rFonts w:asciiTheme="minorHAnsi" w:hAnsiTheme="minorHAnsi"/>
          <w:w w:val="0"/>
          <w:sz w:val="22"/>
          <w:szCs w:val="22"/>
          <w:lang w:bidi="ar-SA"/>
        </w:rPr>
        <w:t>plans</w:t>
      </w:r>
      <w:r w:rsidR="002277E5">
        <w:rPr>
          <w:rFonts w:asciiTheme="minorHAnsi" w:hAnsiTheme="minorHAnsi"/>
          <w:w w:val="0"/>
          <w:sz w:val="22"/>
          <w:szCs w:val="22"/>
          <w:lang w:bidi="ar-SA"/>
        </w:rPr>
        <w:t>, drawings or sketches</w:t>
      </w:r>
      <w:r w:rsidRPr="00363257">
        <w:rPr>
          <w:rFonts w:asciiTheme="minorHAnsi" w:hAnsiTheme="minorHAnsi"/>
          <w:w w:val="0"/>
          <w:sz w:val="22"/>
          <w:szCs w:val="22"/>
          <w:lang w:bidi="ar-SA"/>
        </w:rPr>
        <w:t xml:space="preserve">. </w:t>
      </w:r>
    </w:p>
    <w:p w:rsidR="0004474A" w:rsidRPr="00363257" w:rsidRDefault="0001321F" w:rsidP="00363257">
      <w:pPr>
        <w:pStyle w:val="ListParagraph"/>
        <w:numPr>
          <w:ilvl w:val="0"/>
          <w:numId w:val="38"/>
        </w:numPr>
        <w:spacing w:after="120"/>
        <w:rPr>
          <w:rFonts w:asciiTheme="minorHAnsi" w:hAnsiTheme="minorHAnsi"/>
          <w:w w:val="0"/>
          <w:sz w:val="22"/>
          <w:szCs w:val="22"/>
          <w:lang w:bidi="ar-SA"/>
        </w:rPr>
      </w:pPr>
      <w:r>
        <w:rPr>
          <w:rFonts w:asciiTheme="minorHAnsi" w:hAnsiTheme="minorHAnsi"/>
          <w:w w:val="0"/>
          <w:sz w:val="22"/>
          <w:szCs w:val="22"/>
          <w:lang w:bidi="ar-SA"/>
        </w:rPr>
        <w:t>Tree</w:t>
      </w:r>
      <w:r w:rsidR="0004474A" w:rsidRPr="00363257">
        <w:rPr>
          <w:rFonts w:asciiTheme="minorHAnsi" w:hAnsiTheme="minorHAnsi"/>
          <w:w w:val="0"/>
          <w:sz w:val="22"/>
          <w:szCs w:val="22"/>
          <w:lang w:bidi="ar-SA"/>
        </w:rPr>
        <w:t xml:space="preserve"> Areas Next to Pavement:  All planting areas next to or in pavement areas, such as, but not limited to, curbs, roads drives, walks, terraces, decks and slabs </w:t>
      </w:r>
      <w:r w:rsidR="002277E5">
        <w:rPr>
          <w:rFonts w:asciiTheme="minorHAnsi" w:hAnsiTheme="minorHAnsi"/>
          <w:w w:val="0"/>
          <w:sz w:val="22"/>
          <w:szCs w:val="22"/>
          <w:lang w:bidi="ar-SA"/>
        </w:rPr>
        <w:t>must</w:t>
      </w:r>
      <w:r w:rsidR="0004474A" w:rsidRPr="00363257">
        <w:rPr>
          <w:rFonts w:asciiTheme="minorHAnsi" w:hAnsiTheme="minorHAnsi"/>
          <w:w w:val="0"/>
          <w:sz w:val="22"/>
          <w:szCs w:val="22"/>
          <w:lang w:bidi="ar-SA"/>
        </w:rPr>
        <w:t xml:space="preserve"> be set so that the top of the mulch is one-inch (1”) below the top of the pavement area or as indicated otherwise </w:t>
      </w:r>
      <w:r w:rsidR="002277E5">
        <w:rPr>
          <w:rFonts w:asciiTheme="minorHAnsi" w:hAnsiTheme="minorHAnsi"/>
          <w:w w:val="0"/>
          <w:sz w:val="22"/>
          <w:szCs w:val="22"/>
          <w:lang w:bidi="ar-SA"/>
        </w:rPr>
        <w:t>in the Work Order, that may include</w:t>
      </w:r>
      <w:r w:rsidR="002277E5" w:rsidRPr="00363257">
        <w:rPr>
          <w:rFonts w:asciiTheme="minorHAnsi" w:hAnsiTheme="minorHAnsi"/>
          <w:w w:val="0"/>
          <w:sz w:val="22"/>
          <w:szCs w:val="22"/>
          <w:lang w:bidi="ar-SA"/>
        </w:rPr>
        <w:t xml:space="preserve"> </w:t>
      </w:r>
      <w:r w:rsidR="0004474A" w:rsidRPr="00363257">
        <w:rPr>
          <w:rFonts w:asciiTheme="minorHAnsi" w:hAnsiTheme="minorHAnsi"/>
          <w:w w:val="0"/>
          <w:sz w:val="22"/>
          <w:szCs w:val="22"/>
          <w:lang w:bidi="ar-SA"/>
        </w:rPr>
        <w:t>plans</w:t>
      </w:r>
      <w:r w:rsidR="002277E5">
        <w:rPr>
          <w:rFonts w:asciiTheme="minorHAnsi" w:hAnsiTheme="minorHAnsi"/>
          <w:w w:val="0"/>
          <w:sz w:val="22"/>
          <w:szCs w:val="22"/>
          <w:lang w:bidi="ar-SA"/>
        </w:rPr>
        <w:t>,</w:t>
      </w:r>
      <w:r w:rsidR="00686F91">
        <w:rPr>
          <w:rFonts w:asciiTheme="minorHAnsi" w:hAnsiTheme="minorHAnsi"/>
          <w:w w:val="0"/>
          <w:sz w:val="22"/>
          <w:szCs w:val="22"/>
          <w:lang w:bidi="ar-SA"/>
        </w:rPr>
        <w:t xml:space="preserve"> </w:t>
      </w:r>
      <w:r w:rsidR="002277E5">
        <w:rPr>
          <w:rFonts w:asciiTheme="minorHAnsi" w:hAnsiTheme="minorHAnsi"/>
          <w:w w:val="0"/>
          <w:sz w:val="22"/>
          <w:szCs w:val="22"/>
          <w:lang w:bidi="ar-SA"/>
        </w:rPr>
        <w:t>drawings or sketches</w:t>
      </w:r>
      <w:r w:rsidR="0004474A" w:rsidRPr="00363257">
        <w:rPr>
          <w:rFonts w:asciiTheme="minorHAnsi" w:hAnsiTheme="minorHAnsi"/>
          <w:w w:val="0"/>
          <w:sz w:val="22"/>
          <w:szCs w:val="22"/>
          <w:lang w:bidi="ar-SA"/>
        </w:rPr>
        <w:t xml:space="preserve">, and the top of sod is one-inch (1”) below top of pavement area, measured from the top of pavement to the top of grass blades after mowing.  </w:t>
      </w:r>
      <w:r w:rsidR="002277E5">
        <w:rPr>
          <w:rFonts w:asciiTheme="minorHAnsi" w:hAnsiTheme="minorHAnsi"/>
          <w:w w:val="0"/>
          <w:sz w:val="22"/>
          <w:szCs w:val="22"/>
          <w:lang w:bidi="ar-SA"/>
        </w:rPr>
        <w:t>See note G10.</w:t>
      </w:r>
    </w:p>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b/>
          <w:color w:val="auto"/>
          <w:sz w:val="22"/>
          <w:szCs w:val="22"/>
          <w:u w:val="single"/>
          <w:lang w:bidi="ar-SA"/>
        </w:rPr>
        <w:t>5.13</w:t>
      </w:r>
      <w:r w:rsidRPr="00363257">
        <w:rPr>
          <w:rFonts w:asciiTheme="minorHAnsi" w:hAnsiTheme="minorHAnsi"/>
          <w:b/>
          <w:color w:val="auto"/>
          <w:sz w:val="22"/>
          <w:szCs w:val="22"/>
          <w:lang w:bidi="ar-SA"/>
        </w:rPr>
        <w:tab/>
      </w:r>
      <w:r w:rsidRPr="00363257">
        <w:rPr>
          <w:rFonts w:asciiTheme="minorHAnsi" w:hAnsiTheme="minorHAnsi"/>
          <w:b/>
          <w:w w:val="0"/>
          <w:sz w:val="22"/>
          <w:szCs w:val="22"/>
          <w:u w:val="single"/>
          <w:lang w:bidi="ar-SA"/>
        </w:rPr>
        <w:t>HERBICIDE TREATMENT</w:t>
      </w:r>
    </w:p>
    <w:p w:rsidR="0004474A" w:rsidRPr="00363257" w:rsidRDefault="0004474A" w:rsidP="00363257">
      <w:pPr>
        <w:spacing w:after="120"/>
        <w:ind w:left="720"/>
        <w:rPr>
          <w:rFonts w:asciiTheme="minorHAnsi" w:hAnsiTheme="minorHAnsi"/>
          <w:w w:val="0"/>
          <w:sz w:val="22"/>
          <w:szCs w:val="22"/>
          <w:lang w:bidi="ar-SA"/>
        </w:rPr>
      </w:pPr>
      <w:r w:rsidRPr="00363257">
        <w:rPr>
          <w:rFonts w:asciiTheme="minorHAnsi" w:hAnsiTheme="minorHAnsi"/>
          <w:w w:val="0"/>
          <w:sz w:val="22"/>
          <w:szCs w:val="22"/>
          <w:lang w:bidi="ar-SA"/>
        </w:rPr>
        <w:t xml:space="preserve">In all areas infected with weed or grass growth, a systemic herbicide, such as "Roundup", </w:t>
      </w:r>
      <w:r w:rsidR="002277E5">
        <w:rPr>
          <w:rFonts w:asciiTheme="minorHAnsi" w:hAnsiTheme="minorHAnsi"/>
          <w:w w:val="0"/>
          <w:sz w:val="22"/>
          <w:szCs w:val="22"/>
          <w:lang w:bidi="ar-SA"/>
        </w:rPr>
        <w:t>must</w:t>
      </w:r>
      <w:r w:rsidR="002277E5" w:rsidRPr="00363257">
        <w:rPr>
          <w:rFonts w:asciiTheme="minorHAnsi" w:hAnsiTheme="minorHAnsi"/>
          <w:w w:val="0"/>
          <w:sz w:val="22"/>
          <w:szCs w:val="22"/>
          <w:lang w:bidi="ar-SA"/>
        </w:rPr>
        <w:t xml:space="preserve"> </w:t>
      </w:r>
      <w:r w:rsidRPr="00363257">
        <w:rPr>
          <w:rFonts w:asciiTheme="minorHAnsi" w:hAnsiTheme="minorHAnsi"/>
          <w:w w:val="0"/>
          <w:sz w:val="22"/>
          <w:szCs w:val="22"/>
          <w:lang w:bidi="ar-SA"/>
        </w:rPr>
        <w:t xml:space="preserve">be applied per manufacturer's rates.  When it has been established where work will be done, the systemic herbicide </w:t>
      </w:r>
      <w:r w:rsidR="002277E5">
        <w:rPr>
          <w:rFonts w:asciiTheme="minorHAnsi" w:hAnsiTheme="minorHAnsi"/>
          <w:w w:val="0"/>
          <w:sz w:val="22"/>
          <w:szCs w:val="22"/>
          <w:lang w:bidi="ar-SA"/>
        </w:rPr>
        <w:t>must</w:t>
      </w:r>
      <w:r w:rsidRPr="00363257">
        <w:rPr>
          <w:rFonts w:asciiTheme="minorHAnsi" w:hAnsiTheme="minorHAnsi"/>
          <w:w w:val="0"/>
          <w:sz w:val="22"/>
          <w:szCs w:val="22"/>
          <w:lang w:bidi="ar-SA"/>
        </w:rPr>
        <w:t xml:space="preserve"> be applied in accordance with manufacturer's labeling to kill all noxious growth.  Contractor </w:t>
      </w:r>
      <w:r w:rsidR="002277E5">
        <w:rPr>
          <w:rFonts w:asciiTheme="minorHAnsi" w:hAnsiTheme="minorHAnsi"/>
          <w:w w:val="0"/>
          <w:sz w:val="22"/>
          <w:szCs w:val="22"/>
          <w:lang w:bidi="ar-SA"/>
        </w:rPr>
        <w:t>must</w:t>
      </w:r>
      <w:r w:rsidRPr="00363257">
        <w:rPr>
          <w:rFonts w:asciiTheme="minorHAnsi" w:hAnsiTheme="minorHAnsi"/>
          <w:w w:val="0"/>
          <w:sz w:val="22"/>
          <w:szCs w:val="22"/>
          <w:lang w:bidi="ar-SA"/>
        </w:rPr>
        <w:t xml:space="preserve"> schedule </w:t>
      </w:r>
      <w:r w:rsidR="002277E5">
        <w:rPr>
          <w:rFonts w:asciiTheme="minorHAnsi" w:hAnsiTheme="minorHAnsi"/>
          <w:w w:val="0"/>
          <w:sz w:val="22"/>
          <w:szCs w:val="22"/>
          <w:lang w:bidi="ar-SA"/>
        </w:rPr>
        <w:t>its</w:t>
      </w:r>
      <w:r w:rsidR="002277E5" w:rsidRPr="00363257">
        <w:rPr>
          <w:rFonts w:asciiTheme="minorHAnsi" w:hAnsiTheme="minorHAnsi"/>
          <w:w w:val="0"/>
          <w:sz w:val="22"/>
          <w:szCs w:val="22"/>
          <w:lang w:bidi="ar-SA"/>
        </w:rPr>
        <w:t xml:space="preserve"> </w:t>
      </w:r>
      <w:r w:rsidR="002277E5">
        <w:rPr>
          <w:rFonts w:asciiTheme="minorHAnsi" w:hAnsiTheme="minorHAnsi"/>
          <w:w w:val="0"/>
          <w:sz w:val="22"/>
          <w:szCs w:val="22"/>
          <w:lang w:bidi="ar-SA"/>
        </w:rPr>
        <w:t>W</w:t>
      </w:r>
      <w:r w:rsidRPr="00363257">
        <w:rPr>
          <w:rFonts w:asciiTheme="minorHAnsi" w:hAnsiTheme="minorHAnsi"/>
          <w:w w:val="0"/>
          <w:sz w:val="22"/>
          <w:szCs w:val="22"/>
          <w:lang w:bidi="ar-SA"/>
        </w:rPr>
        <w:t xml:space="preserve">ork to allow more than one application to obtain at least 98% kill of undesirable growth.  Once the existing vegetation is dead, excavate and haul to a legal dumpsite the vegetation and the top two-inches (2”) of existing soil/sand.  The Contractor </w:t>
      </w:r>
      <w:r w:rsidR="002277E5">
        <w:rPr>
          <w:rFonts w:asciiTheme="minorHAnsi" w:hAnsiTheme="minorHAnsi"/>
          <w:w w:val="0"/>
          <w:sz w:val="22"/>
          <w:szCs w:val="22"/>
          <w:lang w:bidi="ar-SA"/>
        </w:rPr>
        <w:t>must</w:t>
      </w:r>
      <w:r w:rsidRPr="00363257">
        <w:rPr>
          <w:rFonts w:asciiTheme="minorHAnsi" w:hAnsiTheme="minorHAnsi"/>
          <w:w w:val="0"/>
          <w:sz w:val="22"/>
          <w:szCs w:val="22"/>
          <w:lang w:bidi="ar-SA"/>
        </w:rPr>
        <w:t xml:space="preserve"> exercise extreme care to prevent damage to desirable existing growth. If necessary, the Contractor </w:t>
      </w:r>
      <w:r w:rsidR="002277E5">
        <w:rPr>
          <w:rFonts w:asciiTheme="minorHAnsi" w:hAnsiTheme="minorHAnsi"/>
          <w:w w:val="0"/>
          <w:sz w:val="22"/>
          <w:szCs w:val="22"/>
          <w:lang w:bidi="ar-SA"/>
        </w:rPr>
        <w:t>must</w:t>
      </w:r>
      <w:r w:rsidRPr="00363257">
        <w:rPr>
          <w:rFonts w:asciiTheme="minorHAnsi" w:hAnsiTheme="minorHAnsi"/>
          <w:w w:val="0"/>
          <w:sz w:val="22"/>
          <w:szCs w:val="22"/>
          <w:lang w:bidi="ar-SA"/>
        </w:rPr>
        <w:t xml:space="preserve"> conduct a test to establish suitability of product and applicator to be used on this project, prior to execution of the full application.  </w:t>
      </w:r>
    </w:p>
    <w:p w:rsidR="0004474A" w:rsidRPr="00363257" w:rsidRDefault="0004474A" w:rsidP="00363257">
      <w:pPr>
        <w:spacing w:after="120"/>
        <w:ind w:left="720"/>
        <w:rPr>
          <w:rFonts w:asciiTheme="minorHAnsi" w:hAnsiTheme="minorHAnsi"/>
          <w:w w:val="0"/>
          <w:sz w:val="22"/>
          <w:szCs w:val="22"/>
          <w:lang w:bidi="ar-SA"/>
        </w:rPr>
      </w:pPr>
      <w:r w:rsidRPr="00363257">
        <w:rPr>
          <w:rFonts w:asciiTheme="minorHAnsi" w:hAnsiTheme="minorHAnsi"/>
          <w:w w:val="0"/>
          <w:sz w:val="22"/>
          <w:szCs w:val="22"/>
          <w:lang w:bidi="ar-SA"/>
        </w:rPr>
        <w:t xml:space="preserve">Upon the request of the Program Manager, the Contractor </w:t>
      </w:r>
      <w:r w:rsidR="002277E5">
        <w:rPr>
          <w:rFonts w:asciiTheme="minorHAnsi" w:hAnsiTheme="minorHAnsi"/>
          <w:w w:val="0"/>
          <w:sz w:val="22"/>
          <w:szCs w:val="22"/>
          <w:lang w:bidi="ar-SA"/>
        </w:rPr>
        <w:t>must</w:t>
      </w:r>
      <w:r w:rsidRPr="00363257">
        <w:rPr>
          <w:rFonts w:asciiTheme="minorHAnsi" w:hAnsiTheme="minorHAnsi"/>
          <w:w w:val="0"/>
          <w:sz w:val="22"/>
          <w:szCs w:val="22"/>
          <w:lang w:bidi="ar-SA"/>
        </w:rPr>
        <w:t xml:space="preserve"> provide a schedule for herbicide treatment.</w:t>
      </w:r>
    </w:p>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b/>
          <w:color w:val="auto"/>
          <w:sz w:val="22"/>
          <w:szCs w:val="22"/>
          <w:u w:val="single"/>
          <w:lang w:bidi="ar-SA"/>
        </w:rPr>
        <w:t>5.14</w:t>
      </w:r>
      <w:r w:rsidRPr="00363257">
        <w:rPr>
          <w:rFonts w:asciiTheme="minorHAnsi" w:hAnsiTheme="minorHAnsi"/>
          <w:b/>
          <w:color w:val="auto"/>
          <w:sz w:val="22"/>
          <w:szCs w:val="22"/>
          <w:lang w:bidi="ar-SA"/>
        </w:rPr>
        <w:tab/>
      </w:r>
      <w:r w:rsidRPr="00363257">
        <w:rPr>
          <w:rFonts w:asciiTheme="minorHAnsi" w:hAnsiTheme="minorHAnsi"/>
          <w:b/>
          <w:w w:val="0"/>
          <w:sz w:val="22"/>
          <w:szCs w:val="22"/>
          <w:u w:val="single"/>
          <w:lang w:bidi="ar-SA"/>
        </w:rPr>
        <w:t>PREPARATION</w:t>
      </w:r>
    </w:p>
    <w:p w:rsidR="0004474A" w:rsidRPr="00363257" w:rsidRDefault="0004474A" w:rsidP="00363257">
      <w:pPr>
        <w:pStyle w:val="ListParagraph"/>
        <w:numPr>
          <w:ilvl w:val="0"/>
          <w:numId w:val="39"/>
        </w:numPr>
        <w:spacing w:after="120"/>
        <w:rPr>
          <w:rFonts w:asciiTheme="minorHAnsi" w:hAnsiTheme="minorHAnsi"/>
          <w:w w:val="0"/>
          <w:sz w:val="22"/>
          <w:szCs w:val="22"/>
          <w:lang w:bidi="ar-SA"/>
        </w:rPr>
      </w:pPr>
      <w:r w:rsidRPr="00363257">
        <w:rPr>
          <w:rFonts w:asciiTheme="minorHAnsi" w:hAnsiTheme="minorHAnsi"/>
          <w:w w:val="0"/>
          <w:sz w:val="22"/>
          <w:szCs w:val="22"/>
          <w:lang w:bidi="ar-SA"/>
        </w:rPr>
        <w:t xml:space="preserve">Utility Locates:  Contractor </w:t>
      </w:r>
      <w:r w:rsidR="002277E5">
        <w:rPr>
          <w:rFonts w:asciiTheme="minorHAnsi" w:hAnsiTheme="minorHAnsi"/>
          <w:w w:val="0"/>
          <w:sz w:val="22"/>
          <w:szCs w:val="22"/>
          <w:lang w:bidi="ar-SA"/>
        </w:rPr>
        <w:t>must</w:t>
      </w:r>
      <w:r w:rsidRPr="00363257">
        <w:rPr>
          <w:rFonts w:asciiTheme="minorHAnsi" w:hAnsiTheme="minorHAnsi"/>
          <w:w w:val="0"/>
          <w:sz w:val="22"/>
          <w:szCs w:val="22"/>
          <w:lang w:bidi="ar-SA"/>
        </w:rPr>
        <w:t xml:space="preserve"> contact Sunshine State One Call at 811 to ensure that utility locates are performed before any digging is commenced by the Contractor.</w:t>
      </w:r>
    </w:p>
    <w:p w:rsidR="0004474A" w:rsidRPr="00363257" w:rsidRDefault="0004474A" w:rsidP="00363257">
      <w:pPr>
        <w:pStyle w:val="ListParagraph"/>
        <w:numPr>
          <w:ilvl w:val="0"/>
          <w:numId w:val="39"/>
        </w:numPr>
        <w:spacing w:after="120"/>
        <w:rPr>
          <w:rFonts w:asciiTheme="minorHAnsi" w:hAnsiTheme="minorHAnsi"/>
          <w:w w:val="0"/>
          <w:sz w:val="22"/>
          <w:szCs w:val="22"/>
          <w:lang w:bidi="ar-SA"/>
        </w:rPr>
      </w:pPr>
      <w:r w:rsidRPr="00363257">
        <w:rPr>
          <w:rFonts w:asciiTheme="minorHAnsi" w:hAnsiTheme="minorHAnsi"/>
          <w:w w:val="0"/>
          <w:sz w:val="22"/>
          <w:szCs w:val="22"/>
          <w:lang w:bidi="ar-SA"/>
        </w:rPr>
        <w:t xml:space="preserve">Staking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Locations:  Stake or mark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l locations prior to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hole excavation, based on information from the plans.</w:t>
      </w:r>
    </w:p>
    <w:p w:rsidR="0004474A" w:rsidRPr="00363257" w:rsidRDefault="00584807" w:rsidP="00363257">
      <w:pPr>
        <w:pStyle w:val="ListParagraph"/>
        <w:numPr>
          <w:ilvl w:val="0"/>
          <w:numId w:val="39"/>
        </w:numPr>
        <w:spacing w:after="120"/>
        <w:rPr>
          <w:rFonts w:asciiTheme="minorHAnsi" w:hAnsiTheme="minorHAnsi"/>
          <w:w w:val="0"/>
          <w:sz w:val="22"/>
          <w:szCs w:val="22"/>
          <w:lang w:bidi="ar-SA"/>
        </w:rPr>
      </w:pPr>
      <w:r>
        <w:rPr>
          <w:rFonts w:asciiTheme="minorHAnsi" w:hAnsiTheme="minorHAnsi"/>
          <w:w w:val="0"/>
          <w:sz w:val="22"/>
          <w:szCs w:val="22"/>
          <w:lang w:bidi="ar-SA"/>
        </w:rPr>
        <w:t>Contractor should reference 2015 FDOT Design Standards when preparing a site for planting, unless otherwise directed by the Town.</w:t>
      </w:r>
    </w:p>
    <w:p w:rsidR="0004474A" w:rsidRPr="00363257" w:rsidRDefault="0004474A" w:rsidP="00363257">
      <w:pPr>
        <w:pStyle w:val="ListParagraph"/>
        <w:numPr>
          <w:ilvl w:val="0"/>
          <w:numId w:val="39"/>
        </w:numPr>
        <w:spacing w:after="120"/>
        <w:rPr>
          <w:rFonts w:asciiTheme="minorHAnsi" w:hAnsiTheme="minorHAnsi"/>
          <w:w w:val="0"/>
          <w:sz w:val="22"/>
          <w:szCs w:val="22"/>
          <w:lang w:bidi="ar-SA"/>
        </w:rPr>
      </w:pPr>
      <w:r w:rsidRPr="00363257">
        <w:rPr>
          <w:rFonts w:asciiTheme="minorHAnsi" w:hAnsiTheme="minorHAnsi"/>
          <w:w w:val="0"/>
          <w:sz w:val="22"/>
          <w:szCs w:val="22"/>
          <w:lang w:bidi="ar-SA"/>
        </w:rPr>
        <w:t xml:space="preserve">Sub-surface Conditions:  Some or all work areas may be compacted or contain existing material such as limerock which may interfere with adequate vertical drainage and/or </w:t>
      </w:r>
      <w:r w:rsidRPr="00363257">
        <w:rPr>
          <w:rFonts w:asciiTheme="minorHAnsi" w:hAnsiTheme="minorHAnsi"/>
          <w:w w:val="0"/>
          <w:sz w:val="22"/>
          <w:szCs w:val="22"/>
          <w:lang w:bidi="ar-SA"/>
        </w:rPr>
        <w:lastRenderedPageBreak/>
        <w:t xml:space="preserve">proper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survival and growth and therefore removal of this material is part of the scope of work for the project.  The Contractor </w:t>
      </w:r>
      <w:r w:rsidR="002277E5">
        <w:rPr>
          <w:rFonts w:asciiTheme="minorHAnsi" w:hAnsiTheme="minorHAnsi"/>
          <w:w w:val="0"/>
          <w:sz w:val="22"/>
          <w:szCs w:val="22"/>
          <w:lang w:bidi="ar-SA"/>
        </w:rPr>
        <w:t>is</w:t>
      </w:r>
      <w:r w:rsidRPr="00363257">
        <w:rPr>
          <w:rFonts w:asciiTheme="minorHAnsi" w:hAnsiTheme="minorHAnsi"/>
          <w:w w:val="0"/>
          <w:sz w:val="22"/>
          <w:szCs w:val="22"/>
          <w:lang w:bidi="ar-SA"/>
        </w:rPr>
        <w:t xml:space="preserve"> responsible for insuring adequate drainage in these areas and </w:t>
      </w:r>
      <w:r w:rsidR="002277E5">
        <w:rPr>
          <w:rFonts w:asciiTheme="minorHAnsi" w:hAnsiTheme="minorHAnsi"/>
          <w:w w:val="0"/>
          <w:sz w:val="22"/>
          <w:szCs w:val="22"/>
          <w:lang w:bidi="ar-SA"/>
        </w:rPr>
        <w:t>must</w:t>
      </w:r>
      <w:r w:rsidRPr="00363257">
        <w:rPr>
          <w:rFonts w:asciiTheme="minorHAnsi" w:hAnsiTheme="minorHAnsi"/>
          <w:w w:val="0"/>
          <w:sz w:val="22"/>
          <w:szCs w:val="22"/>
          <w:lang w:bidi="ar-SA"/>
        </w:rPr>
        <w:t xml:space="preserve"> remove this existing material, as required, by such means as augering, drilling or rototilling.  Therefore, the Contractor </w:t>
      </w:r>
      <w:r w:rsidR="002277E5">
        <w:rPr>
          <w:rFonts w:asciiTheme="minorHAnsi" w:hAnsiTheme="minorHAnsi"/>
          <w:w w:val="0"/>
          <w:sz w:val="22"/>
          <w:szCs w:val="22"/>
          <w:lang w:bidi="ar-SA"/>
        </w:rPr>
        <w:t>will</w:t>
      </w:r>
      <w:r w:rsidR="002277E5" w:rsidRPr="00363257">
        <w:rPr>
          <w:rFonts w:asciiTheme="minorHAnsi" w:hAnsiTheme="minorHAnsi"/>
          <w:w w:val="0"/>
          <w:sz w:val="22"/>
          <w:szCs w:val="22"/>
          <w:lang w:bidi="ar-SA"/>
        </w:rPr>
        <w:t xml:space="preserve"> </w:t>
      </w:r>
      <w:r w:rsidRPr="00363257">
        <w:rPr>
          <w:rFonts w:asciiTheme="minorHAnsi" w:hAnsiTheme="minorHAnsi"/>
          <w:w w:val="0"/>
          <w:sz w:val="22"/>
          <w:szCs w:val="22"/>
          <w:lang w:bidi="ar-SA"/>
        </w:rPr>
        <w:t xml:space="preserve">be required to perform additional excavation on the holes for all trees.  This additional excavation </w:t>
      </w:r>
      <w:r w:rsidR="002277E5">
        <w:rPr>
          <w:rFonts w:asciiTheme="minorHAnsi" w:hAnsiTheme="minorHAnsi"/>
          <w:w w:val="0"/>
          <w:sz w:val="22"/>
          <w:szCs w:val="22"/>
          <w:lang w:bidi="ar-SA"/>
        </w:rPr>
        <w:t>must</w:t>
      </w:r>
      <w:r w:rsidRPr="00363257">
        <w:rPr>
          <w:rFonts w:asciiTheme="minorHAnsi" w:hAnsiTheme="minorHAnsi"/>
          <w:w w:val="0"/>
          <w:sz w:val="22"/>
          <w:szCs w:val="22"/>
          <w:lang w:bidi="ar-SA"/>
        </w:rPr>
        <w:t xml:space="preserve"> be to a depth beyond the required excavation depth indicated below for the holes, in order to insure proper vertical drainage necessary for plan survival and growth.  </w:t>
      </w:r>
    </w:p>
    <w:p w:rsidR="0004474A" w:rsidRPr="00363257" w:rsidRDefault="0004474A" w:rsidP="00363257">
      <w:pPr>
        <w:pStyle w:val="ListParagraph"/>
        <w:numPr>
          <w:ilvl w:val="0"/>
          <w:numId w:val="39"/>
        </w:numPr>
        <w:spacing w:after="120"/>
        <w:rPr>
          <w:rFonts w:asciiTheme="minorHAnsi" w:hAnsiTheme="minorHAnsi"/>
          <w:w w:val="0"/>
          <w:sz w:val="22"/>
          <w:szCs w:val="22"/>
          <w:lang w:bidi="ar-SA"/>
        </w:rPr>
      </w:pPr>
      <w:r w:rsidRPr="00363257">
        <w:rPr>
          <w:rFonts w:asciiTheme="minorHAnsi" w:hAnsiTheme="minorHAnsi"/>
          <w:w w:val="0"/>
          <w:sz w:val="22"/>
          <w:szCs w:val="22"/>
          <w:lang w:bidi="ar-SA"/>
        </w:rPr>
        <w:t xml:space="preserve">The Contractor </w:t>
      </w:r>
      <w:r w:rsidR="00261E44">
        <w:rPr>
          <w:rFonts w:asciiTheme="minorHAnsi" w:hAnsiTheme="minorHAnsi"/>
          <w:w w:val="0"/>
          <w:sz w:val="22"/>
          <w:szCs w:val="22"/>
          <w:lang w:bidi="ar-SA"/>
        </w:rPr>
        <w:t>must</w:t>
      </w:r>
      <w:r w:rsidRPr="00363257">
        <w:rPr>
          <w:rFonts w:asciiTheme="minorHAnsi" w:hAnsiTheme="minorHAnsi"/>
          <w:w w:val="0"/>
          <w:sz w:val="22"/>
          <w:szCs w:val="22"/>
          <w:lang w:bidi="ar-SA"/>
        </w:rPr>
        <w:t xml:space="preserve"> remove all existing concrete, asphalt concrete and rocks over four inches in diameter, above and below grade in planting pits, from areas to be landscaped.  </w:t>
      </w:r>
    </w:p>
    <w:p w:rsidR="0004474A" w:rsidRPr="00363257" w:rsidRDefault="0004474A" w:rsidP="00363257">
      <w:pPr>
        <w:pStyle w:val="ListParagraph"/>
        <w:numPr>
          <w:ilvl w:val="0"/>
          <w:numId w:val="39"/>
        </w:numPr>
        <w:spacing w:after="120"/>
        <w:rPr>
          <w:rFonts w:asciiTheme="minorHAnsi" w:hAnsiTheme="minorHAnsi"/>
          <w:w w:val="0"/>
          <w:sz w:val="22"/>
          <w:szCs w:val="22"/>
          <w:lang w:bidi="ar-SA"/>
        </w:rPr>
      </w:pPr>
      <w:r w:rsidRPr="00363257">
        <w:rPr>
          <w:rFonts w:asciiTheme="minorHAnsi" w:hAnsiTheme="minorHAnsi"/>
          <w:w w:val="0"/>
          <w:sz w:val="22"/>
          <w:szCs w:val="22"/>
          <w:lang w:bidi="ar-SA"/>
        </w:rPr>
        <w:t xml:space="preserve">Excavation of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Holes</w:t>
      </w:r>
    </w:p>
    <w:p w:rsidR="0004474A" w:rsidRPr="00363257" w:rsidRDefault="0004474A" w:rsidP="00363257">
      <w:pPr>
        <w:pStyle w:val="ListParagraph"/>
        <w:numPr>
          <w:ilvl w:val="1"/>
          <w:numId w:val="39"/>
        </w:numPr>
        <w:spacing w:after="120"/>
        <w:ind w:left="1980"/>
        <w:rPr>
          <w:rFonts w:asciiTheme="minorHAnsi" w:hAnsiTheme="minorHAnsi"/>
          <w:w w:val="0"/>
          <w:sz w:val="22"/>
          <w:szCs w:val="22"/>
          <w:lang w:bidi="ar-SA"/>
        </w:rPr>
      </w:pPr>
      <w:r w:rsidRPr="00363257">
        <w:rPr>
          <w:rFonts w:asciiTheme="minorHAnsi" w:hAnsiTheme="minorHAnsi"/>
          <w:w w:val="0"/>
          <w:sz w:val="22"/>
          <w:szCs w:val="22"/>
          <w:lang w:bidi="ar-SA"/>
        </w:rPr>
        <w:t>General</w:t>
      </w:r>
    </w:p>
    <w:p w:rsidR="0004474A" w:rsidRPr="00363257" w:rsidRDefault="0004474A" w:rsidP="00363257">
      <w:pPr>
        <w:pStyle w:val="ListParagraph"/>
        <w:numPr>
          <w:ilvl w:val="2"/>
          <w:numId w:val="39"/>
        </w:numPr>
        <w:spacing w:after="120"/>
        <w:ind w:left="2520"/>
        <w:rPr>
          <w:rFonts w:asciiTheme="minorHAnsi" w:hAnsiTheme="minorHAnsi"/>
          <w:w w:val="0"/>
          <w:sz w:val="22"/>
          <w:szCs w:val="22"/>
          <w:lang w:bidi="ar-SA"/>
        </w:rPr>
      </w:pPr>
      <w:r w:rsidRPr="00363257">
        <w:rPr>
          <w:rFonts w:asciiTheme="minorHAnsi" w:hAnsiTheme="minorHAnsi"/>
          <w:w w:val="0"/>
          <w:sz w:val="22"/>
          <w:szCs w:val="22"/>
          <w:lang w:bidi="ar-SA"/>
        </w:rPr>
        <w:t xml:space="preserve">Excavation of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holes </w:t>
      </w:r>
      <w:r w:rsidR="00261E44">
        <w:rPr>
          <w:rFonts w:asciiTheme="minorHAnsi" w:hAnsiTheme="minorHAnsi"/>
          <w:w w:val="0"/>
          <w:sz w:val="22"/>
          <w:szCs w:val="22"/>
          <w:lang w:bidi="ar-SA"/>
        </w:rPr>
        <w:t>must</w:t>
      </w:r>
      <w:r w:rsidRPr="00363257">
        <w:rPr>
          <w:rFonts w:asciiTheme="minorHAnsi" w:hAnsiTheme="minorHAnsi"/>
          <w:w w:val="0"/>
          <w:sz w:val="22"/>
          <w:szCs w:val="22"/>
          <w:lang w:bidi="ar-SA"/>
        </w:rPr>
        <w:t xml:space="preserve"> be roughly cylindrical in shape with the sides approximately vertical.  The Town reserves the right to adjust the size and shape of the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hole and the location of the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in the hole to compensate for unanticipated structures or unanticipated factors which are a conflict.</w:t>
      </w:r>
    </w:p>
    <w:p w:rsidR="0004474A" w:rsidRPr="00363257" w:rsidRDefault="0004474A" w:rsidP="00363257">
      <w:pPr>
        <w:pStyle w:val="ListParagraph"/>
        <w:numPr>
          <w:ilvl w:val="2"/>
          <w:numId w:val="39"/>
        </w:numPr>
        <w:spacing w:after="120"/>
        <w:ind w:left="2520"/>
        <w:rPr>
          <w:rFonts w:asciiTheme="minorHAnsi" w:hAnsiTheme="minorHAnsi"/>
          <w:w w:val="0"/>
          <w:sz w:val="22"/>
          <w:szCs w:val="22"/>
          <w:lang w:bidi="ar-SA"/>
        </w:rPr>
      </w:pPr>
      <w:r w:rsidRPr="00363257">
        <w:rPr>
          <w:rFonts w:asciiTheme="minorHAnsi" w:hAnsiTheme="minorHAnsi"/>
          <w:w w:val="0"/>
          <w:sz w:val="22"/>
          <w:szCs w:val="22"/>
          <w:lang w:bidi="ar-SA"/>
        </w:rPr>
        <w:t xml:space="preserve">The excess excavated material from the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holes </w:t>
      </w:r>
      <w:r w:rsidR="00261E44">
        <w:rPr>
          <w:rFonts w:asciiTheme="minorHAnsi" w:hAnsiTheme="minorHAnsi"/>
          <w:w w:val="0"/>
          <w:sz w:val="22"/>
          <w:szCs w:val="22"/>
          <w:lang w:bidi="ar-SA"/>
        </w:rPr>
        <w:t>must</w:t>
      </w:r>
      <w:r w:rsidRPr="00363257">
        <w:rPr>
          <w:rFonts w:asciiTheme="minorHAnsi" w:hAnsiTheme="minorHAnsi"/>
          <w:w w:val="0"/>
          <w:sz w:val="22"/>
          <w:szCs w:val="22"/>
          <w:lang w:bidi="ar-SA"/>
        </w:rPr>
        <w:t xml:space="preserve"> not be used to backfill around the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Such material </w:t>
      </w:r>
      <w:r w:rsidR="00261E44">
        <w:rPr>
          <w:rFonts w:asciiTheme="minorHAnsi" w:hAnsiTheme="minorHAnsi"/>
          <w:w w:val="0"/>
          <w:sz w:val="22"/>
          <w:szCs w:val="22"/>
          <w:lang w:bidi="ar-SA"/>
        </w:rPr>
        <w:t>must</w:t>
      </w:r>
      <w:r w:rsidRPr="00363257">
        <w:rPr>
          <w:rFonts w:asciiTheme="minorHAnsi" w:hAnsiTheme="minorHAnsi"/>
          <w:w w:val="0"/>
          <w:sz w:val="22"/>
          <w:szCs w:val="22"/>
          <w:lang w:bidi="ar-SA"/>
        </w:rPr>
        <w:t xml:space="preserve"> be disposed of offsite at the expense of the Contractor.</w:t>
      </w:r>
    </w:p>
    <w:p w:rsidR="0004474A" w:rsidRPr="00363257" w:rsidRDefault="0004474A" w:rsidP="00363257">
      <w:pPr>
        <w:pStyle w:val="ListParagraph"/>
        <w:numPr>
          <w:ilvl w:val="2"/>
          <w:numId w:val="39"/>
        </w:numPr>
        <w:spacing w:after="120"/>
        <w:ind w:left="2520"/>
        <w:rPr>
          <w:rFonts w:asciiTheme="minorHAnsi" w:hAnsiTheme="minorHAnsi"/>
          <w:w w:val="0"/>
          <w:sz w:val="22"/>
          <w:szCs w:val="22"/>
          <w:lang w:bidi="ar-SA"/>
        </w:rPr>
      </w:pPr>
      <w:r w:rsidRPr="00363257">
        <w:rPr>
          <w:rFonts w:asciiTheme="minorHAnsi" w:hAnsiTheme="minorHAnsi"/>
          <w:w w:val="0"/>
          <w:sz w:val="22"/>
          <w:szCs w:val="22"/>
          <w:lang w:bidi="ar-SA"/>
        </w:rPr>
        <w:t xml:space="preserve">Contractor </w:t>
      </w:r>
      <w:r w:rsidR="00261E44">
        <w:rPr>
          <w:rFonts w:asciiTheme="minorHAnsi" w:hAnsiTheme="minorHAnsi"/>
          <w:w w:val="0"/>
          <w:sz w:val="22"/>
          <w:szCs w:val="22"/>
          <w:lang w:bidi="ar-SA"/>
        </w:rPr>
        <w:t>must</w:t>
      </w:r>
      <w:r w:rsidRPr="00363257">
        <w:rPr>
          <w:rFonts w:asciiTheme="minorHAnsi" w:hAnsiTheme="minorHAnsi"/>
          <w:w w:val="0"/>
          <w:sz w:val="22"/>
          <w:szCs w:val="22"/>
          <w:lang w:bidi="ar-SA"/>
        </w:rPr>
        <w:t xml:space="preserve"> remove any existing roots that may impact the planting  of a new tree.</w:t>
      </w:r>
    </w:p>
    <w:p w:rsidR="0004474A" w:rsidRPr="00363257" w:rsidRDefault="0004474A" w:rsidP="00363257">
      <w:pPr>
        <w:pStyle w:val="ListParagraph"/>
        <w:numPr>
          <w:ilvl w:val="1"/>
          <w:numId w:val="39"/>
        </w:numPr>
        <w:spacing w:after="120"/>
        <w:rPr>
          <w:rFonts w:asciiTheme="minorHAnsi" w:hAnsiTheme="minorHAnsi"/>
          <w:w w:val="0"/>
          <w:sz w:val="22"/>
          <w:szCs w:val="22"/>
          <w:lang w:bidi="ar-SA"/>
        </w:rPr>
      </w:pPr>
      <w:r w:rsidRPr="00363257">
        <w:rPr>
          <w:rFonts w:asciiTheme="minorHAnsi" w:hAnsiTheme="minorHAnsi"/>
          <w:w w:val="0"/>
          <w:sz w:val="22"/>
          <w:szCs w:val="22"/>
          <w:lang w:bidi="ar-SA"/>
        </w:rPr>
        <w:t>Trees</w:t>
      </w:r>
    </w:p>
    <w:p w:rsidR="0004474A" w:rsidRPr="002445C7" w:rsidRDefault="0004474A" w:rsidP="00363257">
      <w:pPr>
        <w:pStyle w:val="ListParagraph"/>
        <w:numPr>
          <w:ilvl w:val="2"/>
          <w:numId w:val="39"/>
        </w:numPr>
        <w:spacing w:after="120"/>
        <w:ind w:left="2520"/>
        <w:rPr>
          <w:rFonts w:asciiTheme="minorHAnsi" w:hAnsiTheme="minorHAnsi"/>
          <w:w w:val="0"/>
          <w:sz w:val="22"/>
          <w:szCs w:val="22"/>
          <w:lang w:bidi="ar-SA"/>
        </w:rPr>
      </w:pPr>
      <w:r w:rsidRPr="00363257">
        <w:rPr>
          <w:rFonts w:asciiTheme="minorHAnsi" w:hAnsiTheme="minorHAnsi"/>
          <w:w w:val="0"/>
          <w:sz w:val="22"/>
          <w:szCs w:val="22"/>
          <w:lang w:bidi="ar-SA"/>
        </w:rPr>
        <w:t xml:space="preserve">Depth of hole </w:t>
      </w:r>
      <w:r w:rsidR="00261E44">
        <w:rPr>
          <w:rFonts w:asciiTheme="minorHAnsi" w:hAnsiTheme="minorHAnsi"/>
          <w:w w:val="0"/>
          <w:sz w:val="22"/>
          <w:szCs w:val="22"/>
          <w:lang w:bidi="ar-SA"/>
        </w:rPr>
        <w:t>must</w:t>
      </w:r>
      <w:r w:rsidRPr="00363257">
        <w:rPr>
          <w:rFonts w:asciiTheme="minorHAnsi" w:hAnsiTheme="minorHAnsi"/>
          <w:w w:val="0"/>
          <w:sz w:val="22"/>
          <w:szCs w:val="22"/>
          <w:lang w:bidi="ar-SA"/>
        </w:rPr>
        <w:t xml:space="preserve"> be equal to the rootball depth plus eight (8”) inches, unless further depth is required to provide adequate drainage as per </w:t>
      </w:r>
      <w:r w:rsidRPr="002445C7">
        <w:rPr>
          <w:rFonts w:asciiTheme="minorHAnsi" w:hAnsiTheme="minorHAnsi"/>
          <w:w w:val="0"/>
          <w:sz w:val="22"/>
          <w:szCs w:val="22"/>
          <w:lang w:bidi="ar-SA"/>
        </w:rPr>
        <w:t>Articles  5.1 and</w:t>
      </w:r>
      <w:r w:rsidR="002445C7" w:rsidRPr="002445C7">
        <w:rPr>
          <w:rFonts w:asciiTheme="minorHAnsi" w:hAnsiTheme="minorHAnsi"/>
          <w:w w:val="0"/>
          <w:sz w:val="22"/>
          <w:szCs w:val="22"/>
          <w:lang w:bidi="ar-SA"/>
        </w:rPr>
        <w:t xml:space="preserve"> this Article</w:t>
      </w:r>
      <w:r w:rsidRPr="002445C7">
        <w:rPr>
          <w:rFonts w:asciiTheme="minorHAnsi" w:hAnsiTheme="minorHAnsi"/>
          <w:w w:val="0"/>
          <w:sz w:val="22"/>
          <w:szCs w:val="22"/>
          <w:lang w:bidi="ar-SA"/>
        </w:rPr>
        <w:t>.</w:t>
      </w:r>
    </w:p>
    <w:p w:rsidR="0004474A" w:rsidRPr="00363257" w:rsidRDefault="0004474A" w:rsidP="00363257">
      <w:pPr>
        <w:spacing w:after="120"/>
        <w:rPr>
          <w:rFonts w:asciiTheme="minorHAnsi" w:hAnsiTheme="minorHAnsi"/>
          <w:w w:val="0"/>
          <w:sz w:val="22"/>
          <w:szCs w:val="22"/>
          <w:lang w:bidi="ar-SA"/>
        </w:rPr>
      </w:pPr>
      <w:r w:rsidRPr="00363257">
        <w:rPr>
          <w:rFonts w:asciiTheme="minorHAnsi" w:hAnsiTheme="minorHAnsi"/>
          <w:b/>
          <w:color w:val="auto"/>
          <w:sz w:val="22"/>
          <w:szCs w:val="22"/>
          <w:u w:val="single"/>
          <w:lang w:bidi="ar-SA"/>
        </w:rPr>
        <w:t>5.15</w:t>
      </w:r>
      <w:r w:rsidRPr="00363257">
        <w:rPr>
          <w:rFonts w:asciiTheme="minorHAnsi" w:hAnsiTheme="minorHAnsi"/>
          <w:b/>
          <w:color w:val="auto"/>
          <w:sz w:val="22"/>
          <w:szCs w:val="22"/>
          <w:lang w:bidi="ar-SA"/>
        </w:rPr>
        <w:tab/>
      </w:r>
      <w:r w:rsidRPr="00363257">
        <w:rPr>
          <w:rFonts w:asciiTheme="minorHAnsi" w:hAnsiTheme="minorHAnsi"/>
          <w:b/>
          <w:w w:val="0"/>
          <w:sz w:val="22"/>
          <w:szCs w:val="22"/>
          <w:u w:val="single"/>
          <w:lang w:bidi="ar-SA"/>
        </w:rPr>
        <w:t>INSTALLATION</w:t>
      </w:r>
    </w:p>
    <w:p w:rsidR="0004474A" w:rsidRPr="00363257" w:rsidRDefault="0004474A" w:rsidP="00363257">
      <w:pPr>
        <w:pStyle w:val="ListParagraph"/>
        <w:numPr>
          <w:ilvl w:val="0"/>
          <w:numId w:val="40"/>
        </w:numPr>
        <w:spacing w:after="120"/>
        <w:rPr>
          <w:rFonts w:asciiTheme="minorHAnsi" w:hAnsiTheme="minorHAnsi"/>
          <w:w w:val="0"/>
          <w:sz w:val="22"/>
          <w:szCs w:val="22"/>
          <w:lang w:bidi="ar-SA"/>
        </w:rPr>
      </w:pPr>
      <w:r w:rsidRPr="00363257">
        <w:rPr>
          <w:rFonts w:asciiTheme="minorHAnsi" w:hAnsiTheme="minorHAnsi"/>
          <w:w w:val="0"/>
          <w:sz w:val="22"/>
          <w:szCs w:val="22"/>
          <w:lang w:bidi="ar-SA"/>
        </w:rPr>
        <w:t>Setting of Trees</w:t>
      </w:r>
    </w:p>
    <w:p w:rsidR="0004474A" w:rsidRPr="00363257" w:rsidRDefault="0004474A" w:rsidP="00363257">
      <w:pPr>
        <w:pStyle w:val="ListParagraph"/>
        <w:numPr>
          <w:ilvl w:val="1"/>
          <w:numId w:val="40"/>
        </w:numPr>
        <w:spacing w:after="120"/>
        <w:ind w:left="1980"/>
        <w:rPr>
          <w:rFonts w:asciiTheme="minorHAnsi" w:hAnsiTheme="minorHAnsi"/>
          <w:w w:val="0"/>
          <w:sz w:val="22"/>
          <w:szCs w:val="22"/>
          <w:lang w:bidi="ar-SA"/>
        </w:rPr>
      </w:pPr>
      <w:r w:rsidRPr="00363257">
        <w:rPr>
          <w:rFonts w:asciiTheme="minorHAnsi" w:hAnsiTheme="minorHAnsi"/>
          <w:w w:val="0"/>
          <w:sz w:val="22"/>
          <w:szCs w:val="22"/>
          <w:lang w:bidi="ar-SA"/>
        </w:rPr>
        <w:t xml:space="preserve">Trees </w:t>
      </w:r>
      <w:r w:rsidR="00261E44">
        <w:rPr>
          <w:rFonts w:asciiTheme="minorHAnsi" w:hAnsiTheme="minorHAnsi"/>
          <w:w w:val="0"/>
          <w:sz w:val="22"/>
          <w:szCs w:val="22"/>
          <w:lang w:bidi="ar-SA"/>
        </w:rPr>
        <w:t>must</w:t>
      </w:r>
      <w:r w:rsidRPr="00363257">
        <w:rPr>
          <w:rFonts w:asciiTheme="minorHAnsi" w:hAnsiTheme="minorHAnsi"/>
          <w:w w:val="0"/>
          <w:sz w:val="22"/>
          <w:szCs w:val="22"/>
          <w:lang w:bidi="ar-SA"/>
        </w:rPr>
        <w:t xml:space="preserve"> be planted at their natural and original planting level prior to their placement on this project.  When lowered into the hole, the </w:t>
      </w:r>
      <w:r w:rsidR="00E5638A">
        <w:rPr>
          <w:rFonts w:asciiTheme="minorHAnsi" w:hAnsiTheme="minorHAnsi"/>
          <w:w w:val="0"/>
          <w:sz w:val="22"/>
          <w:szCs w:val="22"/>
          <w:lang w:bidi="ar-SA"/>
        </w:rPr>
        <w:t>Trees</w:t>
      </w:r>
      <w:r w:rsidRPr="00363257">
        <w:rPr>
          <w:rFonts w:asciiTheme="minorHAnsi" w:hAnsiTheme="minorHAnsi"/>
          <w:w w:val="0"/>
          <w:sz w:val="22"/>
          <w:szCs w:val="22"/>
          <w:lang w:bidi="ar-SA"/>
        </w:rPr>
        <w:t xml:space="preserve"> </w:t>
      </w:r>
      <w:r w:rsidR="00261E44">
        <w:rPr>
          <w:rFonts w:asciiTheme="minorHAnsi" w:hAnsiTheme="minorHAnsi"/>
          <w:w w:val="0"/>
          <w:sz w:val="22"/>
          <w:szCs w:val="22"/>
          <w:lang w:bidi="ar-SA"/>
        </w:rPr>
        <w:t>must</w:t>
      </w:r>
      <w:r w:rsidRPr="00363257">
        <w:rPr>
          <w:rFonts w:asciiTheme="minorHAnsi" w:hAnsiTheme="minorHAnsi"/>
          <w:w w:val="0"/>
          <w:sz w:val="22"/>
          <w:szCs w:val="22"/>
          <w:lang w:bidi="ar-SA"/>
        </w:rPr>
        <w:t xml:space="preserve"> rest on the prepared hole bottom such that the surface roots at the top of the rootball are level or slightly below the level of the surrounding final grade after settlement.  The practice of plunging, burying or planting any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w:t>
      </w:r>
      <w:r w:rsidR="00ED6247">
        <w:rPr>
          <w:rFonts w:asciiTheme="minorHAnsi" w:hAnsiTheme="minorHAnsi"/>
          <w:w w:val="0"/>
          <w:sz w:val="22"/>
          <w:szCs w:val="22"/>
          <w:lang w:bidi="ar-SA"/>
        </w:rPr>
        <w:t xml:space="preserve"> </w:t>
      </w:r>
      <w:r w:rsidRPr="00363257">
        <w:rPr>
          <w:rFonts w:asciiTheme="minorHAnsi" w:hAnsiTheme="minorHAnsi"/>
          <w:w w:val="0"/>
          <w:sz w:val="22"/>
          <w:szCs w:val="22"/>
          <w:lang w:bidi="ar-SA"/>
        </w:rPr>
        <w:t xml:space="preserve">such that the surface roots at the top of the rootball are below the level of the surrounding final grade, will not be permitted unless it is indicated otherwise in these specifications, details or it is approved in writing by the Town prior to such action being taken.  The trees </w:t>
      </w:r>
      <w:r w:rsidR="00261E44">
        <w:rPr>
          <w:rFonts w:asciiTheme="minorHAnsi" w:hAnsiTheme="minorHAnsi"/>
          <w:w w:val="0"/>
          <w:sz w:val="22"/>
          <w:szCs w:val="22"/>
          <w:lang w:bidi="ar-SA"/>
        </w:rPr>
        <w:t>must</w:t>
      </w:r>
      <w:r w:rsidRPr="00363257">
        <w:rPr>
          <w:rFonts w:asciiTheme="minorHAnsi" w:hAnsiTheme="minorHAnsi"/>
          <w:w w:val="0"/>
          <w:sz w:val="22"/>
          <w:szCs w:val="22"/>
          <w:lang w:bidi="ar-SA"/>
        </w:rPr>
        <w:t xml:space="preserve"> be set straight or plumb or normal to the relationship of their growth prior to transplanting.  The Town reserves the right to realign any trees after it has been set.</w:t>
      </w:r>
    </w:p>
    <w:p w:rsidR="0004474A" w:rsidRPr="00363257" w:rsidRDefault="0001321F" w:rsidP="00363257">
      <w:pPr>
        <w:pStyle w:val="ListParagraph"/>
        <w:numPr>
          <w:ilvl w:val="1"/>
          <w:numId w:val="40"/>
        </w:numPr>
        <w:spacing w:after="120"/>
        <w:ind w:left="1980"/>
        <w:rPr>
          <w:rFonts w:asciiTheme="minorHAnsi" w:hAnsiTheme="minorHAnsi"/>
          <w:w w:val="0"/>
          <w:sz w:val="22"/>
          <w:szCs w:val="22"/>
          <w:lang w:bidi="ar-SA"/>
        </w:rPr>
      </w:pPr>
      <w:r>
        <w:rPr>
          <w:rFonts w:asciiTheme="minorHAnsi" w:hAnsiTheme="minorHAnsi"/>
          <w:w w:val="0"/>
          <w:sz w:val="22"/>
          <w:szCs w:val="22"/>
          <w:lang w:bidi="ar-SA"/>
        </w:rPr>
        <w:t>Tree</w:t>
      </w:r>
      <w:r w:rsidR="00ED6247">
        <w:rPr>
          <w:rFonts w:asciiTheme="minorHAnsi" w:hAnsiTheme="minorHAnsi"/>
          <w:w w:val="0"/>
          <w:sz w:val="22"/>
          <w:szCs w:val="22"/>
          <w:lang w:bidi="ar-SA"/>
        </w:rPr>
        <w:t>s</w:t>
      </w:r>
      <w:r w:rsidR="0004474A" w:rsidRPr="00363257">
        <w:rPr>
          <w:rFonts w:asciiTheme="minorHAnsi" w:hAnsiTheme="minorHAnsi"/>
          <w:w w:val="0"/>
          <w:sz w:val="22"/>
          <w:szCs w:val="22"/>
          <w:lang w:bidi="ar-SA"/>
        </w:rPr>
        <w:t xml:space="preserve"> too large for hand handling, if moved by winch or crane, must be thoroughly protected from chain, rope or cable marks, girdling, bark slippage, limb breakage and any other damage that might occur by improper handling or negligence.</w:t>
      </w:r>
    </w:p>
    <w:p w:rsidR="0004474A" w:rsidRPr="00363257" w:rsidRDefault="0004474A" w:rsidP="00363257">
      <w:pPr>
        <w:pStyle w:val="ListParagraph"/>
        <w:numPr>
          <w:ilvl w:val="0"/>
          <w:numId w:val="40"/>
        </w:numPr>
        <w:spacing w:after="120"/>
        <w:rPr>
          <w:rFonts w:asciiTheme="minorHAnsi" w:hAnsiTheme="minorHAnsi"/>
          <w:w w:val="0"/>
          <w:sz w:val="22"/>
          <w:szCs w:val="22"/>
          <w:lang w:bidi="ar-SA"/>
        </w:rPr>
      </w:pPr>
      <w:r w:rsidRPr="00363257">
        <w:rPr>
          <w:rFonts w:asciiTheme="minorHAnsi" w:hAnsiTheme="minorHAnsi"/>
          <w:w w:val="0"/>
          <w:sz w:val="22"/>
          <w:szCs w:val="22"/>
          <w:lang w:bidi="ar-SA"/>
        </w:rPr>
        <w:t>Backfilling:  Use soil prepared as described in this Section.  Backfill the bottom two-thirds (2/3) of the planting hole and firmly tamp and settle by watering as backfilling progresses.  After having tamped and settled the bottom two-thirds (2/3) of the hole, thoroughly puddle with water and fill remaining one third of the hole with planting soil, tamping and watering to eliminate air pockets.</w:t>
      </w:r>
    </w:p>
    <w:p w:rsidR="0004474A" w:rsidRPr="00363257" w:rsidRDefault="0004474A" w:rsidP="00363257">
      <w:pPr>
        <w:pStyle w:val="ListParagraph"/>
        <w:numPr>
          <w:ilvl w:val="0"/>
          <w:numId w:val="40"/>
        </w:numPr>
        <w:spacing w:after="120"/>
        <w:rPr>
          <w:rFonts w:asciiTheme="minorHAnsi" w:hAnsiTheme="minorHAnsi"/>
          <w:w w:val="0"/>
          <w:sz w:val="22"/>
          <w:szCs w:val="22"/>
          <w:lang w:bidi="ar-SA"/>
        </w:rPr>
      </w:pPr>
      <w:r w:rsidRPr="00363257">
        <w:rPr>
          <w:rFonts w:asciiTheme="minorHAnsi" w:hAnsiTheme="minorHAnsi"/>
          <w:w w:val="0"/>
          <w:sz w:val="22"/>
          <w:szCs w:val="22"/>
          <w:lang w:bidi="ar-SA"/>
        </w:rPr>
        <w:lastRenderedPageBreak/>
        <w:t>Apply fertilizer to trees three (3) weeks after planting.</w:t>
      </w:r>
    </w:p>
    <w:p w:rsidR="0004474A" w:rsidRPr="00363257" w:rsidRDefault="0004474A" w:rsidP="00363257">
      <w:pPr>
        <w:pStyle w:val="ListParagraph"/>
        <w:numPr>
          <w:ilvl w:val="0"/>
          <w:numId w:val="40"/>
        </w:numPr>
        <w:spacing w:after="120"/>
        <w:rPr>
          <w:rFonts w:asciiTheme="minorHAnsi" w:hAnsiTheme="minorHAnsi"/>
          <w:w w:val="0"/>
          <w:sz w:val="22"/>
          <w:szCs w:val="22"/>
          <w:lang w:bidi="ar-SA"/>
        </w:rPr>
      </w:pPr>
      <w:r w:rsidRPr="00363257">
        <w:rPr>
          <w:rFonts w:asciiTheme="minorHAnsi" w:hAnsiTheme="minorHAnsi"/>
          <w:w w:val="0"/>
          <w:sz w:val="22"/>
          <w:szCs w:val="22"/>
          <w:lang w:bidi="ar-SA"/>
        </w:rPr>
        <w:t xml:space="preserve">Contractor </w:t>
      </w:r>
      <w:r w:rsidR="00261E44">
        <w:rPr>
          <w:rFonts w:asciiTheme="minorHAnsi" w:hAnsiTheme="minorHAnsi"/>
          <w:w w:val="0"/>
          <w:sz w:val="22"/>
          <w:szCs w:val="22"/>
          <w:lang w:bidi="ar-SA"/>
        </w:rPr>
        <w:t>must</w:t>
      </w:r>
      <w:r w:rsidRPr="00363257">
        <w:rPr>
          <w:rFonts w:asciiTheme="minorHAnsi" w:hAnsiTheme="minorHAnsi"/>
          <w:w w:val="0"/>
          <w:sz w:val="22"/>
          <w:szCs w:val="22"/>
          <w:lang w:bidi="ar-SA"/>
        </w:rPr>
        <w:t xml:space="preserve">, for fertilizer for large trees that requires five (5) pounds or more of fertilizer, Place fertilizer evenly spaced at the edge of the root ball into holes poked in the soil to a depth that allows the fertilizer to be poured below the root zone of adjacent shrubs and grass, to avoid burning of these </w:t>
      </w:r>
      <w:r w:rsidR="00E5638A">
        <w:rPr>
          <w:rFonts w:asciiTheme="minorHAnsi" w:hAnsiTheme="minorHAnsi"/>
          <w:w w:val="0"/>
          <w:sz w:val="22"/>
          <w:szCs w:val="22"/>
          <w:lang w:bidi="ar-SA"/>
        </w:rPr>
        <w:t>Trees</w:t>
      </w:r>
      <w:r w:rsidRPr="00363257">
        <w:rPr>
          <w:rFonts w:asciiTheme="minorHAnsi" w:hAnsiTheme="minorHAnsi"/>
          <w:w w:val="0"/>
          <w:sz w:val="22"/>
          <w:szCs w:val="22"/>
          <w:lang w:bidi="ar-SA"/>
        </w:rPr>
        <w:t xml:space="preserve">.  </w:t>
      </w:r>
    </w:p>
    <w:p w:rsidR="0004474A" w:rsidRPr="00363257" w:rsidRDefault="0004474A" w:rsidP="00363257">
      <w:pPr>
        <w:pStyle w:val="ListParagraph"/>
        <w:numPr>
          <w:ilvl w:val="0"/>
          <w:numId w:val="40"/>
        </w:numPr>
        <w:spacing w:after="120"/>
        <w:rPr>
          <w:rFonts w:asciiTheme="minorHAnsi" w:hAnsiTheme="minorHAnsi"/>
          <w:w w:val="0"/>
          <w:sz w:val="22"/>
          <w:szCs w:val="22"/>
          <w:lang w:bidi="ar-SA"/>
        </w:rPr>
      </w:pPr>
      <w:r w:rsidRPr="00363257">
        <w:rPr>
          <w:rFonts w:asciiTheme="minorHAnsi" w:hAnsiTheme="minorHAnsi"/>
          <w:w w:val="0"/>
          <w:sz w:val="22"/>
          <w:szCs w:val="22"/>
          <w:lang w:bidi="ar-SA"/>
        </w:rPr>
        <w:t xml:space="preserve">Water </w:t>
      </w:r>
      <w:r w:rsidR="00ED6247">
        <w:rPr>
          <w:rFonts w:asciiTheme="minorHAnsi" w:hAnsiTheme="minorHAnsi"/>
          <w:w w:val="0"/>
          <w:sz w:val="22"/>
          <w:szCs w:val="22"/>
          <w:lang w:bidi="ar-SA"/>
        </w:rPr>
        <w:t>Trees</w:t>
      </w:r>
      <w:r w:rsidR="00ED6247" w:rsidRPr="00363257">
        <w:rPr>
          <w:rFonts w:asciiTheme="minorHAnsi" w:hAnsiTheme="minorHAnsi"/>
          <w:w w:val="0"/>
          <w:sz w:val="22"/>
          <w:szCs w:val="22"/>
          <w:lang w:bidi="ar-SA"/>
        </w:rPr>
        <w:t xml:space="preserve"> </w:t>
      </w:r>
      <w:r w:rsidRPr="00363257">
        <w:rPr>
          <w:rFonts w:asciiTheme="minorHAnsi" w:hAnsiTheme="minorHAnsi"/>
          <w:w w:val="0"/>
          <w:sz w:val="22"/>
          <w:szCs w:val="22"/>
          <w:lang w:bidi="ar-SA"/>
        </w:rPr>
        <w:t xml:space="preserve">and sod thoroughly two days prior to applying fertilizer, and wash fertilizer off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leaves immediately after fertilizing.</w:t>
      </w:r>
    </w:p>
    <w:p w:rsidR="0004474A" w:rsidRPr="00363257" w:rsidRDefault="0004474A" w:rsidP="00363257">
      <w:pPr>
        <w:pStyle w:val="ListParagraph"/>
        <w:numPr>
          <w:ilvl w:val="0"/>
          <w:numId w:val="40"/>
        </w:numPr>
        <w:spacing w:after="120"/>
        <w:rPr>
          <w:rFonts w:asciiTheme="minorHAnsi" w:hAnsiTheme="minorHAnsi"/>
          <w:w w:val="0"/>
          <w:sz w:val="22"/>
          <w:szCs w:val="22"/>
          <w:lang w:bidi="ar-SA"/>
        </w:rPr>
      </w:pPr>
      <w:r w:rsidRPr="00363257">
        <w:rPr>
          <w:rFonts w:asciiTheme="minorHAnsi" w:hAnsiTheme="minorHAnsi"/>
          <w:w w:val="0"/>
          <w:sz w:val="22"/>
          <w:szCs w:val="22"/>
          <w:lang w:bidi="ar-SA"/>
        </w:rPr>
        <w:t xml:space="preserve">Mulch:  Within 24 hours after planting, </w:t>
      </w:r>
      <w:r w:rsidR="00261E44">
        <w:rPr>
          <w:rFonts w:asciiTheme="minorHAnsi" w:hAnsiTheme="minorHAnsi"/>
          <w:w w:val="0"/>
          <w:sz w:val="22"/>
          <w:szCs w:val="22"/>
          <w:lang w:bidi="ar-SA"/>
        </w:rPr>
        <w:t xml:space="preserve">Contractor </w:t>
      </w:r>
      <w:r w:rsidRPr="00363257">
        <w:rPr>
          <w:rFonts w:asciiTheme="minorHAnsi" w:hAnsiTheme="minorHAnsi"/>
          <w:w w:val="0"/>
          <w:sz w:val="22"/>
          <w:szCs w:val="22"/>
          <w:lang w:bidi="ar-SA"/>
        </w:rPr>
        <w:t>must apply</w:t>
      </w:r>
      <w:r w:rsidR="002445C7">
        <w:rPr>
          <w:rFonts w:asciiTheme="minorHAnsi" w:hAnsiTheme="minorHAnsi"/>
          <w:w w:val="0"/>
          <w:sz w:val="22"/>
          <w:szCs w:val="22"/>
          <w:lang w:bidi="ar-SA"/>
        </w:rPr>
        <w:t xml:space="preserve"> </w:t>
      </w:r>
      <w:r w:rsidRPr="00363257">
        <w:rPr>
          <w:rFonts w:asciiTheme="minorHAnsi" w:hAnsiTheme="minorHAnsi"/>
          <w:w w:val="0"/>
          <w:sz w:val="22"/>
          <w:szCs w:val="22"/>
          <w:lang w:bidi="ar-SA"/>
        </w:rPr>
        <w:t xml:space="preserve">mulch in the planted area(s).  The mulch </w:t>
      </w:r>
      <w:r w:rsidR="00686F91">
        <w:rPr>
          <w:rFonts w:asciiTheme="minorHAnsi" w:hAnsiTheme="minorHAnsi"/>
          <w:w w:val="0"/>
          <w:sz w:val="22"/>
          <w:szCs w:val="22"/>
          <w:lang w:bidi="ar-SA"/>
        </w:rPr>
        <w:t>must</w:t>
      </w:r>
      <w:r w:rsidR="00686F91" w:rsidRPr="00363257" w:rsidDel="00686F91">
        <w:rPr>
          <w:rFonts w:asciiTheme="minorHAnsi" w:hAnsiTheme="minorHAnsi"/>
          <w:w w:val="0"/>
          <w:sz w:val="22"/>
          <w:szCs w:val="22"/>
          <w:lang w:bidi="ar-SA"/>
        </w:rPr>
        <w:t xml:space="preserve"> </w:t>
      </w:r>
      <w:r w:rsidRPr="00363257">
        <w:rPr>
          <w:rFonts w:asciiTheme="minorHAnsi" w:hAnsiTheme="minorHAnsi"/>
          <w:w w:val="0"/>
          <w:sz w:val="22"/>
          <w:szCs w:val="22"/>
          <w:lang w:bidi="ar-SA"/>
        </w:rPr>
        <w:t>be uniformly applied to a depth of approximately one inch, or other depth as indicated otherwise, over all shrub and ground cover areas, (except Wedelia) and in three-foot (3’) diameter circles around trees and palms in sod areas.  Keep mulch back one (1”) inch from trunks or stems.</w:t>
      </w:r>
    </w:p>
    <w:p w:rsidR="0004474A" w:rsidRPr="00363257" w:rsidRDefault="0004474A" w:rsidP="00363257">
      <w:pPr>
        <w:pStyle w:val="ListParagraph"/>
        <w:numPr>
          <w:ilvl w:val="0"/>
          <w:numId w:val="40"/>
        </w:numPr>
        <w:spacing w:after="120"/>
        <w:rPr>
          <w:rFonts w:asciiTheme="minorHAnsi" w:hAnsiTheme="minorHAnsi"/>
          <w:w w:val="0"/>
          <w:sz w:val="22"/>
          <w:szCs w:val="22"/>
          <w:lang w:bidi="ar-SA"/>
        </w:rPr>
      </w:pPr>
      <w:r w:rsidRPr="00363257">
        <w:rPr>
          <w:rFonts w:asciiTheme="minorHAnsi" w:hAnsiTheme="minorHAnsi"/>
          <w:w w:val="0"/>
          <w:sz w:val="22"/>
          <w:szCs w:val="22"/>
          <w:lang w:bidi="ar-SA"/>
        </w:rPr>
        <w:t>Staking and Guying</w:t>
      </w:r>
    </w:p>
    <w:p w:rsidR="0004474A" w:rsidRPr="002445C7" w:rsidRDefault="0004474A" w:rsidP="00363257">
      <w:pPr>
        <w:pStyle w:val="ListParagraph"/>
        <w:numPr>
          <w:ilvl w:val="1"/>
          <w:numId w:val="40"/>
        </w:numPr>
        <w:spacing w:after="120"/>
        <w:ind w:left="1980"/>
        <w:rPr>
          <w:rFonts w:asciiTheme="minorHAnsi" w:hAnsiTheme="minorHAnsi"/>
          <w:w w:val="0"/>
          <w:sz w:val="22"/>
          <w:szCs w:val="22"/>
          <w:lang w:bidi="ar-SA"/>
        </w:rPr>
      </w:pPr>
      <w:r w:rsidRPr="00363257">
        <w:rPr>
          <w:rFonts w:asciiTheme="minorHAnsi" w:hAnsiTheme="minorHAnsi"/>
          <w:w w:val="0"/>
          <w:sz w:val="22"/>
          <w:szCs w:val="22"/>
          <w:lang w:bidi="ar-SA"/>
        </w:rPr>
        <w:t xml:space="preserve">As </w:t>
      </w:r>
      <w:r w:rsidR="002445C7">
        <w:rPr>
          <w:rFonts w:asciiTheme="minorHAnsi" w:hAnsiTheme="minorHAnsi"/>
          <w:w w:val="0"/>
          <w:sz w:val="22"/>
          <w:szCs w:val="22"/>
          <w:lang w:bidi="ar-SA"/>
        </w:rPr>
        <w:t>detained in</w:t>
      </w:r>
      <w:r w:rsidRPr="00363257">
        <w:rPr>
          <w:rFonts w:asciiTheme="minorHAnsi" w:hAnsiTheme="minorHAnsi"/>
          <w:w w:val="0"/>
          <w:sz w:val="22"/>
          <w:szCs w:val="22"/>
          <w:lang w:bidi="ar-SA"/>
        </w:rPr>
        <w:t xml:space="preserve"> </w:t>
      </w:r>
      <w:r w:rsidR="002445C7">
        <w:rPr>
          <w:rFonts w:asciiTheme="minorHAnsi" w:hAnsiTheme="minorHAnsi"/>
          <w:w w:val="0"/>
          <w:sz w:val="22"/>
          <w:szCs w:val="22"/>
          <w:lang w:bidi="ar-SA"/>
        </w:rPr>
        <w:t xml:space="preserve">in </w:t>
      </w:r>
      <w:r w:rsidR="002445C7" w:rsidRPr="002445C7">
        <w:rPr>
          <w:rFonts w:asciiTheme="minorHAnsi" w:hAnsiTheme="minorHAnsi"/>
          <w:sz w:val="22"/>
          <w:szCs w:val="22"/>
        </w:rPr>
        <w:t>ANSI A300 (Part 6)-2012 Planting and Transplanting/ 2015 FDOT Design Standards where applicable</w:t>
      </w:r>
      <w:r w:rsidRPr="002445C7">
        <w:rPr>
          <w:rFonts w:asciiTheme="minorHAnsi" w:hAnsiTheme="minorHAnsi"/>
          <w:w w:val="0"/>
          <w:sz w:val="22"/>
          <w:szCs w:val="22"/>
          <w:lang w:bidi="ar-SA"/>
        </w:rPr>
        <w:t>.</w:t>
      </w:r>
    </w:p>
    <w:p w:rsidR="0004474A" w:rsidRPr="00363257" w:rsidRDefault="0004474A" w:rsidP="00363257">
      <w:pPr>
        <w:pStyle w:val="ListParagraph"/>
        <w:numPr>
          <w:ilvl w:val="1"/>
          <w:numId w:val="40"/>
        </w:numPr>
        <w:spacing w:after="120"/>
        <w:ind w:left="1980"/>
        <w:rPr>
          <w:rFonts w:asciiTheme="minorHAnsi" w:hAnsiTheme="minorHAnsi"/>
          <w:w w:val="0"/>
          <w:sz w:val="22"/>
          <w:szCs w:val="22"/>
          <w:lang w:bidi="ar-SA"/>
        </w:rPr>
      </w:pPr>
      <w:r w:rsidRPr="00363257">
        <w:rPr>
          <w:rFonts w:asciiTheme="minorHAnsi" w:hAnsiTheme="minorHAnsi"/>
          <w:w w:val="0"/>
          <w:sz w:val="22"/>
          <w:szCs w:val="22"/>
          <w:lang w:bidi="ar-SA"/>
        </w:rPr>
        <w:t xml:space="preserve">The Contractor </w:t>
      </w:r>
      <w:r w:rsidR="00261E44">
        <w:rPr>
          <w:rFonts w:asciiTheme="minorHAnsi" w:hAnsiTheme="minorHAnsi"/>
          <w:w w:val="0"/>
          <w:sz w:val="22"/>
          <w:szCs w:val="22"/>
          <w:lang w:bidi="ar-SA"/>
        </w:rPr>
        <w:t>must</w:t>
      </w:r>
      <w:r w:rsidRPr="00363257">
        <w:rPr>
          <w:rFonts w:asciiTheme="minorHAnsi" w:hAnsiTheme="minorHAnsi"/>
          <w:w w:val="0"/>
          <w:sz w:val="22"/>
          <w:szCs w:val="22"/>
          <w:lang w:bidi="ar-SA"/>
        </w:rPr>
        <w:t xml:space="preserve"> remove and dispose of materials when it is determined that sufficient time has elapsed for the roots to stabilize the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and as approved by the Town.</w:t>
      </w:r>
    </w:p>
    <w:p w:rsidR="0004474A" w:rsidRPr="00363257" w:rsidRDefault="0004474A" w:rsidP="00363257">
      <w:pPr>
        <w:pStyle w:val="ListParagraph"/>
        <w:numPr>
          <w:ilvl w:val="0"/>
          <w:numId w:val="40"/>
        </w:numPr>
        <w:spacing w:after="120"/>
        <w:rPr>
          <w:rFonts w:asciiTheme="minorHAnsi" w:hAnsiTheme="minorHAnsi"/>
          <w:w w:val="0"/>
          <w:sz w:val="22"/>
          <w:szCs w:val="22"/>
          <w:lang w:bidi="ar-SA"/>
        </w:rPr>
      </w:pPr>
      <w:r w:rsidRPr="00363257">
        <w:rPr>
          <w:rFonts w:asciiTheme="minorHAnsi" w:hAnsiTheme="minorHAnsi"/>
          <w:w w:val="0"/>
          <w:sz w:val="22"/>
          <w:szCs w:val="22"/>
          <w:lang w:bidi="ar-SA"/>
        </w:rPr>
        <w:t>Watering After Planting</w:t>
      </w:r>
    </w:p>
    <w:p w:rsidR="0004474A" w:rsidRPr="00363257" w:rsidRDefault="0004474A" w:rsidP="00363257">
      <w:pPr>
        <w:pStyle w:val="ListParagraph"/>
        <w:numPr>
          <w:ilvl w:val="1"/>
          <w:numId w:val="40"/>
        </w:numPr>
        <w:spacing w:after="120"/>
        <w:ind w:left="1980"/>
        <w:rPr>
          <w:rFonts w:asciiTheme="minorHAnsi" w:hAnsiTheme="minorHAnsi"/>
          <w:w w:val="0"/>
          <w:sz w:val="22"/>
          <w:szCs w:val="22"/>
          <w:lang w:bidi="ar-SA"/>
        </w:rPr>
      </w:pPr>
      <w:r w:rsidRPr="00363257">
        <w:rPr>
          <w:rFonts w:asciiTheme="minorHAnsi" w:hAnsiTheme="minorHAnsi"/>
          <w:w w:val="0"/>
          <w:sz w:val="22"/>
          <w:szCs w:val="22"/>
          <w:lang w:bidi="ar-SA"/>
        </w:rPr>
        <w:t xml:space="preserve">Initially, water the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to develop uniform coverage and deep water penetration of at least six inches.  Avoid erosion, puddling, and washing soil away from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roots.  </w:t>
      </w:r>
    </w:p>
    <w:p w:rsidR="0004474A" w:rsidRPr="00363257" w:rsidRDefault="0004474A" w:rsidP="00363257">
      <w:pPr>
        <w:pStyle w:val="ListParagraph"/>
        <w:numPr>
          <w:ilvl w:val="1"/>
          <w:numId w:val="40"/>
        </w:numPr>
        <w:spacing w:after="120"/>
        <w:ind w:left="1980"/>
        <w:rPr>
          <w:rFonts w:asciiTheme="minorHAnsi" w:hAnsiTheme="minorHAnsi"/>
          <w:w w:val="0"/>
          <w:sz w:val="22"/>
          <w:szCs w:val="22"/>
          <w:lang w:bidi="ar-SA"/>
        </w:rPr>
      </w:pPr>
      <w:r w:rsidRPr="00363257">
        <w:rPr>
          <w:rFonts w:asciiTheme="minorHAnsi" w:hAnsiTheme="minorHAnsi"/>
          <w:w w:val="0"/>
          <w:sz w:val="22"/>
          <w:szCs w:val="22"/>
          <w:lang w:bidi="ar-SA"/>
        </w:rPr>
        <w:t xml:space="preserve">Provide continuous watering of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and sod after planting in order to achieve optimum growth conditions to establish </w:t>
      </w:r>
      <w:r w:rsidR="00E5638A">
        <w:rPr>
          <w:rFonts w:asciiTheme="minorHAnsi" w:hAnsiTheme="minorHAnsi"/>
          <w:w w:val="0"/>
          <w:sz w:val="22"/>
          <w:szCs w:val="22"/>
          <w:lang w:bidi="ar-SA"/>
        </w:rPr>
        <w:t>the Tree</w:t>
      </w:r>
      <w:r w:rsidRPr="00363257">
        <w:rPr>
          <w:rFonts w:asciiTheme="minorHAnsi" w:hAnsiTheme="minorHAnsi"/>
          <w:w w:val="0"/>
          <w:sz w:val="22"/>
          <w:szCs w:val="22"/>
          <w:lang w:bidi="ar-SA"/>
        </w:rPr>
        <w:t xml:space="preserve">.  Water </w:t>
      </w:r>
      <w:r w:rsidR="00261E44">
        <w:rPr>
          <w:rFonts w:asciiTheme="minorHAnsi" w:hAnsiTheme="minorHAnsi"/>
          <w:w w:val="0"/>
          <w:sz w:val="22"/>
          <w:szCs w:val="22"/>
          <w:lang w:bidi="ar-SA"/>
        </w:rPr>
        <w:t>must</w:t>
      </w:r>
      <w:r w:rsidRPr="00363257">
        <w:rPr>
          <w:rFonts w:asciiTheme="minorHAnsi" w:hAnsiTheme="minorHAnsi"/>
          <w:w w:val="0"/>
          <w:sz w:val="22"/>
          <w:szCs w:val="22"/>
          <w:lang w:bidi="ar-SA"/>
        </w:rPr>
        <w:t xml:space="preserve"> be applied as necessary and the amount of water and frequency of watering </w:t>
      </w:r>
      <w:r w:rsidR="00261E44">
        <w:rPr>
          <w:rFonts w:asciiTheme="minorHAnsi" w:hAnsiTheme="minorHAnsi"/>
          <w:w w:val="0"/>
          <w:sz w:val="22"/>
          <w:szCs w:val="22"/>
          <w:lang w:bidi="ar-SA"/>
        </w:rPr>
        <w:t>must</w:t>
      </w:r>
      <w:r w:rsidR="00261E44" w:rsidRPr="00363257" w:rsidDel="00261E44">
        <w:rPr>
          <w:rFonts w:asciiTheme="minorHAnsi" w:hAnsiTheme="minorHAnsi"/>
          <w:w w:val="0"/>
          <w:sz w:val="22"/>
          <w:szCs w:val="22"/>
          <w:lang w:bidi="ar-SA"/>
        </w:rPr>
        <w:t xml:space="preserve"> </w:t>
      </w:r>
      <w:r w:rsidRPr="00363257">
        <w:rPr>
          <w:rFonts w:asciiTheme="minorHAnsi" w:hAnsiTheme="minorHAnsi"/>
          <w:w w:val="0"/>
          <w:sz w:val="22"/>
          <w:szCs w:val="22"/>
          <w:lang w:bidi="ar-SA"/>
        </w:rPr>
        <w:t xml:space="preserve">be based on the specific needs of each tree type, the time of year, amount of rainfall and other environmental conditions it is exposed to.  This watering </w:t>
      </w:r>
      <w:r w:rsidR="00261E44">
        <w:rPr>
          <w:rFonts w:asciiTheme="minorHAnsi" w:hAnsiTheme="minorHAnsi"/>
          <w:w w:val="0"/>
          <w:sz w:val="22"/>
          <w:szCs w:val="22"/>
          <w:lang w:bidi="ar-SA"/>
        </w:rPr>
        <w:t>must</w:t>
      </w:r>
      <w:r w:rsidRPr="00363257">
        <w:rPr>
          <w:rFonts w:asciiTheme="minorHAnsi" w:hAnsiTheme="minorHAnsi"/>
          <w:w w:val="0"/>
          <w:sz w:val="22"/>
          <w:szCs w:val="22"/>
          <w:lang w:bidi="ar-SA"/>
        </w:rPr>
        <w:t xml:space="preserve"> begin after the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is planted and continue until final acceptance or for a minimum of sixty (60) consecutive calendar days, whichever is greater in time.  All trees </w:t>
      </w:r>
      <w:r w:rsidR="00261E44">
        <w:rPr>
          <w:rFonts w:asciiTheme="minorHAnsi" w:hAnsiTheme="minorHAnsi"/>
          <w:w w:val="0"/>
          <w:sz w:val="22"/>
          <w:szCs w:val="22"/>
          <w:lang w:bidi="ar-SA"/>
        </w:rPr>
        <w:t>must</w:t>
      </w:r>
      <w:r w:rsidRPr="00363257">
        <w:rPr>
          <w:rFonts w:asciiTheme="minorHAnsi" w:hAnsiTheme="minorHAnsi"/>
          <w:w w:val="0"/>
          <w:sz w:val="22"/>
          <w:szCs w:val="22"/>
          <w:lang w:bidi="ar-SA"/>
        </w:rPr>
        <w:t xml:space="preserve"> be hand-watered during this period. </w:t>
      </w:r>
      <w:r w:rsidR="00261E44">
        <w:rPr>
          <w:rFonts w:asciiTheme="minorHAnsi" w:hAnsiTheme="minorHAnsi"/>
          <w:w w:val="0"/>
          <w:sz w:val="22"/>
          <w:szCs w:val="22"/>
          <w:lang w:bidi="ar-SA"/>
        </w:rPr>
        <w:t xml:space="preserve"> Hand watering may be performed by truck or tank if water is not available at the site. </w:t>
      </w:r>
      <w:r w:rsidRPr="00363257">
        <w:rPr>
          <w:rFonts w:asciiTheme="minorHAnsi" w:hAnsiTheme="minorHAnsi"/>
          <w:w w:val="0"/>
          <w:sz w:val="22"/>
          <w:szCs w:val="22"/>
          <w:lang w:bidi="ar-SA"/>
        </w:rPr>
        <w:t xml:space="preserve"> Do not rely on </w:t>
      </w:r>
      <w:r w:rsidR="00261E44">
        <w:rPr>
          <w:rFonts w:asciiTheme="minorHAnsi" w:hAnsiTheme="minorHAnsi"/>
          <w:w w:val="0"/>
          <w:sz w:val="22"/>
          <w:szCs w:val="22"/>
          <w:lang w:bidi="ar-SA"/>
        </w:rPr>
        <w:t>any</w:t>
      </w:r>
      <w:r w:rsidR="00261E44" w:rsidRPr="00363257">
        <w:rPr>
          <w:rFonts w:asciiTheme="minorHAnsi" w:hAnsiTheme="minorHAnsi"/>
          <w:w w:val="0"/>
          <w:sz w:val="22"/>
          <w:szCs w:val="22"/>
          <w:lang w:bidi="ar-SA"/>
        </w:rPr>
        <w:t xml:space="preserve"> </w:t>
      </w:r>
      <w:r w:rsidRPr="00363257">
        <w:rPr>
          <w:rFonts w:asciiTheme="minorHAnsi" w:hAnsiTheme="minorHAnsi"/>
          <w:w w:val="0"/>
          <w:sz w:val="22"/>
          <w:szCs w:val="22"/>
          <w:lang w:bidi="ar-SA"/>
        </w:rPr>
        <w:t>irrigation system</w:t>
      </w:r>
      <w:r w:rsidR="00261E44">
        <w:rPr>
          <w:rFonts w:asciiTheme="minorHAnsi" w:hAnsiTheme="minorHAnsi"/>
          <w:w w:val="0"/>
          <w:sz w:val="22"/>
          <w:szCs w:val="22"/>
          <w:lang w:bidi="ar-SA"/>
        </w:rPr>
        <w:t xml:space="preserve"> that may be present</w:t>
      </w:r>
      <w:r w:rsidRPr="00363257">
        <w:rPr>
          <w:rFonts w:asciiTheme="minorHAnsi" w:hAnsiTheme="minorHAnsi"/>
          <w:w w:val="0"/>
          <w:sz w:val="22"/>
          <w:szCs w:val="22"/>
          <w:lang w:bidi="ar-SA"/>
        </w:rPr>
        <w:t xml:space="preserve"> to achieve this task.  It </w:t>
      </w:r>
      <w:r w:rsidR="00261E44">
        <w:rPr>
          <w:rFonts w:asciiTheme="minorHAnsi" w:hAnsiTheme="minorHAnsi"/>
          <w:w w:val="0"/>
          <w:sz w:val="22"/>
          <w:szCs w:val="22"/>
          <w:lang w:bidi="ar-SA"/>
        </w:rPr>
        <w:t>may</w:t>
      </w:r>
      <w:r w:rsidR="00261E44" w:rsidRPr="00363257">
        <w:rPr>
          <w:rFonts w:asciiTheme="minorHAnsi" w:hAnsiTheme="minorHAnsi"/>
          <w:w w:val="0"/>
          <w:sz w:val="22"/>
          <w:szCs w:val="22"/>
          <w:lang w:bidi="ar-SA"/>
        </w:rPr>
        <w:t xml:space="preserve"> </w:t>
      </w:r>
      <w:r w:rsidRPr="00363257">
        <w:rPr>
          <w:rFonts w:asciiTheme="minorHAnsi" w:hAnsiTheme="minorHAnsi"/>
          <w:w w:val="0"/>
          <w:sz w:val="22"/>
          <w:szCs w:val="22"/>
          <w:lang w:bidi="ar-SA"/>
        </w:rPr>
        <w:t>deliver the volume of water required, without flooding areas beyond where water is needed or over-watering other landscape material</w:t>
      </w:r>
      <w:r w:rsidR="00261E44">
        <w:rPr>
          <w:rFonts w:asciiTheme="minorHAnsi" w:hAnsiTheme="minorHAnsi"/>
          <w:w w:val="0"/>
          <w:sz w:val="22"/>
          <w:szCs w:val="22"/>
          <w:lang w:bidi="ar-SA"/>
        </w:rPr>
        <w:t xml:space="preserve"> or it may not be operational</w:t>
      </w:r>
      <w:r w:rsidRPr="00363257">
        <w:rPr>
          <w:rFonts w:asciiTheme="minorHAnsi" w:hAnsiTheme="minorHAnsi"/>
          <w:w w:val="0"/>
          <w:sz w:val="22"/>
          <w:szCs w:val="22"/>
          <w:lang w:bidi="ar-SA"/>
        </w:rPr>
        <w:t xml:space="preserve">.  </w:t>
      </w:r>
      <w:r w:rsidRPr="002445C7">
        <w:rPr>
          <w:rFonts w:asciiTheme="minorHAnsi" w:hAnsiTheme="minorHAnsi"/>
          <w:w w:val="0"/>
          <w:sz w:val="22"/>
          <w:szCs w:val="22"/>
          <w:lang w:bidi="ar-SA"/>
        </w:rPr>
        <w:t>New</w:t>
      </w:r>
      <w:r w:rsidRPr="00363257">
        <w:rPr>
          <w:rFonts w:asciiTheme="minorHAnsi" w:hAnsiTheme="minorHAnsi"/>
          <w:w w:val="0"/>
          <w:sz w:val="22"/>
          <w:szCs w:val="22"/>
          <w:lang w:bidi="ar-SA"/>
        </w:rPr>
        <w:t xml:space="preserve"> sod</w:t>
      </w:r>
      <w:r w:rsidR="00FA5636">
        <w:rPr>
          <w:rFonts w:asciiTheme="minorHAnsi" w:hAnsiTheme="minorHAnsi"/>
          <w:w w:val="0"/>
          <w:sz w:val="22"/>
          <w:szCs w:val="22"/>
          <w:lang w:bidi="ar-SA"/>
        </w:rPr>
        <w:t xml:space="preserve"> that is needed as a result of the Work performed, must be of the St. Augustine variety, unless otherwise specified by the Town, and</w:t>
      </w:r>
      <w:r w:rsidRPr="00363257">
        <w:rPr>
          <w:rFonts w:asciiTheme="minorHAnsi" w:hAnsiTheme="minorHAnsi"/>
          <w:w w:val="0"/>
          <w:sz w:val="22"/>
          <w:szCs w:val="22"/>
          <w:lang w:bidi="ar-SA"/>
        </w:rPr>
        <w:t xml:space="preserve"> </w:t>
      </w:r>
      <w:r w:rsidR="00261E44">
        <w:rPr>
          <w:rFonts w:asciiTheme="minorHAnsi" w:hAnsiTheme="minorHAnsi"/>
          <w:w w:val="0"/>
          <w:sz w:val="22"/>
          <w:szCs w:val="22"/>
          <w:lang w:bidi="ar-SA"/>
        </w:rPr>
        <w:t>must</w:t>
      </w:r>
      <w:r w:rsidRPr="00363257">
        <w:rPr>
          <w:rFonts w:asciiTheme="minorHAnsi" w:hAnsiTheme="minorHAnsi"/>
          <w:w w:val="0"/>
          <w:sz w:val="22"/>
          <w:szCs w:val="22"/>
          <w:lang w:bidi="ar-SA"/>
        </w:rPr>
        <w:t xml:space="preserve"> be hand-watered on top immediately after placing and rolling, and once daily for one (1) week afterwards.</w:t>
      </w:r>
    </w:p>
    <w:p w:rsidR="0004474A" w:rsidRPr="00363257" w:rsidRDefault="0004474A" w:rsidP="00363257">
      <w:pPr>
        <w:pStyle w:val="ListParagraph"/>
        <w:numPr>
          <w:ilvl w:val="1"/>
          <w:numId w:val="40"/>
        </w:numPr>
        <w:spacing w:after="120"/>
        <w:ind w:left="1980"/>
        <w:rPr>
          <w:rFonts w:asciiTheme="minorHAnsi" w:hAnsiTheme="minorHAnsi"/>
          <w:w w:val="0"/>
          <w:sz w:val="22"/>
          <w:szCs w:val="22"/>
          <w:lang w:bidi="ar-SA"/>
        </w:rPr>
      </w:pPr>
      <w:r w:rsidRPr="00363257">
        <w:rPr>
          <w:rFonts w:asciiTheme="minorHAnsi" w:hAnsiTheme="minorHAnsi"/>
          <w:w w:val="0"/>
          <w:sz w:val="22"/>
          <w:szCs w:val="22"/>
          <w:lang w:bidi="ar-SA"/>
        </w:rPr>
        <w:t xml:space="preserve">Canopy watering of existing, transplanted trees may be required at the discretion of the Town, using misting heads on PVC risers to cover entire canopy.  Operate by hand or on a time clock to spray as required to keep soil at root ball from getting too wet.  </w:t>
      </w:r>
    </w:p>
    <w:p w:rsidR="0004474A" w:rsidRPr="00363257" w:rsidRDefault="0004474A" w:rsidP="00363257">
      <w:pPr>
        <w:pStyle w:val="ListParagraph"/>
        <w:numPr>
          <w:ilvl w:val="0"/>
          <w:numId w:val="40"/>
        </w:numPr>
        <w:spacing w:after="120"/>
        <w:rPr>
          <w:rFonts w:asciiTheme="minorHAnsi" w:hAnsiTheme="minorHAnsi"/>
          <w:w w:val="0"/>
          <w:sz w:val="22"/>
          <w:szCs w:val="22"/>
          <w:lang w:bidi="ar-SA"/>
        </w:rPr>
      </w:pPr>
      <w:r w:rsidRPr="00363257">
        <w:rPr>
          <w:rFonts w:asciiTheme="minorHAnsi" w:hAnsiTheme="minorHAnsi"/>
          <w:w w:val="0"/>
          <w:sz w:val="22"/>
          <w:szCs w:val="22"/>
          <w:lang w:bidi="ar-SA"/>
        </w:rPr>
        <w:t>Pruning and Thinning</w:t>
      </w:r>
    </w:p>
    <w:p w:rsidR="002445C7" w:rsidRDefault="002445C7" w:rsidP="00363257">
      <w:pPr>
        <w:pStyle w:val="ListParagraph"/>
        <w:numPr>
          <w:ilvl w:val="1"/>
          <w:numId w:val="40"/>
        </w:numPr>
        <w:spacing w:after="120"/>
        <w:ind w:left="1980"/>
        <w:rPr>
          <w:rFonts w:asciiTheme="minorHAnsi" w:hAnsiTheme="minorHAnsi"/>
          <w:w w:val="0"/>
          <w:sz w:val="22"/>
          <w:szCs w:val="22"/>
          <w:lang w:bidi="ar-SA"/>
        </w:rPr>
      </w:pPr>
      <w:r>
        <w:rPr>
          <w:rFonts w:asciiTheme="minorHAnsi" w:hAnsiTheme="minorHAnsi"/>
          <w:w w:val="0"/>
          <w:sz w:val="22"/>
          <w:szCs w:val="22"/>
          <w:lang w:bidi="ar-SA"/>
        </w:rPr>
        <w:t>All Work must be consistent with ANSI 300 Standards.</w:t>
      </w:r>
    </w:p>
    <w:p w:rsidR="0004474A" w:rsidRPr="00363257" w:rsidRDefault="0004474A" w:rsidP="00363257">
      <w:pPr>
        <w:pStyle w:val="ListParagraph"/>
        <w:numPr>
          <w:ilvl w:val="1"/>
          <w:numId w:val="40"/>
        </w:numPr>
        <w:spacing w:after="120"/>
        <w:ind w:left="1980"/>
        <w:rPr>
          <w:rFonts w:asciiTheme="minorHAnsi" w:hAnsiTheme="minorHAnsi"/>
          <w:w w:val="0"/>
          <w:sz w:val="22"/>
          <w:szCs w:val="22"/>
          <w:lang w:bidi="ar-SA"/>
        </w:rPr>
      </w:pPr>
      <w:r w:rsidRPr="00363257">
        <w:rPr>
          <w:rFonts w:asciiTheme="minorHAnsi" w:hAnsiTheme="minorHAnsi"/>
          <w:w w:val="0"/>
          <w:sz w:val="22"/>
          <w:szCs w:val="22"/>
          <w:lang w:bidi="ar-SA"/>
        </w:rPr>
        <w:t xml:space="preserve">The amount of general pruning and thinning </w:t>
      </w:r>
      <w:r w:rsidR="0040749A">
        <w:rPr>
          <w:rFonts w:asciiTheme="minorHAnsi" w:hAnsiTheme="minorHAnsi"/>
          <w:w w:val="0"/>
          <w:sz w:val="22"/>
          <w:szCs w:val="22"/>
          <w:lang w:bidi="ar-SA"/>
        </w:rPr>
        <w:t>must</w:t>
      </w:r>
      <w:r w:rsidRPr="00363257">
        <w:rPr>
          <w:rFonts w:asciiTheme="minorHAnsi" w:hAnsiTheme="minorHAnsi"/>
          <w:w w:val="0"/>
          <w:sz w:val="22"/>
          <w:szCs w:val="22"/>
          <w:lang w:bidi="ar-SA"/>
        </w:rPr>
        <w:t xml:space="preserve"> be limited to the minimum necessary to remove dead or injured twigs and branches and to compensate for the loss of roots as a result of transplanting operations.  Pruning and thinning </w:t>
      </w:r>
      <w:r w:rsidR="0040749A">
        <w:rPr>
          <w:rFonts w:asciiTheme="minorHAnsi" w:hAnsiTheme="minorHAnsi"/>
          <w:w w:val="0"/>
          <w:sz w:val="22"/>
          <w:szCs w:val="22"/>
          <w:lang w:bidi="ar-SA"/>
        </w:rPr>
        <w:t>must</w:t>
      </w:r>
      <w:r w:rsidRPr="00363257">
        <w:rPr>
          <w:rFonts w:asciiTheme="minorHAnsi" w:hAnsiTheme="minorHAnsi"/>
          <w:w w:val="0"/>
          <w:sz w:val="22"/>
          <w:szCs w:val="22"/>
          <w:lang w:bidi="ar-SA"/>
        </w:rPr>
        <w:t xml:space="preserve"> be done in such a manner as not to change the natural habit or shape of a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The </w:t>
      </w:r>
      <w:r w:rsidRPr="00363257">
        <w:rPr>
          <w:rFonts w:asciiTheme="minorHAnsi" w:hAnsiTheme="minorHAnsi"/>
          <w:w w:val="0"/>
          <w:sz w:val="22"/>
          <w:szCs w:val="22"/>
          <w:lang w:bidi="ar-SA"/>
        </w:rPr>
        <w:lastRenderedPageBreak/>
        <w:t xml:space="preserve">Town </w:t>
      </w:r>
      <w:r w:rsidR="0040749A">
        <w:rPr>
          <w:rFonts w:asciiTheme="minorHAnsi" w:hAnsiTheme="minorHAnsi"/>
          <w:w w:val="0"/>
          <w:sz w:val="22"/>
          <w:szCs w:val="22"/>
          <w:lang w:bidi="ar-SA"/>
        </w:rPr>
        <w:t>must</w:t>
      </w:r>
      <w:r w:rsidRPr="00363257">
        <w:rPr>
          <w:rFonts w:asciiTheme="minorHAnsi" w:hAnsiTheme="minorHAnsi"/>
          <w:w w:val="0"/>
          <w:sz w:val="22"/>
          <w:szCs w:val="22"/>
          <w:lang w:bidi="ar-SA"/>
        </w:rPr>
        <w:t xml:space="preserve"> be contacted prior to performing any major pruning and thinning.  The Town may elect to be present during any pruning and thinning.</w:t>
      </w:r>
    </w:p>
    <w:p w:rsidR="0004474A" w:rsidRPr="00363257" w:rsidRDefault="0004474A" w:rsidP="00363257">
      <w:pPr>
        <w:pStyle w:val="ListParagraph"/>
        <w:numPr>
          <w:ilvl w:val="1"/>
          <w:numId w:val="40"/>
        </w:numPr>
        <w:spacing w:after="120"/>
        <w:ind w:left="1980"/>
        <w:rPr>
          <w:rFonts w:asciiTheme="minorHAnsi" w:hAnsiTheme="minorHAnsi"/>
          <w:w w:val="0"/>
          <w:sz w:val="22"/>
          <w:szCs w:val="22"/>
          <w:lang w:bidi="ar-SA"/>
        </w:rPr>
      </w:pPr>
      <w:r w:rsidRPr="00363257">
        <w:rPr>
          <w:rFonts w:asciiTheme="minorHAnsi" w:hAnsiTheme="minorHAnsi"/>
          <w:w w:val="0"/>
          <w:sz w:val="22"/>
          <w:szCs w:val="22"/>
          <w:lang w:bidi="ar-SA"/>
        </w:rPr>
        <w:t xml:space="preserve">All broken or damaged roots </w:t>
      </w:r>
      <w:r w:rsidR="0040749A">
        <w:rPr>
          <w:rFonts w:asciiTheme="minorHAnsi" w:hAnsiTheme="minorHAnsi"/>
          <w:w w:val="0"/>
          <w:sz w:val="22"/>
          <w:szCs w:val="22"/>
          <w:lang w:bidi="ar-SA"/>
        </w:rPr>
        <w:t>must</w:t>
      </w:r>
      <w:r w:rsidRPr="00363257">
        <w:rPr>
          <w:rFonts w:asciiTheme="minorHAnsi" w:hAnsiTheme="minorHAnsi"/>
          <w:w w:val="0"/>
          <w:sz w:val="22"/>
          <w:szCs w:val="22"/>
          <w:lang w:bidi="ar-SA"/>
        </w:rPr>
        <w:t xml:space="preserve"> be cut off smoothly.</w:t>
      </w:r>
    </w:p>
    <w:p w:rsidR="0004474A" w:rsidRPr="00363257" w:rsidRDefault="0004474A" w:rsidP="00363257">
      <w:pPr>
        <w:pStyle w:val="ListParagraph"/>
        <w:numPr>
          <w:ilvl w:val="1"/>
          <w:numId w:val="40"/>
        </w:numPr>
        <w:spacing w:after="120"/>
        <w:ind w:left="1980"/>
        <w:rPr>
          <w:rFonts w:asciiTheme="minorHAnsi" w:hAnsiTheme="minorHAnsi"/>
          <w:w w:val="0"/>
          <w:sz w:val="22"/>
          <w:szCs w:val="22"/>
          <w:lang w:bidi="ar-SA"/>
        </w:rPr>
      </w:pPr>
      <w:r w:rsidRPr="00363257">
        <w:rPr>
          <w:rFonts w:asciiTheme="minorHAnsi" w:hAnsiTheme="minorHAnsi"/>
          <w:w w:val="0"/>
          <w:sz w:val="22"/>
          <w:szCs w:val="22"/>
          <w:lang w:bidi="ar-SA"/>
        </w:rPr>
        <w:t xml:space="preserve">"Hat racking" </w:t>
      </w:r>
      <w:r w:rsidR="0040749A">
        <w:rPr>
          <w:rFonts w:asciiTheme="minorHAnsi" w:hAnsiTheme="minorHAnsi"/>
          <w:w w:val="0"/>
          <w:sz w:val="22"/>
          <w:szCs w:val="22"/>
          <w:lang w:bidi="ar-SA"/>
        </w:rPr>
        <w:t>will</w:t>
      </w:r>
      <w:r w:rsidR="0040749A" w:rsidRPr="00363257">
        <w:rPr>
          <w:rFonts w:asciiTheme="minorHAnsi" w:hAnsiTheme="minorHAnsi"/>
          <w:w w:val="0"/>
          <w:sz w:val="22"/>
          <w:szCs w:val="22"/>
          <w:lang w:bidi="ar-SA"/>
        </w:rPr>
        <w:t xml:space="preserve"> </w:t>
      </w:r>
      <w:r w:rsidRPr="00363257">
        <w:rPr>
          <w:rFonts w:asciiTheme="minorHAnsi" w:hAnsiTheme="minorHAnsi"/>
          <w:w w:val="0"/>
          <w:sz w:val="22"/>
          <w:szCs w:val="22"/>
          <w:lang w:bidi="ar-SA"/>
        </w:rPr>
        <w:t xml:space="preserve">only be allowed </w:t>
      </w:r>
      <w:r w:rsidR="0040749A">
        <w:rPr>
          <w:rFonts w:asciiTheme="minorHAnsi" w:hAnsiTheme="minorHAnsi"/>
          <w:w w:val="0"/>
          <w:sz w:val="22"/>
          <w:szCs w:val="22"/>
          <w:lang w:bidi="ar-SA"/>
        </w:rPr>
        <w:t>with the prior written approval of the Project Manager.</w:t>
      </w:r>
    </w:p>
    <w:p w:rsidR="0004474A" w:rsidRPr="00363257" w:rsidRDefault="0004474A" w:rsidP="00363257">
      <w:pPr>
        <w:pStyle w:val="ListParagraph"/>
        <w:numPr>
          <w:ilvl w:val="0"/>
          <w:numId w:val="40"/>
        </w:numPr>
        <w:spacing w:after="120"/>
        <w:rPr>
          <w:rFonts w:asciiTheme="minorHAnsi" w:hAnsiTheme="minorHAnsi"/>
          <w:w w:val="0"/>
          <w:sz w:val="22"/>
          <w:szCs w:val="22"/>
          <w:lang w:bidi="ar-SA"/>
        </w:rPr>
      </w:pPr>
      <w:r w:rsidRPr="00363257">
        <w:rPr>
          <w:rFonts w:asciiTheme="minorHAnsi" w:hAnsiTheme="minorHAnsi"/>
          <w:w w:val="0"/>
          <w:sz w:val="22"/>
          <w:szCs w:val="22"/>
          <w:lang w:bidi="ar-SA"/>
        </w:rPr>
        <w:t>Weeding</w:t>
      </w:r>
    </w:p>
    <w:p w:rsidR="0004474A" w:rsidRPr="00363257" w:rsidRDefault="0004474A" w:rsidP="00363257">
      <w:pPr>
        <w:pStyle w:val="ListParagraph"/>
        <w:numPr>
          <w:ilvl w:val="1"/>
          <w:numId w:val="40"/>
        </w:numPr>
        <w:spacing w:after="120"/>
        <w:ind w:left="1980"/>
        <w:rPr>
          <w:rFonts w:asciiTheme="minorHAnsi" w:hAnsiTheme="minorHAnsi"/>
          <w:w w:val="0"/>
          <w:sz w:val="22"/>
          <w:szCs w:val="22"/>
          <w:lang w:bidi="ar-SA"/>
        </w:rPr>
      </w:pPr>
      <w:r w:rsidRPr="00363257">
        <w:rPr>
          <w:rFonts w:asciiTheme="minorHAnsi" w:hAnsiTheme="minorHAnsi"/>
          <w:w w:val="0"/>
          <w:sz w:val="22"/>
          <w:szCs w:val="22"/>
          <w:lang w:bidi="ar-SA"/>
        </w:rPr>
        <w:t xml:space="preserve">In the event that weeds or other undesirable vegetation becomes prevalent to such an extent that they threaten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they </w:t>
      </w:r>
      <w:r w:rsidR="0040749A">
        <w:rPr>
          <w:rFonts w:asciiTheme="minorHAnsi" w:hAnsiTheme="minorHAnsi"/>
          <w:w w:val="0"/>
          <w:sz w:val="22"/>
          <w:szCs w:val="22"/>
          <w:lang w:bidi="ar-SA"/>
        </w:rPr>
        <w:t>must</w:t>
      </w:r>
      <w:r w:rsidRPr="00363257">
        <w:rPr>
          <w:rFonts w:asciiTheme="minorHAnsi" w:hAnsiTheme="minorHAnsi"/>
          <w:w w:val="0"/>
          <w:sz w:val="22"/>
          <w:szCs w:val="22"/>
          <w:lang w:bidi="ar-SA"/>
        </w:rPr>
        <w:t xml:space="preserve"> be removed.  This condition </w:t>
      </w:r>
      <w:r w:rsidR="0040749A">
        <w:rPr>
          <w:rFonts w:asciiTheme="minorHAnsi" w:hAnsiTheme="minorHAnsi"/>
          <w:w w:val="0"/>
          <w:sz w:val="22"/>
          <w:szCs w:val="22"/>
          <w:lang w:bidi="ar-SA"/>
        </w:rPr>
        <w:t>will</w:t>
      </w:r>
      <w:r w:rsidR="0040749A" w:rsidRPr="00363257">
        <w:rPr>
          <w:rFonts w:asciiTheme="minorHAnsi" w:hAnsiTheme="minorHAnsi"/>
          <w:w w:val="0"/>
          <w:sz w:val="22"/>
          <w:szCs w:val="22"/>
          <w:lang w:bidi="ar-SA"/>
        </w:rPr>
        <w:t xml:space="preserve"> </w:t>
      </w:r>
      <w:r w:rsidRPr="00363257">
        <w:rPr>
          <w:rFonts w:asciiTheme="minorHAnsi" w:hAnsiTheme="minorHAnsi"/>
          <w:w w:val="0"/>
          <w:sz w:val="22"/>
          <w:szCs w:val="22"/>
          <w:lang w:bidi="ar-SA"/>
        </w:rPr>
        <w:t>apply during the construction, maintenance and warranty periods.</w:t>
      </w:r>
    </w:p>
    <w:p w:rsidR="0004474A" w:rsidRPr="00363257" w:rsidRDefault="0004474A" w:rsidP="00363257">
      <w:pPr>
        <w:pStyle w:val="ListParagraph"/>
        <w:numPr>
          <w:ilvl w:val="1"/>
          <w:numId w:val="40"/>
        </w:numPr>
        <w:spacing w:after="120"/>
        <w:ind w:left="1980"/>
        <w:rPr>
          <w:rFonts w:asciiTheme="minorHAnsi" w:hAnsiTheme="minorHAnsi"/>
          <w:w w:val="0"/>
          <w:sz w:val="22"/>
          <w:szCs w:val="22"/>
          <w:lang w:bidi="ar-SA"/>
        </w:rPr>
      </w:pPr>
      <w:r w:rsidRPr="00363257">
        <w:rPr>
          <w:rFonts w:asciiTheme="minorHAnsi" w:hAnsiTheme="minorHAnsi"/>
          <w:w w:val="0"/>
          <w:sz w:val="22"/>
          <w:szCs w:val="22"/>
          <w:lang w:bidi="ar-SA"/>
        </w:rPr>
        <w:t>If necessary, the plant</w:t>
      </w:r>
      <w:r w:rsidR="00ED6247">
        <w:rPr>
          <w:rFonts w:asciiTheme="minorHAnsi" w:hAnsiTheme="minorHAnsi"/>
          <w:w w:val="0"/>
          <w:sz w:val="22"/>
          <w:szCs w:val="22"/>
          <w:lang w:bidi="ar-SA"/>
        </w:rPr>
        <w:t>ing</w:t>
      </w:r>
      <w:r w:rsidRPr="00363257">
        <w:rPr>
          <w:rFonts w:asciiTheme="minorHAnsi" w:hAnsiTheme="minorHAnsi"/>
          <w:w w:val="0"/>
          <w:sz w:val="22"/>
          <w:szCs w:val="22"/>
          <w:lang w:bidi="ar-SA"/>
        </w:rPr>
        <w:t xml:space="preserve"> material, mulch, sand or planting soil </w:t>
      </w:r>
      <w:r w:rsidR="0040749A">
        <w:rPr>
          <w:rFonts w:asciiTheme="minorHAnsi" w:hAnsiTheme="minorHAnsi"/>
          <w:w w:val="0"/>
          <w:sz w:val="22"/>
          <w:szCs w:val="22"/>
          <w:lang w:bidi="ar-SA"/>
        </w:rPr>
        <w:t>must</w:t>
      </w:r>
      <w:r w:rsidRPr="00363257">
        <w:rPr>
          <w:rFonts w:asciiTheme="minorHAnsi" w:hAnsiTheme="minorHAnsi"/>
          <w:w w:val="0"/>
          <w:sz w:val="22"/>
          <w:szCs w:val="22"/>
          <w:lang w:bidi="ar-SA"/>
        </w:rPr>
        <w:t xml:space="preserve"> be replaced as needed to eliminate weeds or undesirable vegetation at the expense of the Contractor.</w:t>
      </w:r>
    </w:p>
    <w:p w:rsidR="0004474A" w:rsidRPr="00363257" w:rsidRDefault="0004474A" w:rsidP="00363257">
      <w:pPr>
        <w:pStyle w:val="ListParagraph"/>
        <w:numPr>
          <w:ilvl w:val="0"/>
          <w:numId w:val="40"/>
        </w:numPr>
        <w:spacing w:after="120"/>
        <w:rPr>
          <w:rFonts w:asciiTheme="minorHAnsi" w:hAnsiTheme="minorHAnsi"/>
          <w:w w:val="0"/>
          <w:sz w:val="22"/>
          <w:szCs w:val="22"/>
          <w:lang w:bidi="ar-SA"/>
        </w:rPr>
      </w:pPr>
      <w:r w:rsidRPr="00363257">
        <w:rPr>
          <w:rFonts w:asciiTheme="minorHAnsi" w:hAnsiTheme="minorHAnsi"/>
          <w:w w:val="0"/>
          <w:sz w:val="22"/>
          <w:szCs w:val="22"/>
          <w:lang w:bidi="ar-SA"/>
        </w:rPr>
        <w:t xml:space="preserve">Removal of </w:t>
      </w:r>
      <w:r w:rsidR="0001321F">
        <w:rPr>
          <w:rFonts w:asciiTheme="minorHAnsi" w:hAnsiTheme="minorHAnsi"/>
          <w:w w:val="0"/>
          <w:sz w:val="22"/>
          <w:szCs w:val="22"/>
          <w:lang w:bidi="ar-SA"/>
        </w:rPr>
        <w:t>Tree</w:t>
      </w:r>
      <w:r w:rsidRPr="00363257">
        <w:rPr>
          <w:rFonts w:asciiTheme="minorHAnsi" w:hAnsiTheme="minorHAnsi"/>
          <w:w w:val="0"/>
          <w:sz w:val="22"/>
          <w:szCs w:val="22"/>
          <w:lang w:bidi="ar-SA"/>
        </w:rPr>
        <w:t xml:space="preserve"> Material</w:t>
      </w:r>
    </w:p>
    <w:p w:rsidR="0004474A" w:rsidRPr="009D170A" w:rsidRDefault="0004474A" w:rsidP="00363257">
      <w:pPr>
        <w:pStyle w:val="ListParagraph"/>
        <w:numPr>
          <w:ilvl w:val="1"/>
          <w:numId w:val="40"/>
        </w:numPr>
        <w:spacing w:after="120"/>
        <w:ind w:left="1980"/>
        <w:rPr>
          <w:rFonts w:asciiTheme="minorHAnsi" w:hAnsiTheme="minorHAnsi"/>
          <w:w w:val="0"/>
          <w:sz w:val="22"/>
          <w:szCs w:val="22"/>
          <w:lang w:bidi="ar-SA"/>
        </w:rPr>
      </w:pPr>
      <w:r w:rsidRPr="00363257">
        <w:rPr>
          <w:rFonts w:asciiTheme="minorHAnsi" w:hAnsiTheme="minorHAnsi"/>
          <w:w w:val="0"/>
          <w:sz w:val="22"/>
          <w:szCs w:val="22"/>
          <w:lang w:bidi="ar-SA"/>
        </w:rPr>
        <w:t xml:space="preserve">All </w:t>
      </w:r>
      <w:r w:rsidR="0001321F">
        <w:rPr>
          <w:rFonts w:asciiTheme="minorHAnsi" w:hAnsiTheme="minorHAnsi"/>
          <w:w w:val="0"/>
          <w:sz w:val="22"/>
          <w:szCs w:val="22"/>
          <w:lang w:bidi="ar-SA"/>
        </w:rPr>
        <w:t>Tree</w:t>
      </w:r>
      <w:r w:rsidR="00ED6247">
        <w:rPr>
          <w:rFonts w:asciiTheme="minorHAnsi" w:hAnsiTheme="minorHAnsi"/>
          <w:w w:val="0"/>
          <w:sz w:val="22"/>
          <w:szCs w:val="22"/>
          <w:lang w:bidi="ar-SA"/>
        </w:rPr>
        <w:t>s</w:t>
      </w:r>
      <w:r w:rsidRPr="00363257">
        <w:rPr>
          <w:rFonts w:asciiTheme="minorHAnsi" w:hAnsiTheme="minorHAnsi"/>
          <w:w w:val="0"/>
          <w:sz w:val="22"/>
          <w:szCs w:val="22"/>
          <w:lang w:bidi="ar-SA"/>
        </w:rPr>
        <w:t xml:space="preserve"> to be removed </w:t>
      </w:r>
      <w:r w:rsidR="0040749A">
        <w:rPr>
          <w:rFonts w:asciiTheme="minorHAnsi" w:hAnsiTheme="minorHAnsi"/>
          <w:w w:val="0"/>
          <w:sz w:val="22"/>
          <w:szCs w:val="22"/>
          <w:lang w:bidi="ar-SA"/>
        </w:rPr>
        <w:t>must</w:t>
      </w:r>
      <w:r w:rsidRPr="00363257">
        <w:rPr>
          <w:rFonts w:asciiTheme="minorHAnsi" w:hAnsiTheme="minorHAnsi"/>
          <w:w w:val="0"/>
          <w:sz w:val="22"/>
          <w:szCs w:val="22"/>
          <w:lang w:bidi="ar-SA"/>
        </w:rPr>
        <w:t xml:space="preserve"> be removed completely, including the rootball, from the job or as directed by the Town.  The remaining hole </w:t>
      </w:r>
      <w:r w:rsidR="0040749A">
        <w:rPr>
          <w:rFonts w:asciiTheme="minorHAnsi" w:hAnsiTheme="minorHAnsi"/>
          <w:w w:val="0"/>
          <w:sz w:val="22"/>
          <w:szCs w:val="22"/>
          <w:lang w:bidi="ar-SA"/>
        </w:rPr>
        <w:t>must</w:t>
      </w:r>
      <w:r w:rsidRPr="00363257">
        <w:rPr>
          <w:rFonts w:asciiTheme="minorHAnsi" w:hAnsiTheme="minorHAnsi"/>
          <w:w w:val="0"/>
          <w:sz w:val="22"/>
          <w:szCs w:val="22"/>
          <w:lang w:bidi="ar-SA"/>
        </w:rPr>
        <w:t xml:space="preserve"> be filled with suitable </w:t>
      </w:r>
      <w:r w:rsidRPr="009D170A">
        <w:rPr>
          <w:rFonts w:asciiTheme="minorHAnsi" w:hAnsiTheme="minorHAnsi"/>
          <w:w w:val="0"/>
          <w:sz w:val="22"/>
          <w:szCs w:val="22"/>
          <w:lang w:bidi="ar-SA"/>
        </w:rPr>
        <w:t>material or planting soil as directed by the Town.</w:t>
      </w:r>
    </w:p>
    <w:p w:rsidR="0004474A" w:rsidRPr="009D170A" w:rsidRDefault="0004474A" w:rsidP="00363257">
      <w:pPr>
        <w:spacing w:after="120"/>
        <w:ind w:left="720" w:hanging="720"/>
        <w:rPr>
          <w:rFonts w:asciiTheme="minorHAnsi" w:hAnsiTheme="minorHAnsi"/>
          <w:b/>
          <w:w w:val="0"/>
          <w:sz w:val="22"/>
          <w:szCs w:val="22"/>
          <w:lang w:bidi="ar-SA"/>
        </w:rPr>
      </w:pPr>
      <w:r w:rsidRPr="009D170A">
        <w:rPr>
          <w:rFonts w:asciiTheme="minorHAnsi" w:hAnsiTheme="minorHAnsi"/>
          <w:b/>
          <w:w w:val="0"/>
          <w:sz w:val="22"/>
          <w:szCs w:val="22"/>
          <w:u w:val="single"/>
          <w:lang w:bidi="ar-SA"/>
        </w:rPr>
        <w:t>5.16</w:t>
      </w:r>
      <w:r w:rsidRPr="009D170A">
        <w:rPr>
          <w:rFonts w:asciiTheme="minorHAnsi" w:hAnsiTheme="minorHAnsi"/>
          <w:b/>
          <w:w w:val="0"/>
          <w:sz w:val="22"/>
          <w:szCs w:val="22"/>
          <w:lang w:bidi="ar-SA"/>
        </w:rPr>
        <w:tab/>
      </w:r>
      <w:r w:rsidRPr="009D170A">
        <w:rPr>
          <w:rFonts w:asciiTheme="minorHAnsi" w:hAnsiTheme="minorHAnsi"/>
          <w:b/>
          <w:w w:val="0"/>
          <w:sz w:val="22"/>
          <w:szCs w:val="22"/>
          <w:u w:val="single"/>
          <w:lang w:bidi="ar-SA"/>
        </w:rPr>
        <w:t>RESPONSIBILITY PRIOR TO FINAL ACCEPTANCE</w:t>
      </w:r>
    </w:p>
    <w:p w:rsidR="0004474A" w:rsidRPr="009D170A" w:rsidRDefault="0004474A" w:rsidP="00363257">
      <w:pPr>
        <w:numPr>
          <w:ilvl w:val="0"/>
          <w:numId w:val="43"/>
        </w:numPr>
        <w:tabs>
          <w:tab w:val="clear" w:pos="1440"/>
          <w:tab w:val="left" w:pos="1080"/>
        </w:tabs>
        <w:spacing w:after="120"/>
        <w:ind w:hanging="360"/>
        <w:rPr>
          <w:rFonts w:asciiTheme="minorHAnsi" w:hAnsiTheme="minorHAnsi"/>
          <w:w w:val="0"/>
          <w:sz w:val="22"/>
          <w:szCs w:val="22"/>
          <w:lang w:bidi="ar-SA"/>
        </w:rPr>
      </w:pPr>
      <w:bookmarkStart w:id="121" w:name="_DV_M503"/>
      <w:bookmarkStart w:id="122" w:name="_DV_M507"/>
      <w:bookmarkEnd w:id="121"/>
      <w:bookmarkEnd w:id="122"/>
      <w:r w:rsidRPr="009D170A">
        <w:rPr>
          <w:rFonts w:asciiTheme="minorHAnsi" w:hAnsiTheme="minorHAnsi"/>
          <w:w w:val="0"/>
          <w:sz w:val="22"/>
          <w:szCs w:val="22"/>
          <w:lang w:bidi="ar-SA"/>
        </w:rPr>
        <w:t xml:space="preserve">Maintenance Prior to Final Acceptance:  </w:t>
      </w:r>
    </w:p>
    <w:p w:rsidR="0004474A" w:rsidRPr="0040749A" w:rsidRDefault="0004474A" w:rsidP="0022237D">
      <w:pPr>
        <w:numPr>
          <w:ilvl w:val="0"/>
          <w:numId w:val="41"/>
        </w:numPr>
        <w:spacing w:after="120"/>
        <w:rPr>
          <w:rFonts w:asciiTheme="minorHAnsi" w:hAnsiTheme="minorHAnsi"/>
          <w:w w:val="0"/>
          <w:sz w:val="22"/>
          <w:szCs w:val="22"/>
          <w:lang w:bidi="ar-SA"/>
        </w:rPr>
      </w:pPr>
      <w:bookmarkStart w:id="123" w:name="_DV_M508"/>
      <w:bookmarkEnd w:id="123"/>
      <w:r w:rsidRPr="009D170A">
        <w:rPr>
          <w:rFonts w:asciiTheme="minorHAnsi" w:hAnsiTheme="minorHAnsi"/>
          <w:w w:val="0"/>
          <w:sz w:val="22"/>
          <w:szCs w:val="22"/>
          <w:lang w:bidi="ar-SA"/>
        </w:rPr>
        <w:t xml:space="preserve">Maintenance </w:t>
      </w:r>
      <w:r w:rsidR="00501907" w:rsidRPr="009D170A">
        <w:rPr>
          <w:rFonts w:asciiTheme="minorHAnsi" w:hAnsiTheme="minorHAnsi"/>
          <w:w w:val="0"/>
          <w:sz w:val="22"/>
          <w:szCs w:val="22"/>
          <w:lang w:bidi="ar-SA"/>
        </w:rPr>
        <w:t>will</w:t>
      </w:r>
      <w:r w:rsidR="00501907" w:rsidRPr="0040749A">
        <w:rPr>
          <w:rFonts w:asciiTheme="minorHAnsi" w:hAnsiTheme="minorHAnsi"/>
          <w:w w:val="0"/>
          <w:sz w:val="22"/>
          <w:szCs w:val="22"/>
          <w:lang w:bidi="ar-SA"/>
        </w:rPr>
        <w:t xml:space="preserve"> </w:t>
      </w:r>
      <w:r w:rsidRPr="0040749A">
        <w:rPr>
          <w:rFonts w:asciiTheme="minorHAnsi" w:hAnsiTheme="minorHAnsi"/>
          <w:w w:val="0"/>
          <w:sz w:val="22"/>
          <w:szCs w:val="22"/>
          <w:lang w:bidi="ar-SA"/>
        </w:rPr>
        <w:t xml:space="preserve">begin immediately after each </w:t>
      </w:r>
      <w:r w:rsidR="0001321F">
        <w:rPr>
          <w:rFonts w:asciiTheme="minorHAnsi" w:hAnsiTheme="minorHAnsi"/>
          <w:w w:val="0"/>
          <w:sz w:val="22"/>
          <w:szCs w:val="22"/>
          <w:lang w:bidi="ar-SA"/>
        </w:rPr>
        <w:t>Tree</w:t>
      </w:r>
      <w:r w:rsidRPr="0040749A">
        <w:rPr>
          <w:rFonts w:asciiTheme="minorHAnsi" w:hAnsiTheme="minorHAnsi"/>
          <w:w w:val="0"/>
          <w:sz w:val="22"/>
          <w:szCs w:val="22"/>
          <w:lang w:bidi="ar-SA"/>
        </w:rPr>
        <w:t xml:space="preserve"> is planted and continue except for the watering indicated in the paragraph below.  Th</w:t>
      </w:r>
      <w:r w:rsidR="00501907" w:rsidRPr="0040749A">
        <w:rPr>
          <w:rFonts w:asciiTheme="minorHAnsi" w:hAnsiTheme="minorHAnsi"/>
          <w:w w:val="0"/>
          <w:sz w:val="22"/>
          <w:szCs w:val="22"/>
          <w:lang w:bidi="ar-SA"/>
        </w:rPr>
        <w:t>e</w:t>
      </w:r>
      <w:r w:rsidRPr="0040749A">
        <w:rPr>
          <w:rFonts w:asciiTheme="minorHAnsi" w:hAnsiTheme="minorHAnsi"/>
          <w:w w:val="0"/>
          <w:sz w:val="22"/>
          <w:szCs w:val="22"/>
          <w:lang w:bidi="ar-SA"/>
        </w:rPr>
        <w:t xml:space="preserve"> watering </w:t>
      </w:r>
      <w:r w:rsidR="00501907" w:rsidRPr="0040749A">
        <w:rPr>
          <w:rFonts w:asciiTheme="minorHAnsi" w:hAnsiTheme="minorHAnsi"/>
          <w:w w:val="0"/>
          <w:sz w:val="22"/>
          <w:szCs w:val="22"/>
          <w:lang w:bidi="ar-SA"/>
        </w:rPr>
        <w:t>must</w:t>
      </w:r>
      <w:r w:rsidRPr="0040749A">
        <w:rPr>
          <w:rFonts w:asciiTheme="minorHAnsi" w:hAnsiTheme="minorHAnsi"/>
          <w:w w:val="0"/>
          <w:sz w:val="22"/>
          <w:szCs w:val="22"/>
          <w:lang w:bidi="ar-SA"/>
        </w:rPr>
        <w:t xml:space="preserve"> begin as indicated and </w:t>
      </w:r>
      <w:r w:rsidR="00686F91">
        <w:rPr>
          <w:rFonts w:asciiTheme="minorHAnsi" w:hAnsiTheme="minorHAnsi"/>
          <w:w w:val="0"/>
          <w:sz w:val="22"/>
          <w:szCs w:val="22"/>
          <w:lang w:bidi="ar-SA"/>
        </w:rPr>
        <w:t>must</w:t>
      </w:r>
      <w:r w:rsidRPr="0040749A">
        <w:rPr>
          <w:rFonts w:asciiTheme="minorHAnsi" w:hAnsiTheme="minorHAnsi"/>
          <w:w w:val="0"/>
          <w:sz w:val="22"/>
          <w:szCs w:val="22"/>
          <w:lang w:bidi="ar-SA"/>
        </w:rPr>
        <w:t xml:space="preserve"> continue until completed, even if the indicated period goes beyond the time of final acceptance.    </w:t>
      </w:r>
    </w:p>
    <w:p w:rsidR="0004474A" w:rsidRPr="009D170A" w:rsidRDefault="0001321F" w:rsidP="002277E5">
      <w:pPr>
        <w:numPr>
          <w:ilvl w:val="0"/>
          <w:numId w:val="41"/>
        </w:numPr>
        <w:spacing w:after="120"/>
        <w:rPr>
          <w:rFonts w:asciiTheme="minorHAnsi" w:hAnsiTheme="minorHAnsi"/>
          <w:w w:val="0"/>
          <w:sz w:val="22"/>
          <w:szCs w:val="22"/>
          <w:lang w:bidi="ar-SA"/>
        </w:rPr>
      </w:pPr>
      <w:bookmarkStart w:id="124" w:name="_DV_M509"/>
      <w:bookmarkEnd w:id="124"/>
      <w:r>
        <w:rPr>
          <w:rFonts w:asciiTheme="minorHAnsi" w:hAnsiTheme="minorHAnsi"/>
          <w:w w:val="0"/>
          <w:sz w:val="22"/>
          <w:szCs w:val="22"/>
          <w:lang w:bidi="ar-SA"/>
        </w:rPr>
        <w:t>Tree</w:t>
      </w:r>
      <w:r w:rsidR="0004474A" w:rsidRPr="0040749A">
        <w:rPr>
          <w:rFonts w:asciiTheme="minorHAnsi" w:hAnsiTheme="minorHAnsi"/>
          <w:w w:val="0"/>
          <w:sz w:val="22"/>
          <w:szCs w:val="22"/>
          <w:lang w:bidi="ar-SA"/>
        </w:rPr>
        <w:t xml:space="preserve"> maintenance include</w:t>
      </w:r>
      <w:r w:rsidR="00501907" w:rsidRPr="0040749A">
        <w:rPr>
          <w:rFonts w:asciiTheme="minorHAnsi" w:hAnsiTheme="minorHAnsi"/>
          <w:w w:val="0"/>
          <w:sz w:val="22"/>
          <w:szCs w:val="22"/>
          <w:lang w:bidi="ar-SA"/>
        </w:rPr>
        <w:t>s</w:t>
      </w:r>
      <w:r w:rsidR="0004474A" w:rsidRPr="0040749A">
        <w:rPr>
          <w:rFonts w:asciiTheme="minorHAnsi" w:hAnsiTheme="minorHAnsi"/>
          <w:w w:val="0"/>
          <w:sz w:val="22"/>
          <w:szCs w:val="22"/>
          <w:lang w:bidi="ar-SA"/>
        </w:rPr>
        <w:t xml:space="preserve"> watering, pruning, weeding, cultivating, repair of erosion, mulching, tightening and repairing of guys, stakes, braces, etc., replacement of sick or dead </w:t>
      </w:r>
      <w:r w:rsidR="00E5638A">
        <w:rPr>
          <w:rFonts w:asciiTheme="minorHAnsi" w:hAnsiTheme="minorHAnsi"/>
          <w:w w:val="0"/>
          <w:sz w:val="22"/>
          <w:szCs w:val="22"/>
          <w:lang w:bidi="ar-SA"/>
        </w:rPr>
        <w:t>Trees</w:t>
      </w:r>
      <w:r w:rsidR="0004474A" w:rsidRPr="0040749A">
        <w:rPr>
          <w:rFonts w:asciiTheme="minorHAnsi" w:hAnsiTheme="minorHAnsi"/>
          <w:w w:val="0"/>
          <w:sz w:val="22"/>
          <w:szCs w:val="22"/>
          <w:lang w:bidi="ar-SA"/>
        </w:rPr>
        <w:t xml:space="preserve">, resetting </w:t>
      </w:r>
      <w:r w:rsidR="00E5638A">
        <w:rPr>
          <w:rFonts w:asciiTheme="minorHAnsi" w:hAnsiTheme="minorHAnsi"/>
          <w:w w:val="0"/>
          <w:sz w:val="22"/>
          <w:szCs w:val="22"/>
          <w:lang w:bidi="ar-SA"/>
        </w:rPr>
        <w:t>Trees</w:t>
      </w:r>
      <w:r w:rsidR="0004474A" w:rsidRPr="0040749A">
        <w:rPr>
          <w:rFonts w:asciiTheme="minorHAnsi" w:hAnsiTheme="minorHAnsi"/>
          <w:w w:val="0"/>
          <w:sz w:val="22"/>
          <w:szCs w:val="22"/>
          <w:lang w:bidi="ar-SA"/>
        </w:rPr>
        <w:t xml:space="preserve"> to proper grades or upright position, maintenance of the watering saucer, </w:t>
      </w:r>
      <w:r w:rsidR="00FA5636">
        <w:rPr>
          <w:rFonts w:asciiTheme="minorHAnsi" w:hAnsiTheme="minorHAnsi"/>
          <w:w w:val="0"/>
          <w:sz w:val="22"/>
          <w:szCs w:val="22"/>
          <w:lang w:bidi="ar-SA"/>
        </w:rPr>
        <w:t xml:space="preserve">fertilizing, </w:t>
      </w:r>
      <w:r w:rsidR="0004474A" w:rsidRPr="009D170A">
        <w:rPr>
          <w:rFonts w:asciiTheme="minorHAnsi" w:hAnsiTheme="minorHAnsi"/>
          <w:w w:val="0"/>
          <w:sz w:val="22"/>
          <w:szCs w:val="22"/>
          <w:lang w:bidi="ar-SA"/>
        </w:rPr>
        <w:t xml:space="preserve">, and all other care needed for proper growth of the </w:t>
      </w:r>
      <w:r w:rsidR="00E5638A" w:rsidRPr="009D170A">
        <w:rPr>
          <w:rFonts w:asciiTheme="minorHAnsi" w:hAnsiTheme="minorHAnsi"/>
          <w:w w:val="0"/>
          <w:sz w:val="22"/>
          <w:szCs w:val="22"/>
          <w:lang w:bidi="ar-SA"/>
        </w:rPr>
        <w:t>Trees</w:t>
      </w:r>
      <w:r w:rsidR="00943D6A" w:rsidRPr="009D170A">
        <w:rPr>
          <w:rFonts w:asciiTheme="minorHAnsi" w:hAnsiTheme="minorHAnsi"/>
          <w:w w:val="0"/>
          <w:sz w:val="22"/>
          <w:szCs w:val="22"/>
          <w:lang w:bidi="ar-SA"/>
        </w:rPr>
        <w:t xml:space="preserve">.  </w:t>
      </w:r>
    </w:p>
    <w:p w:rsidR="0004474A" w:rsidRPr="0040749A" w:rsidRDefault="0004474A" w:rsidP="002277E5">
      <w:pPr>
        <w:numPr>
          <w:ilvl w:val="0"/>
          <w:numId w:val="41"/>
        </w:numPr>
        <w:spacing w:after="120"/>
        <w:rPr>
          <w:rFonts w:asciiTheme="minorHAnsi" w:hAnsiTheme="minorHAnsi"/>
          <w:w w:val="0"/>
          <w:sz w:val="22"/>
          <w:szCs w:val="22"/>
          <w:lang w:bidi="ar-SA"/>
        </w:rPr>
      </w:pPr>
      <w:bookmarkStart w:id="125" w:name="_DV_M510"/>
      <w:bookmarkEnd w:id="125"/>
      <w:r w:rsidRPr="009D170A">
        <w:rPr>
          <w:rFonts w:asciiTheme="minorHAnsi" w:hAnsiTheme="minorHAnsi"/>
          <w:w w:val="0"/>
          <w:sz w:val="22"/>
          <w:szCs w:val="22"/>
          <w:lang w:bidi="ar-SA"/>
        </w:rPr>
        <w:t xml:space="preserve">Immediately after planting, each </w:t>
      </w:r>
      <w:r w:rsidR="0001321F" w:rsidRPr="009D170A">
        <w:rPr>
          <w:rFonts w:asciiTheme="minorHAnsi" w:hAnsiTheme="minorHAnsi"/>
          <w:w w:val="0"/>
          <w:sz w:val="22"/>
          <w:szCs w:val="22"/>
          <w:lang w:bidi="ar-SA"/>
        </w:rPr>
        <w:t>Tree</w:t>
      </w:r>
      <w:r w:rsidRPr="009D170A">
        <w:rPr>
          <w:rFonts w:asciiTheme="minorHAnsi" w:hAnsiTheme="minorHAnsi"/>
          <w:w w:val="0"/>
          <w:sz w:val="22"/>
          <w:szCs w:val="22"/>
          <w:lang w:bidi="ar-SA"/>
        </w:rPr>
        <w:t xml:space="preserve"> </w:t>
      </w:r>
      <w:r w:rsidR="00686F91" w:rsidRPr="009D170A">
        <w:rPr>
          <w:rFonts w:asciiTheme="minorHAnsi" w:hAnsiTheme="minorHAnsi"/>
          <w:w w:val="0"/>
          <w:sz w:val="22"/>
          <w:szCs w:val="22"/>
          <w:lang w:bidi="ar-SA"/>
        </w:rPr>
        <w:t>must</w:t>
      </w:r>
      <w:r w:rsidRPr="009D170A">
        <w:rPr>
          <w:rFonts w:asciiTheme="minorHAnsi" w:hAnsiTheme="minorHAnsi"/>
          <w:w w:val="0"/>
          <w:sz w:val="22"/>
          <w:szCs w:val="22"/>
          <w:lang w:bidi="ar-SA"/>
        </w:rPr>
        <w:t xml:space="preserve"> be watered and the watering period </w:t>
      </w:r>
      <w:r w:rsidR="00686F91" w:rsidRPr="009D170A">
        <w:rPr>
          <w:rFonts w:asciiTheme="minorHAnsi" w:hAnsiTheme="minorHAnsi"/>
          <w:w w:val="0"/>
          <w:sz w:val="22"/>
          <w:szCs w:val="22"/>
          <w:lang w:bidi="ar-SA"/>
        </w:rPr>
        <w:t>must</w:t>
      </w:r>
      <w:r w:rsidRPr="009D170A">
        <w:rPr>
          <w:rFonts w:asciiTheme="minorHAnsi" w:hAnsiTheme="minorHAnsi"/>
          <w:w w:val="0"/>
          <w:sz w:val="22"/>
          <w:szCs w:val="22"/>
          <w:lang w:bidi="ar-SA"/>
        </w:rPr>
        <w:t xml:space="preserve"> continue until final acceptance or for a minimum of 60 consecutive calendar days, whichever is greater in time.  Refer</w:t>
      </w:r>
      <w:r w:rsidRPr="0040749A">
        <w:rPr>
          <w:rFonts w:asciiTheme="minorHAnsi" w:hAnsiTheme="minorHAnsi"/>
          <w:w w:val="0"/>
          <w:sz w:val="22"/>
          <w:szCs w:val="22"/>
          <w:lang w:bidi="ar-SA"/>
        </w:rPr>
        <w:t xml:space="preserve"> to the section entitled "Watering" for additional requirements.  </w:t>
      </w:r>
    </w:p>
    <w:p w:rsidR="0004474A" w:rsidRPr="0040749A" w:rsidRDefault="0004474A" w:rsidP="002277E5">
      <w:pPr>
        <w:numPr>
          <w:ilvl w:val="0"/>
          <w:numId w:val="41"/>
        </w:numPr>
        <w:spacing w:after="120"/>
        <w:rPr>
          <w:rFonts w:asciiTheme="minorHAnsi" w:hAnsiTheme="minorHAnsi"/>
          <w:w w:val="0"/>
          <w:sz w:val="22"/>
          <w:szCs w:val="22"/>
          <w:lang w:bidi="ar-SA"/>
        </w:rPr>
      </w:pPr>
      <w:bookmarkStart w:id="126" w:name="_DV_M511"/>
      <w:bookmarkEnd w:id="126"/>
      <w:r w:rsidRPr="0040749A">
        <w:rPr>
          <w:rFonts w:asciiTheme="minorHAnsi" w:hAnsiTheme="minorHAnsi"/>
          <w:w w:val="0"/>
          <w:sz w:val="22"/>
          <w:szCs w:val="22"/>
          <w:lang w:bidi="ar-SA"/>
        </w:rPr>
        <w:t xml:space="preserve">All </w:t>
      </w:r>
      <w:r w:rsidR="0001321F">
        <w:rPr>
          <w:rFonts w:asciiTheme="minorHAnsi" w:hAnsiTheme="minorHAnsi"/>
          <w:w w:val="0"/>
          <w:sz w:val="22"/>
          <w:szCs w:val="22"/>
          <w:lang w:bidi="ar-SA"/>
        </w:rPr>
        <w:t>Tree</w:t>
      </w:r>
      <w:r w:rsidRPr="0040749A">
        <w:rPr>
          <w:rFonts w:asciiTheme="minorHAnsi" w:hAnsiTheme="minorHAnsi"/>
          <w:w w:val="0"/>
          <w:sz w:val="22"/>
          <w:szCs w:val="22"/>
          <w:lang w:bidi="ar-SA"/>
        </w:rPr>
        <w:t xml:space="preserve"> material </w:t>
      </w:r>
      <w:r w:rsidR="00501907" w:rsidRPr="0040749A">
        <w:rPr>
          <w:rFonts w:asciiTheme="minorHAnsi" w:hAnsiTheme="minorHAnsi"/>
          <w:w w:val="0"/>
          <w:sz w:val="22"/>
          <w:szCs w:val="22"/>
          <w:lang w:bidi="ar-SA"/>
        </w:rPr>
        <w:t xml:space="preserve">must </w:t>
      </w:r>
      <w:r w:rsidRPr="0040749A">
        <w:rPr>
          <w:rFonts w:asciiTheme="minorHAnsi" w:hAnsiTheme="minorHAnsi"/>
          <w:w w:val="0"/>
          <w:sz w:val="22"/>
          <w:szCs w:val="22"/>
          <w:lang w:bidi="ar-SA"/>
        </w:rPr>
        <w:t xml:space="preserve">be weeded once a week.  In the event that weeds or other undesirable vegetation becomes prevalent to such an extent that they threaten </w:t>
      </w:r>
      <w:r w:rsidR="0001321F">
        <w:rPr>
          <w:rFonts w:asciiTheme="minorHAnsi" w:hAnsiTheme="minorHAnsi"/>
          <w:w w:val="0"/>
          <w:sz w:val="22"/>
          <w:szCs w:val="22"/>
          <w:lang w:bidi="ar-SA"/>
        </w:rPr>
        <w:t>Tree</w:t>
      </w:r>
      <w:r w:rsidRPr="0040749A">
        <w:rPr>
          <w:rFonts w:asciiTheme="minorHAnsi" w:hAnsiTheme="minorHAnsi"/>
          <w:w w:val="0"/>
          <w:sz w:val="22"/>
          <w:szCs w:val="22"/>
          <w:lang w:bidi="ar-SA"/>
        </w:rPr>
        <w:t xml:space="preserve"> material, the weeds </w:t>
      </w:r>
      <w:r w:rsidR="00686F91">
        <w:rPr>
          <w:rFonts w:asciiTheme="minorHAnsi" w:hAnsiTheme="minorHAnsi"/>
          <w:w w:val="0"/>
          <w:sz w:val="22"/>
          <w:szCs w:val="22"/>
          <w:lang w:bidi="ar-SA"/>
        </w:rPr>
        <w:t>must</w:t>
      </w:r>
      <w:r w:rsidRPr="0040749A">
        <w:rPr>
          <w:rFonts w:asciiTheme="minorHAnsi" w:hAnsiTheme="minorHAnsi"/>
          <w:w w:val="0"/>
          <w:sz w:val="22"/>
          <w:szCs w:val="22"/>
          <w:lang w:bidi="ar-SA"/>
        </w:rPr>
        <w:t xml:space="preserve"> be removed as directed by the Town.  If necessary, the </w:t>
      </w:r>
      <w:r w:rsidR="0001321F">
        <w:rPr>
          <w:rFonts w:asciiTheme="minorHAnsi" w:hAnsiTheme="minorHAnsi"/>
          <w:w w:val="0"/>
          <w:sz w:val="22"/>
          <w:szCs w:val="22"/>
          <w:lang w:bidi="ar-SA"/>
        </w:rPr>
        <w:t>Tree</w:t>
      </w:r>
      <w:r w:rsidRPr="0040749A">
        <w:rPr>
          <w:rFonts w:asciiTheme="minorHAnsi" w:hAnsiTheme="minorHAnsi"/>
          <w:w w:val="0"/>
          <w:sz w:val="22"/>
          <w:szCs w:val="22"/>
          <w:lang w:bidi="ar-SA"/>
        </w:rPr>
        <w:t xml:space="preserve"> material, mulch, sand or planting soil </w:t>
      </w:r>
      <w:r w:rsidR="00501907" w:rsidRPr="0040749A">
        <w:rPr>
          <w:rFonts w:asciiTheme="minorHAnsi" w:hAnsiTheme="minorHAnsi"/>
          <w:w w:val="0"/>
          <w:sz w:val="22"/>
          <w:szCs w:val="22"/>
          <w:lang w:bidi="ar-SA"/>
        </w:rPr>
        <w:t>must</w:t>
      </w:r>
      <w:r w:rsidRPr="0040749A">
        <w:rPr>
          <w:rFonts w:asciiTheme="minorHAnsi" w:hAnsiTheme="minorHAnsi"/>
          <w:w w:val="0"/>
          <w:sz w:val="22"/>
          <w:szCs w:val="22"/>
          <w:lang w:bidi="ar-SA"/>
        </w:rPr>
        <w:t xml:space="preserve"> be replaced as needed to eliminate weeds or undesirable vegetation at the expense of the Contractor.  </w:t>
      </w:r>
    </w:p>
    <w:p w:rsidR="0004474A" w:rsidRPr="0040749A" w:rsidRDefault="0004474A" w:rsidP="00261E44">
      <w:pPr>
        <w:numPr>
          <w:ilvl w:val="0"/>
          <w:numId w:val="41"/>
        </w:numPr>
        <w:tabs>
          <w:tab w:val="left" w:pos="990"/>
        </w:tabs>
        <w:spacing w:after="120"/>
        <w:rPr>
          <w:rFonts w:asciiTheme="minorHAnsi" w:hAnsiTheme="minorHAnsi"/>
          <w:w w:val="0"/>
          <w:sz w:val="22"/>
          <w:szCs w:val="22"/>
          <w:lang w:bidi="ar-SA"/>
        </w:rPr>
      </w:pPr>
      <w:bookmarkStart w:id="127" w:name="_DV_M512"/>
      <w:bookmarkEnd w:id="127"/>
      <w:r w:rsidRPr="0040749A">
        <w:rPr>
          <w:rFonts w:asciiTheme="minorHAnsi" w:hAnsiTheme="minorHAnsi"/>
          <w:w w:val="0"/>
          <w:sz w:val="22"/>
          <w:szCs w:val="22"/>
          <w:lang w:bidi="ar-SA"/>
        </w:rPr>
        <w:t>Insecticides and Fungicides:</w:t>
      </w:r>
    </w:p>
    <w:p w:rsidR="0004474A" w:rsidRPr="0040749A" w:rsidRDefault="0004474A" w:rsidP="00261E44">
      <w:pPr>
        <w:numPr>
          <w:ilvl w:val="0"/>
          <w:numId w:val="42"/>
        </w:numPr>
        <w:tabs>
          <w:tab w:val="clear" w:pos="2160"/>
          <w:tab w:val="left" w:pos="2340"/>
          <w:tab w:val="left" w:pos="2520"/>
        </w:tabs>
        <w:spacing w:after="120"/>
        <w:ind w:left="2340"/>
        <w:rPr>
          <w:rFonts w:asciiTheme="minorHAnsi" w:hAnsiTheme="minorHAnsi"/>
          <w:w w:val="0"/>
          <w:sz w:val="22"/>
          <w:szCs w:val="22"/>
          <w:lang w:bidi="ar-SA"/>
        </w:rPr>
      </w:pPr>
      <w:bookmarkStart w:id="128" w:name="_DV_M513"/>
      <w:bookmarkEnd w:id="128"/>
      <w:r w:rsidRPr="0040749A">
        <w:rPr>
          <w:rFonts w:asciiTheme="minorHAnsi" w:hAnsiTheme="minorHAnsi"/>
          <w:w w:val="0"/>
          <w:sz w:val="22"/>
          <w:szCs w:val="22"/>
          <w:lang w:bidi="ar-SA"/>
        </w:rPr>
        <w:t xml:space="preserve">Contractor </w:t>
      </w:r>
      <w:r w:rsidR="00501907" w:rsidRPr="0040749A">
        <w:rPr>
          <w:rFonts w:asciiTheme="minorHAnsi" w:hAnsiTheme="minorHAnsi"/>
          <w:w w:val="0"/>
          <w:sz w:val="22"/>
          <w:szCs w:val="22"/>
          <w:lang w:bidi="ar-SA"/>
        </w:rPr>
        <w:t>must</w:t>
      </w:r>
      <w:r w:rsidRPr="0040749A">
        <w:rPr>
          <w:rFonts w:asciiTheme="minorHAnsi" w:hAnsiTheme="minorHAnsi"/>
          <w:w w:val="0"/>
          <w:sz w:val="22"/>
          <w:szCs w:val="22"/>
          <w:lang w:bidi="ar-SA"/>
        </w:rPr>
        <w:t xml:space="preserve"> apply all insecticides and fungicides as needed, for complete control of pests and diseases</w:t>
      </w:r>
      <w:r w:rsidR="00FA5636">
        <w:rPr>
          <w:rFonts w:asciiTheme="minorHAnsi" w:hAnsiTheme="minorHAnsi"/>
          <w:w w:val="0"/>
          <w:sz w:val="22"/>
          <w:szCs w:val="22"/>
          <w:lang w:bidi="ar-SA"/>
        </w:rPr>
        <w:t xml:space="preserve"> during the warranty period</w:t>
      </w:r>
      <w:r w:rsidRPr="0040749A">
        <w:rPr>
          <w:rFonts w:asciiTheme="minorHAnsi" w:hAnsiTheme="minorHAnsi"/>
          <w:w w:val="0"/>
          <w:sz w:val="22"/>
          <w:szCs w:val="22"/>
          <w:lang w:bidi="ar-SA"/>
        </w:rPr>
        <w:t xml:space="preserve">.  The materials and methods </w:t>
      </w:r>
      <w:r w:rsidR="00501907" w:rsidRPr="0040749A">
        <w:rPr>
          <w:rFonts w:asciiTheme="minorHAnsi" w:hAnsiTheme="minorHAnsi"/>
          <w:w w:val="0"/>
          <w:sz w:val="22"/>
          <w:szCs w:val="22"/>
          <w:lang w:bidi="ar-SA"/>
        </w:rPr>
        <w:t>must</w:t>
      </w:r>
      <w:r w:rsidRPr="0040749A">
        <w:rPr>
          <w:rFonts w:asciiTheme="minorHAnsi" w:hAnsiTheme="minorHAnsi"/>
          <w:w w:val="0"/>
          <w:sz w:val="22"/>
          <w:szCs w:val="22"/>
          <w:lang w:bidi="ar-SA"/>
        </w:rPr>
        <w:t xml:space="preserve"> be in accordance with highest stan</w:t>
      </w:r>
      <w:r w:rsidR="00DB73CC">
        <w:rPr>
          <w:rFonts w:asciiTheme="minorHAnsi" w:hAnsiTheme="minorHAnsi"/>
          <w:w w:val="0"/>
          <w:sz w:val="22"/>
          <w:szCs w:val="22"/>
          <w:lang w:bidi="ar-SA"/>
        </w:rPr>
        <w:t>dard horticultural practices</w:t>
      </w:r>
      <w:r w:rsidRPr="0040749A">
        <w:rPr>
          <w:rFonts w:asciiTheme="minorHAnsi" w:hAnsiTheme="minorHAnsi"/>
          <w:w w:val="0"/>
          <w:sz w:val="22"/>
          <w:szCs w:val="22"/>
          <w:lang w:bidi="ar-SA"/>
        </w:rPr>
        <w:t xml:space="preserve">, and approved by the Town, prior to implementation.  </w:t>
      </w:r>
    </w:p>
    <w:p w:rsidR="0004474A" w:rsidRPr="0040749A" w:rsidRDefault="0004474A" w:rsidP="00261E44">
      <w:pPr>
        <w:numPr>
          <w:ilvl w:val="0"/>
          <w:numId w:val="42"/>
        </w:numPr>
        <w:tabs>
          <w:tab w:val="clear" w:pos="2160"/>
          <w:tab w:val="left" w:pos="2340"/>
        </w:tabs>
        <w:spacing w:after="120"/>
        <w:ind w:left="2340"/>
        <w:rPr>
          <w:rFonts w:asciiTheme="minorHAnsi" w:hAnsiTheme="minorHAnsi"/>
          <w:w w:val="0"/>
          <w:sz w:val="22"/>
          <w:szCs w:val="22"/>
          <w:lang w:bidi="ar-SA"/>
        </w:rPr>
      </w:pPr>
      <w:bookmarkStart w:id="129" w:name="_DV_M514"/>
      <w:bookmarkEnd w:id="129"/>
      <w:r w:rsidRPr="0040749A">
        <w:rPr>
          <w:rFonts w:asciiTheme="minorHAnsi" w:hAnsiTheme="minorHAnsi"/>
          <w:w w:val="0"/>
          <w:sz w:val="22"/>
          <w:szCs w:val="22"/>
          <w:lang w:bidi="ar-SA"/>
        </w:rPr>
        <w:t xml:space="preserve">When a chemical is being applied, the person using it </w:t>
      </w:r>
      <w:r w:rsidR="00501907" w:rsidRPr="0040749A">
        <w:rPr>
          <w:rFonts w:asciiTheme="minorHAnsi" w:hAnsiTheme="minorHAnsi"/>
          <w:w w:val="0"/>
          <w:sz w:val="22"/>
          <w:szCs w:val="22"/>
          <w:lang w:bidi="ar-SA"/>
        </w:rPr>
        <w:t>must</w:t>
      </w:r>
      <w:r w:rsidRPr="0040749A">
        <w:rPr>
          <w:rFonts w:asciiTheme="minorHAnsi" w:hAnsiTheme="minorHAnsi"/>
          <w:w w:val="0"/>
          <w:sz w:val="22"/>
          <w:szCs w:val="22"/>
          <w:lang w:bidi="ar-SA"/>
        </w:rPr>
        <w:t xml:space="preserve"> have in their possession, a specimen label and the Material Safety Data Sheet.  Also, the chemical </w:t>
      </w:r>
      <w:r w:rsidR="00686F91">
        <w:rPr>
          <w:rFonts w:asciiTheme="minorHAnsi" w:hAnsiTheme="minorHAnsi"/>
          <w:w w:val="0"/>
          <w:sz w:val="22"/>
          <w:szCs w:val="22"/>
          <w:lang w:bidi="ar-SA"/>
        </w:rPr>
        <w:t>must</w:t>
      </w:r>
      <w:r w:rsidRPr="0040749A">
        <w:rPr>
          <w:rFonts w:asciiTheme="minorHAnsi" w:hAnsiTheme="minorHAnsi"/>
          <w:w w:val="0"/>
          <w:sz w:val="22"/>
          <w:szCs w:val="22"/>
          <w:lang w:bidi="ar-SA"/>
        </w:rPr>
        <w:t xml:space="preserve"> be applied as indicated on the said labeling.  Only products </w:t>
      </w:r>
      <w:r w:rsidRPr="0040749A">
        <w:rPr>
          <w:rFonts w:asciiTheme="minorHAnsi" w:hAnsiTheme="minorHAnsi"/>
          <w:w w:val="0"/>
          <w:sz w:val="22"/>
          <w:szCs w:val="22"/>
          <w:lang w:bidi="ar-SA"/>
        </w:rPr>
        <w:lastRenderedPageBreak/>
        <w:t xml:space="preserve">approved by the Federal Environmental Protection Agency </w:t>
      </w:r>
      <w:r w:rsidR="00501907" w:rsidRPr="0040749A">
        <w:rPr>
          <w:rFonts w:asciiTheme="minorHAnsi" w:hAnsiTheme="minorHAnsi"/>
          <w:w w:val="0"/>
          <w:sz w:val="22"/>
          <w:szCs w:val="22"/>
          <w:lang w:bidi="ar-SA"/>
        </w:rPr>
        <w:t xml:space="preserve">are to </w:t>
      </w:r>
      <w:r w:rsidRPr="0040749A">
        <w:rPr>
          <w:rFonts w:asciiTheme="minorHAnsi" w:hAnsiTheme="minorHAnsi"/>
          <w:w w:val="0"/>
          <w:sz w:val="22"/>
          <w:szCs w:val="22"/>
          <w:lang w:bidi="ar-SA"/>
        </w:rPr>
        <w:t xml:space="preserve">be used.  No products containing 2-4D </w:t>
      </w:r>
      <w:r w:rsidR="00686F91">
        <w:rPr>
          <w:rFonts w:asciiTheme="minorHAnsi" w:hAnsiTheme="minorHAnsi"/>
          <w:w w:val="0"/>
          <w:sz w:val="22"/>
          <w:szCs w:val="22"/>
          <w:lang w:bidi="ar-SA"/>
        </w:rPr>
        <w:t>must</w:t>
      </w:r>
      <w:r w:rsidRPr="0040749A">
        <w:rPr>
          <w:rFonts w:asciiTheme="minorHAnsi" w:hAnsiTheme="minorHAnsi"/>
          <w:w w:val="0"/>
          <w:sz w:val="22"/>
          <w:szCs w:val="22"/>
          <w:lang w:bidi="ar-SA"/>
        </w:rPr>
        <w:t xml:space="preserve"> be used. </w:t>
      </w:r>
    </w:p>
    <w:p w:rsidR="0004474A" w:rsidRPr="0040749A" w:rsidRDefault="0004474A" w:rsidP="00261E44">
      <w:pPr>
        <w:numPr>
          <w:ilvl w:val="0"/>
          <w:numId w:val="42"/>
        </w:numPr>
        <w:tabs>
          <w:tab w:val="clear" w:pos="2160"/>
          <w:tab w:val="left" w:pos="2340"/>
          <w:tab w:val="left" w:pos="2520"/>
        </w:tabs>
        <w:spacing w:after="120"/>
        <w:ind w:left="2340"/>
        <w:rPr>
          <w:rFonts w:asciiTheme="minorHAnsi" w:hAnsiTheme="minorHAnsi"/>
          <w:w w:val="0"/>
          <w:sz w:val="22"/>
          <w:szCs w:val="22"/>
          <w:lang w:bidi="ar-SA"/>
        </w:rPr>
      </w:pPr>
      <w:bookmarkStart w:id="130" w:name="_DV_M515"/>
      <w:bookmarkEnd w:id="130"/>
      <w:r w:rsidRPr="0040749A">
        <w:rPr>
          <w:rFonts w:asciiTheme="minorHAnsi" w:hAnsiTheme="minorHAnsi"/>
          <w:w w:val="0"/>
          <w:sz w:val="22"/>
          <w:szCs w:val="22"/>
          <w:lang w:bidi="ar-SA"/>
        </w:rPr>
        <w:t xml:space="preserve">The spraying of insecticides and other such chemicals are to be confined to the individual </w:t>
      </w:r>
      <w:r w:rsidR="0001321F">
        <w:rPr>
          <w:rFonts w:asciiTheme="minorHAnsi" w:hAnsiTheme="minorHAnsi"/>
          <w:w w:val="0"/>
          <w:sz w:val="22"/>
          <w:szCs w:val="22"/>
          <w:lang w:bidi="ar-SA"/>
        </w:rPr>
        <w:t>Tree</w:t>
      </w:r>
      <w:r w:rsidRPr="0040749A">
        <w:rPr>
          <w:rFonts w:asciiTheme="minorHAnsi" w:hAnsiTheme="minorHAnsi"/>
          <w:w w:val="0"/>
          <w:sz w:val="22"/>
          <w:szCs w:val="22"/>
          <w:lang w:bidi="ar-SA"/>
        </w:rPr>
        <w:t xml:space="preserve">.  Spraying techniques which may introduce the material being sprayed beyond the immediate area of the individual </w:t>
      </w:r>
      <w:r w:rsidR="0001321F">
        <w:rPr>
          <w:rFonts w:asciiTheme="minorHAnsi" w:hAnsiTheme="minorHAnsi"/>
          <w:w w:val="0"/>
          <w:sz w:val="22"/>
          <w:szCs w:val="22"/>
          <w:lang w:bidi="ar-SA"/>
        </w:rPr>
        <w:t>Tree</w:t>
      </w:r>
      <w:r w:rsidRPr="0040749A">
        <w:rPr>
          <w:rFonts w:asciiTheme="minorHAnsi" w:hAnsiTheme="minorHAnsi"/>
          <w:w w:val="0"/>
          <w:sz w:val="22"/>
          <w:szCs w:val="22"/>
          <w:lang w:bidi="ar-SA"/>
        </w:rPr>
        <w:t xml:space="preserve">, is strictly prohibited.  </w:t>
      </w:r>
    </w:p>
    <w:p w:rsidR="0004474A" w:rsidRPr="0040749A" w:rsidRDefault="0004474A" w:rsidP="00261E44">
      <w:pPr>
        <w:numPr>
          <w:ilvl w:val="0"/>
          <w:numId w:val="42"/>
        </w:numPr>
        <w:tabs>
          <w:tab w:val="clear" w:pos="2160"/>
          <w:tab w:val="left" w:pos="2340"/>
          <w:tab w:val="left" w:pos="2520"/>
        </w:tabs>
        <w:spacing w:after="120"/>
        <w:ind w:left="2340"/>
        <w:rPr>
          <w:rFonts w:asciiTheme="minorHAnsi" w:hAnsiTheme="minorHAnsi"/>
          <w:w w:val="0"/>
          <w:sz w:val="22"/>
          <w:szCs w:val="22"/>
          <w:lang w:bidi="ar-SA"/>
        </w:rPr>
      </w:pPr>
      <w:bookmarkStart w:id="131" w:name="_DV_M516"/>
      <w:bookmarkEnd w:id="131"/>
      <w:r w:rsidRPr="0040749A">
        <w:rPr>
          <w:rFonts w:asciiTheme="minorHAnsi" w:hAnsiTheme="minorHAnsi"/>
          <w:w w:val="0"/>
          <w:sz w:val="22"/>
          <w:szCs w:val="22"/>
          <w:lang w:bidi="ar-SA"/>
        </w:rPr>
        <w:t xml:space="preserve">The implementation of control measures for pests and disease infestations </w:t>
      </w:r>
      <w:r w:rsidR="00501907" w:rsidRPr="0040749A">
        <w:rPr>
          <w:rFonts w:asciiTheme="minorHAnsi" w:hAnsiTheme="minorHAnsi"/>
          <w:w w:val="0"/>
          <w:sz w:val="22"/>
          <w:szCs w:val="22"/>
          <w:lang w:bidi="ar-SA"/>
        </w:rPr>
        <w:t>must</w:t>
      </w:r>
      <w:r w:rsidRPr="0040749A">
        <w:rPr>
          <w:rFonts w:asciiTheme="minorHAnsi" w:hAnsiTheme="minorHAnsi"/>
          <w:w w:val="0"/>
          <w:sz w:val="22"/>
          <w:szCs w:val="22"/>
          <w:lang w:bidi="ar-SA"/>
        </w:rPr>
        <w:t xml:space="preserve"> be in strict compliance with all federal and local regulations.  Upon request, the Contractor </w:t>
      </w:r>
      <w:r w:rsidR="00501907" w:rsidRPr="0040749A">
        <w:rPr>
          <w:rFonts w:asciiTheme="minorHAnsi" w:hAnsiTheme="minorHAnsi"/>
          <w:w w:val="0"/>
          <w:sz w:val="22"/>
          <w:szCs w:val="22"/>
          <w:lang w:bidi="ar-SA"/>
        </w:rPr>
        <w:t>must</w:t>
      </w:r>
      <w:r w:rsidRPr="0040749A">
        <w:rPr>
          <w:rFonts w:asciiTheme="minorHAnsi" w:hAnsiTheme="minorHAnsi"/>
          <w:w w:val="0"/>
          <w:sz w:val="22"/>
          <w:szCs w:val="22"/>
          <w:lang w:bidi="ar-SA"/>
        </w:rPr>
        <w:t xml:space="preserve"> furnish documentation of such compliance.  </w:t>
      </w:r>
    </w:p>
    <w:p w:rsidR="0004474A" w:rsidRPr="0040749A" w:rsidRDefault="0004474A" w:rsidP="00261E44">
      <w:pPr>
        <w:numPr>
          <w:ilvl w:val="0"/>
          <w:numId w:val="42"/>
        </w:numPr>
        <w:tabs>
          <w:tab w:val="clear" w:pos="2160"/>
          <w:tab w:val="left" w:pos="2340"/>
          <w:tab w:val="left" w:pos="2520"/>
        </w:tabs>
        <w:spacing w:after="120"/>
        <w:ind w:left="2340"/>
        <w:rPr>
          <w:rFonts w:asciiTheme="minorHAnsi" w:hAnsiTheme="minorHAnsi"/>
          <w:w w:val="0"/>
          <w:sz w:val="22"/>
          <w:szCs w:val="22"/>
          <w:lang w:bidi="ar-SA"/>
        </w:rPr>
      </w:pPr>
      <w:bookmarkStart w:id="132" w:name="_DV_M517"/>
      <w:bookmarkEnd w:id="132"/>
      <w:r w:rsidRPr="0040749A">
        <w:rPr>
          <w:rFonts w:asciiTheme="minorHAnsi" w:hAnsiTheme="minorHAnsi"/>
          <w:w w:val="0"/>
          <w:sz w:val="22"/>
          <w:szCs w:val="22"/>
          <w:lang w:bidi="ar-SA"/>
        </w:rPr>
        <w:t xml:space="preserve">All insecticides </w:t>
      </w:r>
      <w:r w:rsidR="00501907" w:rsidRPr="0040749A">
        <w:rPr>
          <w:rFonts w:asciiTheme="minorHAnsi" w:hAnsiTheme="minorHAnsi"/>
          <w:w w:val="0"/>
          <w:sz w:val="22"/>
          <w:szCs w:val="22"/>
          <w:lang w:bidi="ar-SA"/>
        </w:rPr>
        <w:t>must</w:t>
      </w:r>
      <w:r w:rsidRPr="0040749A">
        <w:rPr>
          <w:rFonts w:asciiTheme="minorHAnsi" w:hAnsiTheme="minorHAnsi"/>
          <w:w w:val="0"/>
          <w:sz w:val="22"/>
          <w:szCs w:val="22"/>
          <w:lang w:bidi="ar-SA"/>
        </w:rPr>
        <w:t xml:space="preserve"> be applied by an operator licensed pursuant to Chapter 487 of the Florida Statues.  The operator </w:t>
      </w:r>
      <w:r w:rsidR="00501907" w:rsidRPr="0040749A">
        <w:rPr>
          <w:rFonts w:asciiTheme="minorHAnsi" w:hAnsiTheme="minorHAnsi"/>
          <w:w w:val="0"/>
          <w:sz w:val="22"/>
          <w:szCs w:val="22"/>
          <w:lang w:bidi="ar-SA"/>
        </w:rPr>
        <w:t>must</w:t>
      </w:r>
      <w:r w:rsidRPr="0040749A">
        <w:rPr>
          <w:rFonts w:asciiTheme="minorHAnsi" w:hAnsiTheme="minorHAnsi"/>
          <w:w w:val="0"/>
          <w:sz w:val="22"/>
          <w:szCs w:val="22"/>
          <w:lang w:bidi="ar-SA"/>
        </w:rPr>
        <w:t xml:space="preserve"> have the license/certification in their possession when insecticides are being applied.  </w:t>
      </w:r>
    </w:p>
    <w:p w:rsidR="0004474A" w:rsidRPr="0040749A" w:rsidRDefault="0004474A" w:rsidP="00261E44">
      <w:pPr>
        <w:numPr>
          <w:ilvl w:val="1"/>
          <w:numId w:val="41"/>
        </w:numPr>
        <w:tabs>
          <w:tab w:val="left" w:pos="1350"/>
        </w:tabs>
        <w:spacing w:after="120"/>
        <w:rPr>
          <w:rFonts w:asciiTheme="minorHAnsi" w:hAnsiTheme="minorHAnsi"/>
          <w:w w:val="0"/>
          <w:sz w:val="22"/>
          <w:szCs w:val="22"/>
          <w:lang w:bidi="ar-SA"/>
        </w:rPr>
      </w:pPr>
      <w:bookmarkStart w:id="133" w:name="_DV_M518"/>
      <w:bookmarkEnd w:id="133"/>
      <w:r w:rsidRPr="0040749A">
        <w:rPr>
          <w:rFonts w:asciiTheme="minorHAnsi" w:hAnsiTheme="minorHAnsi"/>
          <w:w w:val="0"/>
          <w:sz w:val="22"/>
          <w:szCs w:val="22"/>
          <w:lang w:bidi="ar-SA"/>
        </w:rPr>
        <w:t xml:space="preserve">Protection:  Planted </w:t>
      </w:r>
      <w:r w:rsidR="0022237D" w:rsidRPr="0040749A">
        <w:rPr>
          <w:rFonts w:asciiTheme="minorHAnsi" w:hAnsiTheme="minorHAnsi"/>
          <w:w w:val="0"/>
          <w:sz w:val="22"/>
          <w:szCs w:val="22"/>
          <w:lang w:bidi="ar-SA"/>
        </w:rPr>
        <w:t>T</w:t>
      </w:r>
      <w:r w:rsidRPr="0040749A">
        <w:rPr>
          <w:rFonts w:asciiTheme="minorHAnsi" w:hAnsiTheme="minorHAnsi"/>
          <w:w w:val="0"/>
          <w:sz w:val="22"/>
          <w:szCs w:val="22"/>
          <w:lang w:bidi="ar-SA"/>
        </w:rPr>
        <w:t xml:space="preserve">rees </w:t>
      </w:r>
      <w:r w:rsidR="00501907" w:rsidRPr="0040749A">
        <w:rPr>
          <w:rFonts w:asciiTheme="minorHAnsi" w:hAnsiTheme="minorHAnsi"/>
          <w:w w:val="0"/>
          <w:sz w:val="22"/>
          <w:szCs w:val="22"/>
          <w:lang w:bidi="ar-SA"/>
        </w:rPr>
        <w:t>must</w:t>
      </w:r>
      <w:r w:rsidRPr="0040749A">
        <w:rPr>
          <w:rFonts w:asciiTheme="minorHAnsi" w:hAnsiTheme="minorHAnsi"/>
          <w:w w:val="0"/>
          <w:sz w:val="22"/>
          <w:szCs w:val="22"/>
          <w:lang w:bidi="ar-SA"/>
        </w:rPr>
        <w:t xml:space="preserve"> be protected against trespassing and damage.  If any </w:t>
      </w:r>
      <w:r w:rsidR="00E5638A">
        <w:rPr>
          <w:rFonts w:asciiTheme="minorHAnsi" w:hAnsiTheme="minorHAnsi"/>
          <w:w w:val="0"/>
          <w:sz w:val="22"/>
          <w:szCs w:val="22"/>
          <w:lang w:bidi="ar-SA"/>
        </w:rPr>
        <w:t>Trees</w:t>
      </w:r>
      <w:r w:rsidRPr="0040749A">
        <w:rPr>
          <w:rFonts w:asciiTheme="minorHAnsi" w:hAnsiTheme="minorHAnsi"/>
          <w:w w:val="0"/>
          <w:sz w:val="22"/>
          <w:szCs w:val="22"/>
          <w:lang w:bidi="ar-SA"/>
        </w:rPr>
        <w:t xml:space="preserve"> become damaged or injured, they </w:t>
      </w:r>
      <w:r w:rsidR="00501907" w:rsidRPr="0040749A">
        <w:rPr>
          <w:rFonts w:asciiTheme="minorHAnsi" w:hAnsiTheme="minorHAnsi"/>
          <w:w w:val="0"/>
          <w:sz w:val="22"/>
          <w:szCs w:val="22"/>
          <w:lang w:bidi="ar-SA"/>
        </w:rPr>
        <w:t>must</w:t>
      </w:r>
      <w:r w:rsidRPr="0040749A">
        <w:rPr>
          <w:rFonts w:asciiTheme="minorHAnsi" w:hAnsiTheme="minorHAnsi"/>
          <w:w w:val="0"/>
          <w:sz w:val="22"/>
          <w:szCs w:val="22"/>
          <w:lang w:bidi="ar-SA"/>
        </w:rPr>
        <w:t xml:space="preserve"> be treated or replaced as directed and in compliance with the specifications at no additional cost to the Town.  No </w:t>
      </w:r>
      <w:r w:rsidR="0022237D" w:rsidRPr="0040749A">
        <w:rPr>
          <w:rFonts w:asciiTheme="minorHAnsi" w:hAnsiTheme="minorHAnsi"/>
          <w:w w:val="0"/>
          <w:sz w:val="22"/>
          <w:szCs w:val="22"/>
          <w:lang w:bidi="ar-SA"/>
        </w:rPr>
        <w:t>W</w:t>
      </w:r>
      <w:r w:rsidRPr="0040749A">
        <w:rPr>
          <w:rFonts w:asciiTheme="minorHAnsi" w:hAnsiTheme="minorHAnsi"/>
          <w:w w:val="0"/>
          <w:sz w:val="22"/>
          <w:szCs w:val="22"/>
          <w:lang w:bidi="ar-SA"/>
        </w:rPr>
        <w:t xml:space="preserve">ork </w:t>
      </w:r>
      <w:r w:rsidR="00501907" w:rsidRPr="0040749A">
        <w:rPr>
          <w:rFonts w:asciiTheme="minorHAnsi" w:hAnsiTheme="minorHAnsi"/>
          <w:w w:val="0"/>
          <w:sz w:val="22"/>
          <w:szCs w:val="22"/>
          <w:lang w:bidi="ar-SA"/>
        </w:rPr>
        <w:t xml:space="preserve">is to </w:t>
      </w:r>
      <w:r w:rsidRPr="0040749A">
        <w:rPr>
          <w:rFonts w:asciiTheme="minorHAnsi" w:hAnsiTheme="minorHAnsi"/>
          <w:w w:val="0"/>
          <w:sz w:val="22"/>
          <w:szCs w:val="22"/>
          <w:lang w:bidi="ar-SA"/>
        </w:rPr>
        <w:t xml:space="preserve">be done within or over planting areas or adjacent to </w:t>
      </w:r>
      <w:r w:rsidR="00E5638A">
        <w:rPr>
          <w:rFonts w:asciiTheme="minorHAnsi" w:hAnsiTheme="minorHAnsi"/>
          <w:w w:val="0"/>
          <w:sz w:val="22"/>
          <w:szCs w:val="22"/>
          <w:lang w:bidi="ar-SA"/>
        </w:rPr>
        <w:t>Trees</w:t>
      </w:r>
      <w:r w:rsidRPr="0040749A">
        <w:rPr>
          <w:rFonts w:asciiTheme="minorHAnsi" w:hAnsiTheme="minorHAnsi"/>
          <w:w w:val="0"/>
          <w:sz w:val="22"/>
          <w:szCs w:val="22"/>
          <w:lang w:bidi="ar-SA"/>
        </w:rPr>
        <w:t xml:space="preserve"> without proper safeguards and protection.  </w:t>
      </w:r>
    </w:p>
    <w:p w:rsidR="0004474A" w:rsidRPr="0040749A" w:rsidRDefault="0004474A" w:rsidP="00261E44">
      <w:pPr>
        <w:tabs>
          <w:tab w:val="left" w:pos="1800"/>
        </w:tabs>
        <w:spacing w:after="120"/>
        <w:ind w:left="1800" w:hanging="360"/>
        <w:rPr>
          <w:rFonts w:asciiTheme="minorHAnsi" w:hAnsiTheme="minorHAnsi"/>
          <w:w w:val="0"/>
          <w:sz w:val="22"/>
          <w:szCs w:val="22"/>
          <w:lang w:bidi="ar-SA"/>
        </w:rPr>
      </w:pPr>
      <w:bookmarkStart w:id="134" w:name="_DV_M519"/>
      <w:bookmarkEnd w:id="134"/>
      <w:r w:rsidRPr="0040749A">
        <w:rPr>
          <w:rFonts w:asciiTheme="minorHAnsi" w:hAnsiTheme="minorHAnsi"/>
          <w:w w:val="0"/>
          <w:sz w:val="22"/>
          <w:szCs w:val="22"/>
          <w:lang w:bidi="ar-SA"/>
        </w:rPr>
        <w:t>7.</w:t>
      </w:r>
      <w:r w:rsidRPr="0040749A">
        <w:rPr>
          <w:rFonts w:asciiTheme="minorHAnsi" w:hAnsiTheme="minorHAnsi"/>
          <w:w w:val="0"/>
          <w:sz w:val="22"/>
          <w:szCs w:val="22"/>
          <w:lang w:bidi="ar-SA"/>
        </w:rPr>
        <w:tab/>
        <w:t xml:space="preserve">Keep sidewalks, curbs and gutters, drainage structures, driveways, parking areas, streets, terraces, decks and pavers free of </w:t>
      </w:r>
      <w:r w:rsidR="0001321F">
        <w:rPr>
          <w:rFonts w:asciiTheme="minorHAnsi" w:hAnsiTheme="minorHAnsi"/>
          <w:w w:val="0"/>
          <w:sz w:val="22"/>
          <w:szCs w:val="22"/>
          <w:lang w:bidi="ar-SA"/>
        </w:rPr>
        <w:t>Tree</w:t>
      </w:r>
      <w:r w:rsidRPr="0040749A">
        <w:rPr>
          <w:rFonts w:asciiTheme="minorHAnsi" w:hAnsiTheme="minorHAnsi"/>
          <w:w w:val="0"/>
          <w:sz w:val="22"/>
          <w:szCs w:val="22"/>
          <w:lang w:bidi="ar-SA"/>
        </w:rPr>
        <w:t xml:space="preserve"> cuttings, debris and stains.  </w:t>
      </w:r>
    </w:p>
    <w:p w:rsidR="0004474A" w:rsidRPr="0040749A" w:rsidRDefault="0004474A" w:rsidP="0040749A">
      <w:pPr>
        <w:pStyle w:val="ListParagraph"/>
        <w:numPr>
          <w:ilvl w:val="0"/>
          <w:numId w:val="46"/>
        </w:numPr>
        <w:tabs>
          <w:tab w:val="left" w:pos="1800"/>
        </w:tabs>
        <w:spacing w:after="120"/>
        <w:rPr>
          <w:rFonts w:asciiTheme="minorHAnsi" w:hAnsiTheme="minorHAnsi"/>
          <w:w w:val="0"/>
          <w:sz w:val="22"/>
          <w:szCs w:val="22"/>
          <w:lang w:bidi="ar-SA"/>
        </w:rPr>
      </w:pPr>
      <w:bookmarkStart w:id="135" w:name="_DV_M520"/>
      <w:bookmarkEnd w:id="135"/>
      <w:r w:rsidRPr="0040749A">
        <w:rPr>
          <w:rFonts w:asciiTheme="minorHAnsi" w:hAnsiTheme="minorHAnsi"/>
          <w:w w:val="0"/>
          <w:sz w:val="22"/>
          <w:szCs w:val="22"/>
          <w:lang w:bidi="ar-SA"/>
        </w:rPr>
        <w:t xml:space="preserve">Material rejected during the course of construction </w:t>
      </w:r>
      <w:r w:rsidR="00501907" w:rsidRPr="0040749A">
        <w:rPr>
          <w:rFonts w:asciiTheme="minorHAnsi" w:hAnsiTheme="minorHAnsi"/>
          <w:w w:val="0"/>
          <w:sz w:val="22"/>
          <w:szCs w:val="22"/>
          <w:lang w:bidi="ar-SA"/>
        </w:rPr>
        <w:t>must</w:t>
      </w:r>
      <w:r w:rsidRPr="0040749A">
        <w:rPr>
          <w:rFonts w:asciiTheme="minorHAnsi" w:hAnsiTheme="minorHAnsi"/>
          <w:w w:val="0"/>
          <w:sz w:val="22"/>
          <w:szCs w:val="22"/>
          <w:lang w:bidi="ar-SA"/>
        </w:rPr>
        <w:t xml:space="preserve"> be removed with ten (10) working days and replaced before an inspection for completion will be scheduled.  </w:t>
      </w:r>
    </w:p>
    <w:p w:rsidR="0004474A" w:rsidRPr="0040749A" w:rsidRDefault="0004474A">
      <w:pPr>
        <w:numPr>
          <w:ilvl w:val="0"/>
          <w:numId w:val="46"/>
        </w:numPr>
        <w:tabs>
          <w:tab w:val="left" w:pos="1800"/>
        </w:tabs>
        <w:spacing w:after="120"/>
        <w:rPr>
          <w:rFonts w:asciiTheme="minorHAnsi" w:hAnsiTheme="minorHAnsi"/>
          <w:w w:val="0"/>
          <w:sz w:val="22"/>
          <w:szCs w:val="22"/>
          <w:lang w:bidi="ar-SA"/>
        </w:rPr>
      </w:pPr>
      <w:bookmarkStart w:id="136" w:name="_DV_M521"/>
      <w:bookmarkEnd w:id="136"/>
      <w:r w:rsidRPr="0040749A">
        <w:rPr>
          <w:rFonts w:asciiTheme="minorHAnsi" w:hAnsiTheme="minorHAnsi"/>
          <w:w w:val="0"/>
          <w:sz w:val="22"/>
          <w:szCs w:val="22"/>
          <w:lang w:bidi="ar-SA"/>
        </w:rPr>
        <w:t>If the Contractor fails to perform maintenance consistent with these specifications, as determined by Town then Town may perform any necessary maintenance and back</w:t>
      </w:r>
      <w:r w:rsidR="00501907" w:rsidRPr="0040749A">
        <w:rPr>
          <w:rFonts w:asciiTheme="minorHAnsi" w:hAnsiTheme="minorHAnsi"/>
          <w:w w:val="0"/>
          <w:sz w:val="22"/>
          <w:szCs w:val="22"/>
          <w:lang w:bidi="ar-SA"/>
        </w:rPr>
        <w:t>-</w:t>
      </w:r>
      <w:r w:rsidRPr="0040749A">
        <w:rPr>
          <w:rFonts w:asciiTheme="minorHAnsi" w:hAnsiTheme="minorHAnsi"/>
          <w:w w:val="0"/>
          <w:sz w:val="22"/>
          <w:szCs w:val="22"/>
          <w:lang w:bidi="ar-SA"/>
        </w:rPr>
        <w:t>charge the Contractor for labor and materials.</w:t>
      </w:r>
    </w:p>
    <w:p w:rsidR="0004474A" w:rsidRPr="0040749A" w:rsidRDefault="0004474A">
      <w:pPr>
        <w:numPr>
          <w:ilvl w:val="0"/>
          <w:numId w:val="43"/>
        </w:numPr>
        <w:tabs>
          <w:tab w:val="left" w:pos="1440"/>
        </w:tabs>
        <w:spacing w:after="120"/>
        <w:ind w:hanging="360"/>
        <w:rPr>
          <w:rFonts w:asciiTheme="minorHAnsi" w:hAnsiTheme="minorHAnsi"/>
          <w:w w:val="0"/>
          <w:sz w:val="22"/>
          <w:szCs w:val="22"/>
          <w:lang w:bidi="ar-SA"/>
        </w:rPr>
      </w:pPr>
      <w:bookmarkStart w:id="137" w:name="_DV_M522"/>
      <w:bookmarkEnd w:id="137"/>
      <w:r w:rsidRPr="0040749A">
        <w:rPr>
          <w:rFonts w:asciiTheme="minorHAnsi" w:hAnsiTheme="minorHAnsi"/>
          <w:w w:val="0"/>
          <w:sz w:val="22"/>
          <w:szCs w:val="22"/>
          <w:lang w:bidi="ar-SA"/>
        </w:rPr>
        <w:t xml:space="preserve">Survival and Conditions:  The Contractor </w:t>
      </w:r>
      <w:r w:rsidR="00501907" w:rsidRPr="0040749A">
        <w:rPr>
          <w:rFonts w:asciiTheme="minorHAnsi" w:hAnsiTheme="minorHAnsi"/>
          <w:w w:val="0"/>
          <w:sz w:val="22"/>
          <w:szCs w:val="22"/>
          <w:lang w:bidi="ar-SA"/>
        </w:rPr>
        <w:t xml:space="preserve">will </w:t>
      </w:r>
      <w:r w:rsidRPr="0040749A">
        <w:rPr>
          <w:rFonts w:asciiTheme="minorHAnsi" w:hAnsiTheme="minorHAnsi"/>
          <w:w w:val="0"/>
          <w:sz w:val="22"/>
          <w:szCs w:val="22"/>
          <w:lang w:bidi="ar-SA"/>
        </w:rPr>
        <w:t xml:space="preserve">be responsible for the proper maintenance and the survival and condition of all landscape items from the time a landscape item is installed until final acceptance.  </w:t>
      </w:r>
    </w:p>
    <w:p w:rsidR="0004474A" w:rsidRPr="0040749A" w:rsidRDefault="0004474A">
      <w:pPr>
        <w:numPr>
          <w:ilvl w:val="0"/>
          <w:numId w:val="43"/>
        </w:numPr>
        <w:tabs>
          <w:tab w:val="left" w:pos="1440"/>
        </w:tabs>
        <w:spacing w:after="120"/>
        <w:ind w:hanging="360"/>
        <w:rPr>
          <w:rFonts w:asciiTheme="minorHAnsi" w:hAnsiTheme="minorHAnsi"/>
          <w:w w:val="0"/>
          <w:sz w:val="22"/>
          <w:szCs w:val="22"/>
          <w:lang w:bidi="ar-SA"/>
        </w:rPr>
      </w:pPr>
      <w:bookmarkStart w:id="138" w:name="_DV_M523"/>
      <w:bookmarkEnd w:id="138"/>
      <w:r w:rsidRPr="0040749A">
        <w:rPr>
          <w:rFonts w:asciiTheme="minorHAnsi" w:hAnsiTheme="minorHAnsi"/>
          <w:w w:val="0"/>
          <w:sz w:val="22"/>
          <w:szCs w:val="22"/>
          <w:lang w:bidi="ar-SA"/>
        </w:rPr>
        <w:t xml:space="preserve">Replacement:  Replacement of trees </w:t>
      </w:r>
      <w:r w:rsidR="00501907" w:rsidRPr="0040749A">
        <w:rPr>
          <w:rFonts w:asciiTheme="minorHAnsi" w:hAnsiTheme="minorHAnsi"/>
          <w:w w:val="0"/>
          <w:sz w:val="22"/>
          <w:szCs w:val="22"/>
          <w:lang w:bidi="ar-SA"/>
        </w:rPr>
        <w:t xml:space="preserve">is the sole </w:t>
      </w:r>
      <w:r w:rsidRPr="0040749A">
        <w:rPr>
          <w:rFonts w:asciiTheme="minorHAnsi" w:hAnsiTheme="minorHAnsi"/>
          <w:w w:val="0"/>
          <w:sz w:val="22"/>
          <w:szCs w:val="22"/>
          <w:lang w:bidi="ar-SA"/>
        </w:rPr>
        <w:t xml:space="preserve">responsibility of the Contractor including the possible replacement of </w:t>
      </w:r>
      <w:r w:rsidR="0001321F">
        <w:rPr>
          <w:rFonts w:asciiTheme="minorHAnsi" w:hAnsiTheme="minorHAnsi"/>
          <w:w w:val="0"/>
          <w:sz w:val="22"/>
          <w:szCs w:val="22"/>
          <w:lang w:bidi="ar-SA"/>
        </w:rPr>
        <w:t>Tree</w:t>
      </w:r>
      <w:r w:rsidRPr="0040749A">
        <w:rPr>
          <w:rFonts w:asciiTheme="minorHAnsi" w:hAnsiTheme="minorHAnsi"/>
          <w:w w:val="0"/>
          <w:sz w:val="22"/>
          <w:szCs w:val="22"/>
          <w:lang w:bidi="ar-SA"/>
        </w:rPr>
        <w:t xml:space="preserve"> material resulting from removal by theft or vandalism or acts of negligence on the part of others.  All </w:t>
      </w:r>
      <w:r w:rsidR="0001321F">
        <w:rPr>
          <w:rFonts w:asciiTheme="minorHAnsi" w:hAnsiTheme="minorHAnsi"/>
          <w:w w:val="0"/>
          <w:sz w:val="22"/>
          <w:szCs w:val="22"/>
          <w:lang w:bidi="ar-SA"/>
        </w:rPr>
        <w:t>Tree</w:t>
      </w:r>
      <w:r w:rsidRPr="0040749A">
        <w:rPr>
          <w:rFonts w:asciiTheme="minorHAnsi" w:hAnsiTheme="minorHAnsi"/>
          <w:w w:val="0"/>
          <w:sz w:val="22"/>
          <w:szCs w:val="22"/>
          <w:lang w:bidi="ar-SA"/>
        </w:rPr>
        <w:t xml:space="preserve"> material </w:t>
      </w:r>
      <w:r w:rsidR="00501907" w:rsidRPr="0040749A">
        <w:rPr>
          <w:rFonts w:asciiTheme="minorHAnsi" w:hAnsiTheme="minorHAnsi"/>
          <w:w w:val="0"/>
          <w:sz w:val="22"/>
          <w:szCs w:val="22"/>
          <w:lang w:bidi="ar-SA"/>
        </w:rPr>
        <w:t>must</w:t>
      </w:r>
      <w:r w:rsidRPr="0040749A">
        <w:rPr>
          <w:rFonts w:asciiTheme="minorHAnsi" w:hAnsiTheme="minorHAnsi"/>
          <w:w w:val="0"/>
          <w:sz w:val="22"/>
          <w:szCs w:val="22"/>
          <w:lang w:bidi="ar-SA"/>
        </w:rPr>
        <w:t xml:space="preserve"> be alive and in good growing condition for each specific kind of </w:t>
      </w:r>
      <w:r w:rsidR="0001321F">
        <w:rPr>
          <w:rFonts w:asciiTheme="minorHAnsi" w:hAnsiTheme="minorHAnsi"/>
          <w:w w:val="0"/>
          <w:sz w:val="22"/>
          <w:szCs w:val="22"/>
          <w:lang w:bidi="ar-SA"/>
        </w:rPr>
        <w:t>Tree</w:t>
      </w:r>
      <w:r w:rsidRPr="0040749A">
        <w:rPr>
          <w:rFonts w:asciiTheme="minorHAnsi" w:hAnsiTheme="minorHAnsi"/>
          <w:w w:val="0"/>
          <w:sz w:val="22"/>
          <w:szCs w:val="22"/>
          <w:lang w:bidi="ar-SA"/>
        </w:rPr>
        <w:t xml:space="preserve"> at the time of final acceptance.  </w:t>
      </w:r>
    </w:p>
    <w:p w:rsidR="003205A5" w:rsidRDefault="0004474A" w:rsidP="006525A5">
      <w:pPr>
        <w:numPr>
          <w:ilvl w:val="0"/>
          <w:numId w:val="43"/>
        </w:numPr>
        <w:tabs>
          <w:tab w:val="left" w:pos="1440"/>
        </w:tabs>
        <w:spacing w:after="120"/>
        <w:ind w:hanging="360"/>
        <w:rPr>
          <w:rFonts w:asciiTheme="minorHAnsi" w:hAnsiTheme="minorHAnsi"/>
          <w:w w:val="0"/>
          <w:sz w:val="22"/>
          <w:szCs w:val="22"/>
          <w:lang w:bidi="ar-SA"/>
        </w:rPr>
      </w:pPr>
      <w:bookmarkStart w:id="139" w:name="_DV_M524"/>
      <w:bookmarkEnd w:id="139"/>
      <w:r w:rsidRPr="0040749A">
        <w:rPr>
          <w:rFonts w:asciiTheme="minorHAnsi" w:hAnsiTheme="minorHAnsi"/>
          <w:w w:val="0"/>
          <w:sz w:val="22"/>
          <w:szCs w:val="22"/>
          <w:lang w:bidi="ar-SA"/>
        </w:rPr>
        <w:t xml:space="preserve">Rating:  The rating of </w:t>
      </w:r>
      <w:r w:rsidR="0001321F">
        <w:rPr>
          <w:rFonts w:asciiTheme="minorHAnsi" w:hAnsiTheme="minorHAnsi"/>
          <w:w w:val="0"/>
          <w:sz w:val="22"/>
          <w:szCs w:val="22"/>
          <w:lang w:bidi="ar-SA"/>
        </w:rPr>
        <w:t>Tree</w:t>
      </w:r>
      <w:r w:rsidRPr="0040749A">
        <w:rPr>
          <w:rFonts w:asciiTheme="minorHAnsi" w:hAnsiTheme="minorHAnsi"/>
          <w:w w:val="0"/>
          <w:sz w:val="22"/>
          <w:szCs w:val="22"/>
          <w:lang w:bidi="ar-SA"/>
        </w:rPr>
        <w:t xml:space="preserve"> material according to Florida Grades and Standards </w:t>
      </w:r>
      <w:r w:rsidR="00686F91">
        <w:rPr>
          <w:rFonts w:asciiTheme="minorHAnsi" w:hAnsiTheme="minorHAnsi"/>
          <w:w w:val="0"/>
          <w:sz w:val="22"/>
          <w:szCs w:val="22"/>
          <w:lang w:bidi="ar-SA"/>
        </w:rPr>
        <w:t>must</w:t>
      </w:r>
      <w:r w:rsidRPr="0040749A">
        <w:rPr>
          <w:rFonts w:asciiTheme="minorHAnsi" w:hAnsiTheme="minorHAnsi"/>
          <w:w w:val="0"/>
          <w:sz w:val="22"/>
          <w:szCs w:val="22"/>
          <w:lang w:bidi="ar-SA"/>
        </w:rPr>
        <w:t xml:space="preserve"> be equal to or better than that called for on the plans and in these specifications at the time of final acceptance.</w:t>
      </w:r>
    </w:p>
    <w:p w:rsidR="00933E69" w:rsidRPr="006525A5" w:rsidRDefault="00933E69" w:rsidP="00933E69">
      <w:pPr>
        <w:spacing w:after="120"/>
        <w:ind w:left="1440"/>
        <w:rPr>
          <w:rFonts w:asciiTheme="minorHAnsi" w:hAnsiTheme="minorHAnsi"/>
          <w:w w:val="0"/>
          <w:sz w:val="22"/>
          <w:szCs w:val="22"/>
          <w:lang w:bidi="ar-SA"/>
        </w:rPr>
      </w:pPr>
    </w:p>
    <w:p w:rsidR="0004474A" w:rsidRPr="0040749A" w:rsidRDefault="0004474A" w:rsidP="00A23A89">
      <w:pPr>
        <w:spacing w:after="120"/>
        <w:ind w:left="990" w:hanging="990"/>
        <w:rPr>
          <w:rFonts w:asciiTheme="minorHAnsi" w:hAnsiTheme="minorHAnsi"/>
          <w:b/>
          <w:w w:val="0"/>
          <w:sz w:val="22"/>
          <w:szCs w:val="22"/>
          <w:lang w:bidi="ar-SA"/>
        </w:rPr>
      </w:pPr>
      <w:r w:rsidRPr="0040749A">
        <w:rPr>
          <w:rFonts w:asciiTheme="minorHAnsi" w:hAnsiTheme="minorHAnsi"/>
          <w:b/>
          <w:w w:val="0"/>
          <w:sz w:val="22"/>
          <w:szCs w:val="22"/>
          <w:lang w:bidi="ar-SA"/>
        </w:rPr>
        <w:t>PART 2:</w:t>
      </w:r>
      <w:r w:rsidRPr="0040749A">
        <w:rPr>
          <w:rFonts w:asciiTheme="minorHAnsi" w:hAnsiTheme="minorHAnsi"/>
          <w:b/>
          <w:w w:val="0"/>
          <w:sz w:val="22"/>
          <w:szCs w:val="22"/>
          <w:lang w:bidi="ar-SA"/>
        </w:rPr>
        <w:tab/>
        <w:t>TREE REMOVAL AND DISPOSAL/STUMP REMOVAL/TREE RELOCATION SERVICES</w:t>
      </w:r>
    </w:p>
    <w:p w:rsidR="0004474A" w:rsidRPr="0040749A" w:rsidRDefault="00C45D32" w:rsidP="00A23A89">
      <w:pPr>
        <w:spacing w:before="240" w:after="120"/>
        <w:rPr>
          <w:rFonts w:asciiTheme="minorHAnsi" w:hAnsiTheme="minorHAnsi"/>
          <w:b/>
          <w:w w:val="0"/>
          <w:sz w:val="22"/>
          <w:szCs w:val="22"/>
          <w:u w:val="single"/>
          <w:lang w:bidi="ar-SA"/>
        </w:rPr>
      </w:pPr>
      <w:bookmarkStart w:id="140" w:name="_DV_M533"/>
      <w:bookmarkEnd w:id="140"/>
      <w:r>
        <w:rPr>
          <w:rFonts w:asciiTheme="minorHAnsi" w:hAnsiTheme="minorHAnsi"/>
          <w:b/>
          <w:w w:val="0"/>
          <w:sz w:val="22"/>
          <w:szCs w:val="22"/>
          <w:u w:val="single"/>
          <w:lang w:bidi="ar-SA"/>
        </w:rPr>
        <w:t>6</w:t>
      </w:r>
      <w:r w:rsidR="0004474A" w:rsidRPr="0040749A">
        <w:rPr>
          <w:rFonts w:asciiTheme="minorHAnsi" w:hAnsiTheme="minorHAnsi"/>
          <w:b/>
          <w:w w:val="0"/>
          <w:sz w:val="22"/>
          <w:szCs w:val="22"/>
          <w:u w:val="single"/>
          <w:lang w:bidi="ar-SA"/>
        </w:rPr>
        <w:t>.1</w:t>
      </w:r>
      <w:r w:rsidR="0004474A" w:rsidRPr="0040749A">
        <w:rPr>
          <w:rFonts w:asciiTheme="minorHAnsi" w:hAnsiTheme="minorHAnsi"/>
          <w:b/>
          <w:w w:val="0"/>
          <w:sz w:val="22"/>
          <w:szCs w:val="22"/>
          <w:lang w:bidi="ar-SA"/>
        </w:rPr>
        <w:tab/>
      </w:r>
      <w:r w:rsidR="0004474A" w:rsidRPr="0040749A">
        <w:rPr>
          <w:rFonts w:asciiTheme="minorHAnsi" w:hAnsiTheme="minorHAnsi"/>
          <w:b/>
          <w:w w:val="0"/>
          <w:sz w:val="22"/>
          <w:szCs w:val="22"/>
          <w:u w:val="single"/>
          <w:lang w:bidi="ar-SA"/>
        </w:rPr>
        <w:t>WORK TO BE PERFORMED</w:t>
      </w:r>
    </w:p>
    <w:p w:rsidR="0004474A" w:rsidRPr="0040749A" w:rsidRDefault="0004474A" w:rsidP="00A23A89">
      <w:pPr>
        <w:numPr>
          <w:ilvl w:val="0"/>
          <w:numId w:val="44"/>
        </w:numPr>
        <w:tabs>
          <w:tab w:val="clear" w:pos="0"/>
        </w:tabs>
        <w:spacing w:after="120"/>
        <w:ind w:left="1440"/>
        <w:rPr>
          <w:rFonts w:asciiTheme="minorHAnsi" w:hAnsiTheme="minorHAnsi"/>
          <w:w w:val="0"/>
          <w:sz w:val="22"/>
          <w:szCs w:val="22"/>
          <w:lang w:bidi="ar-SA"/>
        </w:rPr>
      </w:pPr>
      <w:bookmarkStart w:id="141" w:name="_DV_M534"/>
      <w:bookmarkEnd w:id="141"/>
      <w:r w:rsidRPr="0040749A">
        <w:rPr>
          <w:rFonts w:asciiTheme="minorHAnsi" w:hAnsiTheme="minorHAnsi"/>
          <w:w w:val="0"/>
          <w:sz w:val="22"/>
          <w:szCs w:val="22"/>
          <w:lang w:bidi="ar-SA"/>
        </w:rPr>
        <w:t xml:space="preserve">The Work to be done under this section of the specifications consists of furnishing all labor, machinery, tools, apparatus, means of transportation, supplies, equipment, materials, services and incidentals necessary to perform the following </w:t>
      </w:r>
      <w:r w:rsidR="0022237D">
        <w:rPr>
          <w:rFonts w:asciiTheme="minorHAnsi" w:hAnsiTheme="minorHAnsi"/>
          <w:w w:val="0"/>
          <w:sz w:val="22"/>
          <w:szCs w:val="22"/>
          <w:lang w:bidi="ar-SA"/>
        </w:rPr>
        <w:t>Work</w:t>
      </w:r>
      <w:r w:rsidR="0022237D" w:rsidRPr="0040749A">
        <w:rPr>
          <w:rFonts w:asciiTheme="minorHAnsi" w:hAnsiTheme="minorHAnsi"/>
          <w:w w:val="0"/>
          <w:sz w:val="22"/>
          <w:szCs w:val="22"/>
          <w:lang w:bidi="ar-SA"/>
        </w:rPr>
        <w:t xml:space="preserve"> </w:t>
      </w:r>
      <w:r w:rsidRPr="0040749A">
        <w:rPr>
          <w:rFonts w:asciiTheme="minorHAnsi" w:hAnsiTheme="minorHAnsi"/>
          <w:w w:val="0"/>
          <w:sz w:val="22"/>
          <w:szCs w:val="22"/>
          <w:lang w:bidi="ar-SA"/>
        </w:rPr>
        <w:t>throughout the Town:</w:t>
      </w:r>
    </w:p>
    <w:p w:rsidR="0004474A" w:rsidRPr="0040749A" w:rsidRDefault="0004474A" w:rsidP="00A23A89">
      <w:pPr>
        <w:numPr>
          <w:ilvl w:val="0"/>
          <w:numId w:val="45"/>
        </w:numPr>
        <w:spacing w:after="120"/>
        <w:ind w:left="1980"/>
        <w:rPr>
          <w:rFonts w:asciiTheme="minorHAnsi" w:hAnsiTheme="minorHAnsi"/>
          <w:w w:val="0"/>
          <w:sz w:val="22"/>
          <w:szCs w:val="22"/>
          <w:lang w:bidi="ar-SA"/>
        </w:rPr>
      </w:pPr>
      <w:r w:rsidRPr="0040749A">
        <w:rPr>
          <w:rFonts w:asciiTheme="minorHAnsi" w:hAnsiTheme="minorHAnsi"/>
          <w:w w:val="0"/>
          <w:sz w:val="22"/>
          <w:szCs w:val="22"/>
          <w:lang w:bidi="ar-SA"/>
        </w:rPr>
        <w:t>Tree &amp; Palm Removal and Disposal</w:t>
      </w:r>
    </w:p>
    <w:p w:rsidR="0004474A" w:rsidRDefault="0004474A" w:rsidP="00A23A89">
      <w:pPr>
        <w:numPr>
          <w:ilvl w:val="1"/>
          <w:numId w:val="45"/>
        </w:numPr>
        <w:spacing w:after="120"/>
        <w:ind w:left="2340"/>
        <w:rPr>
          <w:rFonts w:asciiTheme="minorHAnsi" w:hAnsiTheme="minorHAnsi"/>
          <w:w w:val="0"/>
          <w:sz w:val="22"/>
          <w:szCs w:val="22"/>
          <w:lang w:bidi="ar-SA"/>
        </w:rPr>
      </w:pPr>
      <w:r w:rsidRPr="0040749A">
        <w:rPr>
          <w:rFonts w:asciiTheme="minorHAnsi" w:hAnsiTheme="minorHAnsi"/>
          <w:w w:val="0"/>
          <w:sz w:val="22"/>
          <w:szCs w:val="22"/>
          <w:lang w:bidi="ar-SA"/>
        </w:rPr>
        <w:t xml:space="preserve">Work includes stump and </w:t>
      </w:r>
      <w:r w:rsidR="00933E69">
        <w:rPr>
          <w:rFonts w:asciiTheme="minorHAnsi" w:hAnsiTheme="minorHAnsi"/>
          <w:w w:val="0"/>
          <w:sz w:val="22"/>
          <w:szCs w:val="22"/>
          <w:lang w:bidi="ar-SA"/>
        </w:rPr>
        <w:t xml:space="preserve">complete </w:t>
      </w:r>
      <w:r w:rsidRPr="0040749A">
        <w:rPr>
          <w:rFonts w:asciiTheme="minorHAnsi" w:hAnsiTheme="minorHAnsi"/>
          <w:w w:val="0"/>
          <w:sz w:val="22"/>
          <w:szCs w:val="22"/>
          <w:lang w:bidi="ar-SA"/>
        </w:rPr>
        <w:t>root system</w:t>
      </w:r>
      <w:r w:rsidR="00FA5636">
        <w:rPr>
          <w:rFonts w:asciiTheme="minorHAnsi" w:hAnsiTheme="minorHAnsi"/>
          <w:w w:val="0"/>
          <w:sz w:val="22"/>
          <w:szCs w:val="22"/>
          <w:lang w:bidi="ar-SA"/>
        </w:rPr>
        <w:t xml:space="preserve"> and ball</w:t>
      </w:r>
      <w:r w:rsidRPr="0040749A">
        <w:rPr>
          <w:rFonts w:asciiTheme="minorHAnsi" w:hAnsiTheme="minorHAnsi"/>
          <w:w w:val="0"/>
          <w:sz w:val="22"/>
          <w:szCs w:val="22"/>
          <w:lang w:bidi="ar-SA"/>
        </w:rPr>
        <w:t xml:space="preserve"> removal, and disposal.</w:t>
      </w:r>
    </w:p>
    <w:p w:rsidR="007F35D9" w:rsidRPr="00EC774F" w:rsidRDefault="007F35D9" w:rsidP="00A23A89">
      <w:pPr>
        <w:numPr>
          <w:ilvl w:val="1"/>
          <w:numId w:val="45"/>
        </w:numPr>
        <w:spacing w:after="120"/>
        <w:ind w:left="2340"/>
        <w:rPr>
          <w:rFonts w:asciiTheme="minorHAnsi" w:hAnsiTheme="minorHAnsi"/>
          <w:w w:val="0"/>
          <w:sz w:val="22"/>
          <w:szCs w:val="22"/>
          <w:lang w:bidi="ar-SA"/>
        </w:rPr>
      </w:pPr>
      <w:r w:rsidRPr="00EC774F">
        <w:rPr>
          <w:rFonts w:asciiTheme="minorHAnsi" w:hAnsiTheme="minorHAnsi"/>
          <w:w w:val="0"/>
          <w:sz w:val="22"/>
          <w:szCs w:val="22"/>
          <w:lang w:bidi="ar-SA"/>
        </w:rPr>
        <w:lastRenderedPageBreak/>
        <w:t xml:space="preserve">For Trees and Palms in excess of 36”, </w:t>
      </w:r>
      <w:r w:rsidR="003205A5" w:rsidRPr="00EC774F">
        <w:rPr>
          <w:rFonts w:asciiTheme="minorHAnsi" w:hAnsiTheme="minorHAnsi"/>
          <w:w w:val="0"/>
          <w:sz w:val="22"/>
          <w:szCs w:val="22"/>
          <w:lang w:bidi="ar-SA"/>
        </w:rPr>
        <w:t>Work Order to detail specifications for removal/disposal</w:t>
      </w:r>
      <w:r w:rsidR="00E4728F">
        <w:rPr>
          <w:rFonts w:asciiTheme="minorHAnsi" w:hAnsiTheme="minorHAnsi"/>
          <w:w w:val="0"/>
          <w:sz w:val="22"/>
          <w:szCs w:val="22"/>
          <w:lang w:bidi="ar-SA"/>
        </w:rPr>
        <w:t xml:space="preserve"> inclusive of all Work to be performed, materials to be used and breakdown of costs</w:t>
      </w:r>
      <w:r w:rsidR="003205A5" w:rsidRPr="00EC774F">
        <w:rPr>
          <w:rFonts w:asciiTheme="minorHAnsi" w:hAnsiTheme="minorHAnsi"/>
          <w:w w:val="0"/>
          <w:sz w:val="22"/>
          <w:szCs w:val="22"/>
          <w:lang w:bidi="ar-SA"/>
        </w:rPr>
        <w:t>.</w:t>
      </w:r>
    </w:p>
    <w:p w:rsidR="0004474A" w:rsidRPr="00EC774F" w:rsidRDefault="0004474A" w:rsidP="00A23A89">
      <w:pPr>
        <w:numPr>
          <w:ilvl w:val="0"/>
          <w:numId w:val="45"/>
        </w:numPr>
        <w:spacing w:after="120"/>
        <w:ind w:left="1980"/>
        <w:rPr>
          <w:rFonts w:asciiTheme="minorHAnsi" w:hAnsiTheme="minorHAnsi"/>
          <w:w w:val="0"/>
          <w:sz w:val="22"/>
          <w:szCs w:val="22"/>
          <w:lang w:bidi="ar-SA"/>
        </w:rPr>
      </w:pPr>
      <w:r w:rsidRPr="00EC774F">
        <w:rPr>
          <w:rFonts w:asciiTheme="minorHAnsi" w:hAnsiTheme="minorHAnsi"/>
          <w:w w:val="0"/>
          <w:sz w:val="22"/>
          <w:szCs w:val="22"/>
          <w:lang w:bidi="ar-SA"/>
        </w:rPr>
        <w:t>Stump Removal</w:t>
      </w:r>
    </w:p>
    <w:p w:rsidR="0004474A" w:rsidRPr="00EC774F" w:rsidRDefault="0004474A" w:rsidP="00A23A89">
      <w:pPr>
        <w:numPr>
          <w:ilvl w:val="1"/>
          <w:numId w:val="45"/>
        </w:numPr>
        <w:spacing w:after="120"/>
        <w:ind w:left="2340"/>
        <w:rPr>
          <w:rFonts w:asciiTheme="minorHAnsi" w:hAnsiTheme="minorHAnsi"/>
          <w:w w:val="0"/>
          <w:sz w:val="22"/>
          <w:szCs w:val="22"/>
          <w:lang w:bidi="ar-SA"/>
        </w:rPr>
      </w:pPr>
      <w:r w:rsidRPr="00EC774F">
        <w:rPr>
          <w:rFonts w:asciiTheme="minorHAnsi" w:hAnsiTheme="minorHAnsi"/>
          <w:w w:val="0"/>
          <w:sz w:val="22"/>
          <w:szCs w:val="22"/>
          <w:lang w:bidi="ar-SA"/>
        </w:rPr>
        <w:t>Work includes root system</w:t>
      </w:r>
      <w:r w:rsidR="00FA5636" w:rsidRPr="00EC774F">
        <w:rPr>
          <w:rFonts w:asciiTheme="minorHAnsi" w:hAnsiTheme="minorHAnsi"/>
          <w:w w:val="0"/>
          <w:sz w:val="22"/>
          <w:szCs w:val="22"/>
          <w:lang w:bidi="ar-SA"/>
        </w:rPr>
        <w:t xml:space="preserve"> and ball</w:t>
      </w:r>
      <w:r w:rsidRPr="00EC774F">
        <w:rPr>
          <w:rFonts w:asciiTheme="minorHAnsi" w:hAnsiTheme="minorHAnsi"/>
          <w:w w:val="0"/>
          <w:sz w:val="22"/>
          <w:szCs w:val="22"/>
          <w:lang w:bidi="ar-SA"/>
        </w:rPr>
        <w:t xml:space="preserve"> removal, and disposal</w:t>
      </w:r>
      <w:r w:rsidR="00943D6A" w:rsidRPr="00EC774F">
        <w:rPr>
          <w:rFonts w:asciiTheme="minorHAnsi" w:hAnsiTheme="minorHAnsi"/>
          <w:w w:val="0"/>
          <w:sz w:val="22"/>
          <w:szCs w:val="22"/>
          <w:lang w:bidi="ar-SA"/>
        </w:rPr>
        <w:t>.</w:t>
      </w:r>
    </w:p>
    <w:p w:rsidR="0004474A" w:rsidRPr="00EC774F" w:rsidRDefault="0004474A" w:rsidP="00A23A89">
      <w:pPr>
        <w:numPr>
          <w:ilvl w:val="0"/>
          <w:numId w:val="45"/>
        </w:numPr>
        <w:spacing w:after="120"/>
        <w:ind w:left="1980"/>
        <w:rPr>
          <w:rFonts w:asciiTheme="minorHAnsi" w:hAnsiTheme="minorHAnsi"/>
          <w:w w:val="0"/>
          <w:sz w:val="22"/>
          <w:szCs w:val="22"/>
          <w:lang w:bidi="ar-SA"/>
        </w:rPr>
      </w:pPr>
      <w:r w:rsidRPr="00EC774F">
        <w:rPr>
          <w:rFonts w:asciiTheme="minorHAnsi" w:hAnsiTheme="minorHAnsi"/>
          <w:w w:val="0"/>
          <w:sz w:val="22"/>
          <w:szCs w:val="22"/>
          <w:lang w:bidi="ar-SA"/>
        </w:rPr>
        <w:t xml:space="preserve">Tree Relocation  </w:t>
      </w:r>
    </w:p>
    <w:p w:rsidR="0004474A" w:rsidRPr="00EC774F" w:rsidRDefault="0004474A" w:rsidP="00A23A89">
      <w:pPr>
        <w:numPr>
          <w:ilvl w:val="1"/>
          <w:numId w:val="45"/>
        </w:numPr>
        <w:spacing w:after="120"/>
        <w:ind w:left="2340"/>
        <w:rPr>
          <w:rFonts w:asciiTheme="minorHAnsi" w:hAnsiTheme="minorHAnsi"/>
          <w:w w:val="0"/>
          <w:sz w:val="22"/>
          <w:szCs w:val="22"/>
          <w:lang w:bidi="ar-SA"/>
        </w:rPr>
      </w:pPr>
      <w:r w:rsidRPr="00EC774F">
        <w:rPr>
          <w:rFonts w:asciiTheme="minorHAnsi" w:hAnsiTheme="minorHAnsi"/>
          <w:w w:val="0"/>
          <w:sz w:val="22"/>
          <w:szCs w:val="22"/>
          <w:lang w:bidi="ar-SA"/>
        </w:rPr>
        <w:t xml:space="preserve">Work includes root severing, boot ball protection, watering for six (6) weeks, 2 days per week pre-transplant, calling for locates, digging new planting site, and watering for eight (8) weeks, 2 days per week </w:t>
      </w:r>
      <w:r w:rsidR="00BB24EB" w:rsidRPr="00EC774F">
        <w:rPr>
          <w:rFonts w:asciiTheme="minorHAnsi" w:hAnsiTheme="minorHAnsi"/>
          <w:w w:val="0"/>
          <w:sz w:val="22"/>
          <w:szCs w:val="22"/>
          <w:lang w:bidi="ar-SA"/>
        </w:rPr>
        <w:t>post-transplant</w:t>
      </w:r>
      <w:r w:rsidRPr="00EC774F">
        <w:rPr>
          <w:rFonts w:asciiTheme="minorHAnsi" w:hAnsiTheme="minorHAnsi"/>
          <w:w w:val="0"/>
          <w:sz w:val="22"/>
          <w:szCs w:val="22"/>
          <w:lang w:bidi="ar-SA"/>
        </w:rPr>
        <w:t>.</w:t>
      </w:r>
    </w:p>
    <w:p w:rsidR="007F35D9" w:rsidRPr="00EC774F" w:rsidRDefault="007F35D9" w:rsidP="003205A5">
      <w:pPr>
        <w:numPr>
          <w:ilvl w:val="1"/>
          <w:numId w:val="45"/>
        </w:numPr>
        <w:spacing w:after="120"/>
        <w:ind w:left="2340"/>
        <w:rPr>
          <w:rFonts w:asciiTheme="minorHAnsi" w:hAnsiTheme="minorHAnsi"/>
          <w:w w:val="0"/>
          <w:sz w:val="22"/>
          <w:szCs w:val="22"/>
          <w:lang w:bidi="ar-SA"/>
        </w:rPr>
      </w:pPr>
      <w:r w:rsidRPr="00EC774F">
        <w:rPr>
          <w:rFonts w:asciiTheme="minorHAnsi" w:hAnsiTheme="minorHAnsi"/>
          <w:w w:val="0"/>
          <w:sz w:val="22"/>
          <w:szCs w:val="22"/>
          <w:lang w:bidi="ar-SA"/>
        </w:rPr>
        <w:t xml:space="preserve">For relocation of Trees in excess of 18”, </w:t>
      </w:r>
      <w:r w:rsidR="003205A5" w:rsidRPr="00EC774F">
        <w:rPr>
          <w:rFonts w:asciiTheme="minorHAnsi" w:hAnsiTheme="minorHAnsi"/>
          <w:w w:val="0"/>
          <w:sz w:val="22"/>
          <w:szCs w:val="22"/>
          <w:lang w:bidi="ar-SA"/>
        </w:rPr>
        <w:t>Work Order to detail specifications for relocation</w:t>
      </w:r>
      <w:r w:rsidR="00E4728F">
        <w:rPr>
          <w:rFonts w:asciiTheme="minorHAnsi" w:hAnsiTheme="minorHAnsi"/>
          <w:w w:val="0"/>
          <w:sz w:val="22"/>
          <w:szCs w:val="22"/>
          <w:lang w:bidi="ar-SA"/>
        </w:rPr>
        <w:t xml:space="preserve"> inclusive of all Work to be performed, materials to be used and breakdown of costs</w:t>
      </w:r>
      <w:r w:rsidR="003205A5" w:rsidRPr="00EC774F">
        <w:rPr>
          <w:rFonts w:asciiTheme="minorHAnsi" w:hAnsiTheme="minorHAnsi"/>
          <w:w w:val="0"/>
          <w:sz w:val="22"/>
          <w:szCs w:val="22"/>
          <w:lang w:bidi="ar-SA"/>
        </w:rPr>
        <w:t>.</w:t>
      </w:r>
    </w:p>
    <w:p w:rsidR="0004474A" w:rsidRPr="0040749A" w:rsidRDefault="0004474A" w:rsidP="00A23A89">
      <w:pPr>
        <w:numPr>
          <w:ilvl w:val="0"/>
          <w:numId w:val="44"/>
        </w:numPr>
        <w:tabs>
          <w:tab w:val="clear" w:pos="0"/>
          <w:tab w:val="left" w:pos="1440"/>
        </w:tabs>
        <w:spacing w:after="120"/>
        <w:ind w:left="1440"/>
        <w:rPr>
          <w:rFonts w:asciiTheme="minorHAnsi" w:hAnsiTheme="minorHAnsi"/>
          <w:w w:val="0"/>
          <w:sz w:val="22"/>
          <w:szCs w:val="22"/>
          <w:lang w:bidi="ar-SA"/>
        </w:rPr>
      </w:pPr>
      <w:bookmarkStart w:id="142" w:name="_DV_M535"/>
      <w:bookmarkStart w:id="143" w:name="_DV_M537"/>
      <w:bookmarkEnd w:id="142"/>
      <w:bookmarkEnd w:id="143"/>
      <w:r w:rsidRPr="0040749A">
        <w:rPr>
          <w:rFonts w:asciiTheme="minorHAnsi" w:hAnsiTheme="minorHAnsi"/>
          <w:w w:val="0"/>
          <w:sz w:val="22"/>
          <w:szCs w:val="22"/>
          <w:lang w:bidi="ar-SA"/>
        </w:rPr>
        <w:t>The Work include</w:t>
      </w:r>
      <w:r w:rsidR="00686F91">
        <w:rPr>
          <w:rFonts w:asciiTheme="minorHAnsi" w:hAnsiTheme="minorHAnsi"/>
          <w:w w:val="0"/>
          <w:sz w:val="22"/>
          <w:szCs w:val="22"/>
          <w:lang w:bidi="ar-SA"/>
        </w:rPr>
        <w:t>s</w:t>
      </w:r>
      <w:r w:rsidRPr="0040749A">
        <w:rPr>
          <w:rFonts w:asciiTheme="minorHAnsi" w:hAnsiTheme="minorHAnsi"/>
          <w:w w:val="0"/>
          <w:sz w:val="22"/>
          <w:szCs w:val="22"/>
          <w:lang w:bidi="ar-SA"/>
        </w:rPr>
        <w:t>, but not be limited to, tree removal, proper disposal methods me</w:t>
      </w:r>
      <w:r w:rsidR="00E4728F">
        <w:rPr>
          <w:rFonts w:asciiTheme="minorHAnsi" w:hAnsiTheme="minorHAnsi"/>
          <w:w w:val="0"/>
          <w:sz w:val="22"/>
          <w:szCs w:val="22"/>
          <w:lang w:bidi="ar-SA"/>
        </w:rPr>
        <w:t>eting environmental standards, utility locates, t</w:t>
      </w:r>
      <w:r w:rsidRPr="0040749A">
        <w:rPr>
          <w:rFonts w:asciiTheme="minorHAnsi" w:hAnsiTheme="minorHAnsi"/>
          <w:w w:val="0"/>
          <w:sz w:val="22"/>
          <w:szCs w:val="22"/>
          <w:lang w:bidi="ar-SA"/>
        </w:rPr>
        <w:t xml:space="preserve">ree relocation, protection to the public, maintenance of traffic, excavation, stump grinding, backfilling, cleanup, maintenance and guarantee.  </w:t>
      </w:r>
      <w:r w:rsidR="00E4728F">
        <w:rPr>
          <w:rFonts w:asciiTheme="minorHAnsi" w:hAnsiTheme="minorHAnsi"/>
          <w:w w:val="0"/>
          <w:sz w:val="22"/>
          <w:szCs w:val="22"/>
          <w:lang w:bidi="ar-SA"/>
        </w:rPr>
        <w:t>In cases where there is a utility conflict, the Contractor shall use all possible means and methods, inclusive of manual work such as hand digging, to perform the Work and avoid damage to utilities.</w:t>
      </w:r>
    </w:p>
    <w:p w:rsidR="0004474A" w:rsidRPr="0040749A" w:rsidRDefault="0004474A" w:rsidP="00A23A89">
      <w:pPr>
        <w:numPr>
          <w:ilvl w:val="0"/>
          <w:numId w:val="44"/>
        </w:numPr>
        <w:tabs>
          <w:tab w:val="clear" w:pos="0"/>
          <w:tab w:val="left" w:pos="1440"/>
        </w:tabs>
        <w:spacing w:after="120"/>
        <w:ind w:left="1440"/>
        <w:rPr>
          <w:rFonts w:asciiTheme="minorHAnsi" w:hAnsiTheme="minorHAnsi"/>
          <w:w w:val="0"/>
          <w:sz w:val="22"/>
          <w:szCs w:val="22"/>
          <w:lang w:bidi="ar-SA"/>
        </w:rPr>
      </w:pPr>
      <w:r w:rsidRPr="0040749A">
        <w:rPr>
          <w:rFonts w:asciiTheme="minorHAnsi" w:hAnsiTheme="minorHAnsi" w:cs="Times New Roman"/>
          <w:color w:val="auto"/>
          <w:w w:val="0"/>
          <w:sz w:val="22"/>
          <w:szCs w:val="22"/>
          <w:lang w:bidi="ar-SA"/>
        </w:rPr>
        <w:t xml:space="preserve">All Work </w:t>
      </w:r>
      <w:r w:rsidR="00EC4028">
        <w:rPr>
          <w:rFonts w:asciiTheme="minorHAnsi" w:hAnsiTheme="minorHAnsi"/>
          <w:w w:val="0"/>
          <w:sz w:val="22"/>
          <w:szCs w:val="22"/>
          <w:lang w:bidi="ar-SA"/>
        </w:rPr>
        <w:t>must</w:t>
      </w:r>
      <w:r w:rsidRPr="0040749A">
        <w:rPr>
          <w:rFonts w:asciiTheme="minorHAnsi" w:hAnsiTheme="minorHAnsi" w:cs="Times New Roman"/>
          <w:color w:val="auto"/>
          <w:w w:val="0"/>
          <w:sz w:val="22"/>
          <w:szCs w:val="22"/>
          <w:lang w:bidi="ar-SA"/>
        </w:rPr>
        <w:t xml:space="preserve"> be performed in strict accordance with ANSI Z 133.1 “Pruning, Trimming, Repairing, Maintaining and Removing Trees and Cutting Brush-Safety Requirements” with special emphasis given to the requirements that only qualified line-clearance tree trimmers be assigned to work where a potential electrical hazard exists.</w:t>
      </w:r>
    </w:p>
    <w:p w:rsidR="0004474A" w:rsidRPr="0040749A" w:rsidRDefault="0004474A" w:rsidP="00A23A89">
      <w:pPr>
        <w:spacing w:after="120"/>
        <w:jc w:val="center"/>
        <w:rPr>
          <w:rFonts w:asciiTheme="minorHAnsi" w:hAnsiTheme="minorHAnsi"/>
          <w:b/>
          <w:w w:val="0"/>
          <w:sz w:val="22"/>
          <w:szCs w:val="22"/>
          <w:lang w:bidi="ar-SA"/>
        </w:rPr>
      </w:pPr>
      <w:bookmarkStart w:id="144" w:name="_DV_M538"/>
      <w:bookmarkStart w:id="145" w:name="_DV_M539"/>
      <w:bookmarkStart w:id="146" w:name="_DV_M540"/>
      <w:bookmarkStart w:id="147" w:name="_DV_M531"/>
      <w:bookmarkEnd w:id="144"/>
      <w:bookmarkEnd w:id="145"/>
      <w:bookmarkEnd w:id="146"/>
      <w:bookmarkEnd w:id="147"/>
    </w:p>
    <w:p w:rsidR="0004474A" w:rsidRPr="0040749A" w:rsidRDefault="0004474A" w:rsidP="00501907">
      <w:pPr>
        <w:spacing w:after="120"/>
        <w:jc w:val="center"/>
        <w:rPr>
          <w:rFonts w:asciiTheme="minorHAnsi" w:hAnsiTheme="minorHAnsi"/>
          <w:b/>
          <w:w w:val="0"/>
          <w:sz w:val="22"/>
          <w:szCs w:val="22"/>
          <w:u w:val="single"/>
          <w:lang w:bidi="ar-SA"/>
        </w:rPr>
      </w:pPr>
      <w:r w:rsidRPr="0040749A">
        <w:rPr>
          <w:rFonts w:asciiTheme="minorHAnsi" w:hAnsiTheme="minorHAnsi"/>
          <w:b/>
          <w:w w:val="0"/>
          <w:sz w:val="22"/>
          <w:szCs w:val="22"/>
          <w:lang w:bidi="ar-SA"/>
        </w:rPr>
        <w:t>END OF SECTION</w:t>
      </w:r>
    </w:p>
    <w:p w:rsidR="00501907" w:rsidRDefault="00501907">
      <w:pPr>
        <w:suppressAutoHyphens w:val="0"/>
        <w:autoSpaceDE/>
        <w:autoSpaceDN/>
        <w:adjustRightInd/>
        <w:spacing w:after="200" w:line="276" w:lineRule="auto"/>
        <w:jc w:val="left"/>
        <w:rPr>
          <w:rFonts w:asciiTheme="minorHAnsi" w:hAnsiTheme="minorHAnsi"/>
          <w:w w:val="0"/>
          <w:szCs w:val="24"/>
          <w:lang w:bidi="ar-SA"/>
        </w:rPr>
      </w:pPr>
      <w:r>
        <w:rPr>
          <w:rFonts w:asciiTheme="minorHAnsi" w:hAnsiTheme="minorHAnsi"/>
          <w:w w:val="0"/>
          <w:szCs w:val="24"/>
          <w:lang w:bidi="ar-SA"/>
        </w:rPr>
        <w:br w:type="page"/>
      </w:r>
    </w:p>
    <w:p w:rsidR="0004474A" w:rsidRDefault="0004474A" w:rsidP="0004474A">
      <w:pPr>
        <w:spacing w:after="120"/>
        <w:ind w:left="720"/>
        <w:rPr>
          <w:rFonts w:asciiTheme="minorHAnsi" w:hAnsiTheme="minorHAnsi"/>
          <w:w w:val="0"/>
          <w:szCs w:val="24"/>
          <w:lang w:bidi="ar-SA"/>
        </w:rPr>
      </w:pPr>
    </w:p>
    <w:p w:rsidR="0051724B" w:rsidRPr="001A2965" w:rsidRDefault="0051724B" w:rsidP="001A2965">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720" w:hanging="720"/>
        <w:jc w:val="center"/>
        <w:outlineLvl w:val="0"/>
        <w:rPr>
          <w:rFonts w:asciiTheme="minorHAnsi" w:hAnsiTheme="minorHAnsi" w:cs="Times New Roman"/>
          <w:b/>
          <w:sz w:val="28"/>
          <w:szCs w:val="28"/>
        </w:rPr>
      </w:pPr>
      <w:bookmarkStart w:id="148" w:name="_Toc194726608"/>
      <w:bookmarkStart w:id="149" w:name="_Toc243301254"/>
      <w:r w:rsidRPr="001A2965">
        <w:rPr>
          <w:rFonts w:asciiTheme="minorHAnsi" w:hAnsiTheme="minorHAnsi" w:cs="Times New Roman"/>
          <w:b/>
          <w:sz w:val="28"/>
          <w:szCs w:val="28"/>
        </w:rPr>
        <w:t xml:space="preserve">SECTION </w:t>
      </w:r>
      <w:r w:rsidR="0004474A">
        <w:rPr>
          <w:rFonts w:asciiTheme="minorHAnsi" w:hAnsiTheme="minorHAnsi" w:cs="Times New Roman"/>
          <w:b/>
          <w:sz w:val="28"/>
          <w:szCs w:val="28"/>
        </w:rPr>
        <w:t>6</w:t>
      </w:r>
    </w:p>
    <w:p w:rsidR="0051724B" w:rsidRPr="001A2965" w:rsidRDefault="0051724B" w:rsidP="001A2965">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720" w:hanging="720"/>
        <w:jc w:val="center"/>
        <w:outlineLvl w:val="0"/>
        <w:rPr>
          <w:rFonts w:asciiTheme="minorHAnsi" w:hAnsiTheme="minorHAnsi" w:cs="Times New Roman"/>
          <w:b/>
          <w:sz w:val="28"/>
          <w:szCs w:val="28"/>
        </w:rPr>
      </w:pPr>
      <w:r w:rsidRPr="001A2965">
        <w:rPr>
          <w:rFonts w:asciiTheme="minorHAnsi" w:hAnsiTheme="minorHAnsi" w:cs="Times New Roman"/>
          <w:b/>
          <w:sz w:val="28"/>
          <w:szCs w:val="28"/>
          <w:u w:val="single"/>
        </w:rPr>
        <w:t>BID FORM</w:t>
      </w:r>
      <w:bookmarkEnd w:id="148"/>
      <w:bookmarkEnd w:id="149"/>
    </w:p>
    <w:p w:rsidR="0051724B" w:rsidRPr="00507D31" w:rsidRDefault="0051724B" w:rsidP="00CB2B82">
      <w:pPr>
        <w:tabs>
          <w:tab w:val="left" w:pos="-1440"/>
          <w:tab w:val="left" w:pos="-720"/>
          <w:tab w:val="left" w:pos="0"/>
          <w:tab w:val="left" w:pos="9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rPr>
          <w:rFonts w:cs="Times New Roman"/>
          <w:sz w:val="22"/>
          <w:szCs w:val="22"/>
        </w:rPr>
      </w:pPr>
      <w:r w:rsidRPr="00507D31">
        <w:rPr>
          <w:rFonts w:cs="Times New Roman"/>
          <w:b/>
          <w:sz w:val="22"/>
          <w:szCs w:val="22"/>
        </w:rPr>
        <w:t> </w:t>
      </w:r>
    </w:p>
    <w:p w:rsidR="0051724B" w:rsidRPr="001A2965" w:rsidRDefault="00AD64C8" w:rsidP="00CB2B82">
      <w:pPr>
        <w:tabs>
          <w:tab w:val="left" w:pos="-1440"/>
          <w:tab w:val="left" w:pos="-720"/>
          <w:tab w:val="left" w:pos="0"/>
          <w:tab w:val="left" w:pos="9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outlineLvl w:val="0"/>
        <w:rPr>
          <w:rFonts w:asciiTheme="minorHAnsi" w:hAnsiTheme="minorHAnsi" w:cs="Times New Roman"/>
          <w:szCs w:val="24"/>
        </w:rPr>
      </w:pPr>
      <w:bookmarkStart w:id="150" w:name="_Toc243301255"/>
      <w:r w:rsidRPr="001A2965">
        <w:rPr>
          <w:rFonts w:asciiTheme="minorHAnsi" w:hAnsiTheme="minorHAnsi" w:cs="Times New Roman"/>
          <w:szCs w:val="24"/>
        </w:rPr>
        <w:t>Bid submittal of __________________</w:t>
      </w:r>
      <w:r w:rsidR="00AB0B73" w:rsidRPr="001A2965">
        <w:rPr>
          <w:rFonts w:asciiTheme="minorHAnsi" w:hAnsiTheme="minorHAnsi" w:cs="Times New Roman"/>
          <w:szCs w:val="24"/>
        </w:rPr>
        <w:t>______________</w:t>
      </w:r>
      <w:r w:rsidRPr="001A2965">
        <w:rPr>
          <w:rFonts w:asciiTheme="minorHAnsi" w:hAnsiTheme="minorHAnsi" w:cs="Times New Roman"/>
          <w:szCs w:val="24"/>
        </w:rPr>
        <w:t>_________________________________</w:t>
      </w:r>
    </w:p>
    <w:p w:rsidR="0051724B" w:rsidRPr="001A2965" w:rsidRDefault="00AD64C8" w:rsidP="00CB2B82">
      <w:pPr>
        <w:tabs>
          <w:tab w:val="left" w:pos="-1440"/>
          <w:tab w:val="left" w:pos="-720"/>
          <w:tab w:val="left" w:pos="0"/>
          <w:tab w:val="left" w:pos="9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ind w:firstLine="4320"/>
        <w:outlineLvl w:val="0"/>
        <w:rPr>
          <w:rFonts w:asciiTheme="minorHAnsi" w:hAnsiTheme="minorHAnsi" w:cs="Times New Roman"/>
          <w:szCs w:val="24"/>
        </w:rPr>
      </w:pPr>
      <w:r w:rsidRPr="001A2965">
        <w:rPr>
          <w:rFonts w:asciiTheme="minorHAnsi" w:hAnsiTheme="minorHAnsi" w:cs="Times New Roman"/>
          <w:szCs w:val="24"/>
        </w:rPr>
        <w:t>(Name of Bidder)</w:t>
      </w:r>
    </w:p>
    <w:p w:rsidR="0051724B" w:rsidRPr="001A2965" w:rsidRDefault="00AD64C8" w:rsidP="00CB2B82">
      <w:pPr>
        <w:tabs>
          <w:tab w:val="left" w:pos="-1440"/>
          <w:tab w:val="left" w:pos="-720"/>
          <w:tab w:val="left" w:pos="0"/>
          <w:tab w:val="left" w:pos="9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ind w:firstLine="1530"/>
        <w:outlineLvl w:val="0"/>
        <w:rPr>
          <w:rFonts w:asciiTheme="minorHAnsi" w:hAnsiTheme="minorHAnsi" w:cs="Times New Roman"/>
          <w:szCs w:val="24"/>
        </w:rPr>
      </w:pPr>
      <w:r w:rsidRPr="001A2965">
        <w:rPr>
          <w:rFonts w:asciiTheme="minorHAnsi" w:hAnsiTheme="minorHAnsi" w:cs="Times New Roman"/>
          <w:szCs w:val="24"/>
        </w:rPr>
        <w:t>_________________________________________________</w:t>
      </w:r>
      <w:r w:rsidR="00AB0B73" w:rsidRPr="001A2965">
        <w:rPr>
          <w:rFonts w:asciiTheme="minorHAnsi" w:hAnsiTheme="minorHAnsi" w:cs="Times New Roman"/>
          <w:szCs w:val="24"/>
        </w:rPr>
        <w:t>____</w:t>
      </w:r>
      <w:r w:rsidRPr="001A2965">
        <w:rPr>
          <w:rFonts w:asciiTheme="minorHAnsi" w:hAnsiTheme="minorHAnsi" w:cs="Times New Roman"/>
          <w:szCs w:val="24"/>
        </w:rPr>
        <w:t>___</w:t>
      </w:r>
      <w:r w:rsidR="00CB2B82" w:rsidRPr="001A2965">
        <w:rPr>
          <w:rFonts w:asciiTheme="minorHAnsi" w:hAnsiTheme="minorHAnsi" w:cs="Times New Roman"/>
          <w:szCs w:val="24"/>
        </w:rPr>
        <w:t>__</w:t>
      </w:r>
      <w:r w:rsidRPr="001A2965">
        <w:rPr>
          <w:rFonts w:asciiTheme="minorHAnsi" w:hAnsiTheme="minorHAnsi" w:cs="Times New Roman"/>
          <w:szCs w:val="24"/>
        </w:rPr>
        <w:t>_______</w:t>
      </w:r>
    </w:p>
    <w:p w:rsidR="0051724B" w:rsidRPr="001A2965" w:rsidRDefault="00AB0B73" w:rsidP="00CB2B82">
      <w:pPr>
        <w:tabs>
          <w:tab w:val="left" w:pos="-1440"/>
          <w:tab w:val="left" w:pos="-720"/>
          <w:tab w:val="left" w:pos="0"/>
          <w:tab w:val="left" w:pos="9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ind w:firstLine="4320"/>
        <w:outlineLvl w:val="0"/>
        <w:rPr>
          <w:rFonts w:asciiTheme="minorHAnsi" w:hAnsiTheme="minorHAnsi" w:cs="Times New Roman"/>
          <w:szCs w:val="24"/>
        </w:rPr>
      </w:pPr>
      <w:r w:rsidRPr="001A2965">
        <w:rPr>
          <w:rFonts w:asciiTheme="minorHAnsi" w:hAnsiTheme="minorHAnsi" w:cs="Times New Roman"/>
          <w:szCs w:val="24"/>
        </w:rPr>
        <w:t xml:space="preserve">    </w:t>
      </w:r>
      <w:r w:rsidR="00AD64C8" w:rsidRPr="001A2965">
        <w:rPr>
          <w:rFonts w:asciiTheme="minorHAnsi" w:hAnsiTheme="minorHAnsi" w:cs="Times New Roman"/>
          <w:szCs w:val="24"/>
        </w:rPr>
        <w:t>(Address)</w:t>
      </w:r>
    </w:p>
    <w:p w:rsidR="00AD64C8" w:rsidRPr="001A2965" w:rsidRDefault="0051724B" w:rsidP="00CB2B82">
      <w:pPr>
        <w:tabs>
          <w:tab w:val="left" w:pos="-1440"/>
          <w:tab w:val="left" w:pos="-720"/>
          <w:tab w:val="left" w:pos="0"/>
          <w:tab w:val="left" w:pos="9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outlineLvl w:val="0"/>
        <w:rPr>
          <w:rFonts w:asciiTheme="minorHAnsi" w:hAnsiTheme="minorHAnsi" w:cs="Times New Roman"/>
          <w:szCs w:val="24"/>
        </w:rPr>
      </w:pPr>
      <w:r w:rsidRPr="001A2965">
        <w:rPr>
          <w:rFonts w:asciiTheme="minorHAnsi" w:hAnsiTheme="minorHAnsi" w:cs="Times New Roman"/>
          <w:szCs w:val="24"/>
        </w:rPr>
        <w:t>Submitted</w:t>
      </w:r>
      <w:r w:rsidR="00AD64C8" w:rsidRPr="001A2965">
        <w:rPr>
          <w:rFonts w:asciiTheme="minorHAnsi" w:hAnsiTheme="minorHAnsi" w:cs="Times New Roman"/>
          <w:szCs w:val="24"/>
        </w:rPr>
        <w:t xml:space="preserve"> on</w:t>
      </w:r>
      <w:r w:rsidRPr="001A2965">
        <w:rPr>
          <w:rFonts w:asciiTheme="minorHAnsi" w:hAnsiTheme="minorHAnsi" w:cs="Times New Roman"/>
          <w:szCs w:val="24"/>
        </w:rPr>
        <w:t>:</w:t>
      </w:r>
      <w:r w:rsidR="00AD64C8" w:rsidRPr="001A2965">
        <w:rPr>
          <w:rFonts w:asciiTheme="minorHAnsi" w:hAnsiTheme="minorHAnsi" w:cs="Times New Roman"/>
          <w:szCs w:val="24"/>
        </w:rPr>
        <w:t xml:space="preserve">  </w:t>
      </w:r>
      <w:r w:rsidRPr="001A2965">
        <w:rPr>
          <w:rFonts w:asciiTheme="minorHAnsi" w:hAnsiTheme="minorHAnsi" w:cs="Times New Roman"/>
          <w:szCs w:val="24"/>
        </w:rPr>
        <w:t xml:space="preserve"> __________________________</w:t>
      </w:r>
      <w:bookmarkEnd w:id="150"/>
      <w:r w:rsidR="00AD64C8" w:rsidRPr="001A2965">
        <w:rPr>
          <w:rFonts w:asciiTheme="minorHAnsi" w:hAnsiTheme="minorHAnsi" w:cs="Times New Roman"/>
          <w:szCs w:val="24"/>
        </w:rPr>
        <w:t xml:space="preserve"> </w:t>
      </w:r>
    </w:p>
    <w:p w:rsidR="00AD64C8" w:rsidRPr="001A2965" w:rsidRDefault="00AB0B73" w:rsidP="00CB2B82">
      <w:pPr>
        <w:tabs>
          <w:tab w:val="left" w:pos="-1440"/>
          <w:tab w:val="left" w:pos="-720"/>
          <w:tab w:val="left" w:pos="0"/>
          <w:tab w:val="left" w:pos="9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outlineLvl w:val="0"/>
        <w:rPr>
          <w:rFonts w:asciiTheme="minorHAnsi" w:hAnsiTheme="minorHAnsi" w:cs="Times New Roman"/>
          <w:szCs w:val="24"/>
        </w:rPr>
      </w:pPr>
      <w:r w:rsidRPr="001A2965">
        <w:rPr>
          <w:rFonts w:asciiTheme="minorHAnsi" w:hAnsiTheme="minorHAnsi" w:cs="Times New Roman"/>
          <w:szCs w:val="24"/>
        </w:rPr>
        <w:t xml:space="preserve">         </w:t>
      </w:r>
      <w:r w:rsidR="00AD64C8" w:rsidRPr="001A2965">
        <w:rPr>
          <w:rFonts w:asciiTheme="minorHAnsi" w:hAnsiTheme="minorHAnsi" w:cs="Times New Roman"/>
          <w:szCs w:val="24"/>
        </w:rPr>
        <w:t xml:space="preserve">                                       (Date)</w:t>
      </w:r>
    </w:p>
    <w:p w:rsidR="00AD64C8" w:rsidRPr="001A2965" w:rsidRDefault="00AD64C8" w:rsidP="00CB2B82">
      <w:pPr>
        <w:tabs>
          <w:tab w:val="left" w:pos="-1440"/>
          <w:tab w:val="left" w:pos="-720"/>
          <w:tab w:val="left" w:pos="0"/>
          <w:tab w:val="left" w:pos="9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outlineLvl w:val="0"/>
        <w:rPr>
          <w:rFonts w:asciiTheme="minorHAnsi" w:hAnsiTheme="minorHAnsi" w:cs="Times New Roman"/>
          <w:szCs w:val="24"/>
        </w:rPr>
      </w:pPr>
    </w:p>
    <w:p w:rsidR="0051724B" w:rsidRPr="001A2965" w:rsidRDefault="00AD64C8" w:rsidP="00CB2B82">
      <w:pPr>
        <w:tabs>
          <w:tab w:val="left" w:pos="-1440"/>
          <w:tab w:val="left" w:pos="-720"/>
          <w:tab w:val="left" w:pos="0"/>
          <w:tab w:val="left" w:pos="9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outlineLvl w:val="0"/>
        <w:rPr>
          <w:rFonts w:asciiTheme="minorHAnsi" w:hAnsiTheme="minorHAnsi" w:cs="Times New Roman"/>
          <w:szCs w:val="24"/>
        </w:rPr>
      </w:pPr>
      <w:r w:rsidRPr="001A2965">
        <w:rPr>
          <w:rFonts w:asciiTheme="minorHAnsi" w:hAnsiTheme="minorHAnsi" w:cs="Times New Roman"/>
          <w:szCs w:val="24"/>
        </w:rPr>
        <w:t>to furnish all Work as stated in the ITB and Contract Documents for the</w:t>
      </w:r>
    </w:p>
    <w:p w:rsidR="00AD64C8" w:rsidRPr="001A2965" w:rsidRDefault="00AD64C8" w:rsidP="00AD64C8">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outlineLvl w:val="0"/>
        <w:rPr>
          <w:rFonts w:asciiTheme="minorHAnsi" w:hAnsiTheme="minorHAnsi" w:cs="Times New Roman"/>
          <w:szCs w:val="24"/>
        </w:rPr>
      </w:pPr>
    </w:p>
    <w:p w:rsidR="00AD64C8" w:rsidRPr="001A2965" w:rsidRDefault="007E0D4F" w:rsidP="00AD64C8">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jc w:val="center"/>
        <w:outlineLvl w:val="0"/>
        <w:rPr>
          <w:rFonts w:asciiTheme="minorHAnsi" w:hAnsiTheme="minorHAnsi" w:cs="Times New Roman"/>
          <w:b/>
          <w:szCs w:val="24"/>
        </w:rPr>
      </w:pPr>
      <w:r>
        <w:rPr>
          <w:rFonts w:asciiTheme="minorHAnsi" w:hAnsiTheme="minorHAnsi" w:cs="Times New Roman"/>
          <w:b/>
          <w:szCs w:val="24"/>
        </w:rPr>
        <w:t>Tree &amp; Palm Purchase, Installation, Relocation and Removal Services</w:t>
      </w:r>
    </w:p>
    <w:p w:rsidR="00AD64C8" w:rsidRDefault="00AD64C8" w:rsidP="00AD64C8">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jc w:val="center"/>
        <w:outlineLvl w:val="0"/>
        <w:rPr>
          <w:rFonts w:asciiTheme="minorHAnsi" w:hAnsiTheme="minorHAnsi" w:cs="Times New Roman"/>
          <w:b/>
          <w:szCs w:val="24"/>
        </w:rPr>
      </w:pPr>
      <w:r w:rsidRPr="001A2965">
        <w:rPr>
          <w:rFonts w:asciiTheme="minorHAnsi" w:hAnsiTheme="minorHAnsi" w:cs="Times New Roman"/>
          <w:b/>
          <w:szCs w:val="24"/>
        </w:rPr>
        <w:t xml:space="preserve">Bid No: </w:t>
      </w:r>
      <w:r w:rsidR="00974E9C">
        <w:rPr>
          <w:rFonts w:asciiTheme="minorHAnsi" w:hAnsiTheme="minorHAnsi" w:cs="Times New Roman"/>
          <w:b/>
          <w:szCs w:val="24"/>
        </w:rPr>
        <w:t>2016-16</w:t>
      </w:r>
    </w:p>
    <w:p w:rsidR="00EE37C8" w:rsidRDefault="00EE37C8" w:rsidP="00AD64C8">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jc w:val="center"/>
        <w:outlineLvl w:val="0"/>
        <w:rPr>
          <w:rFonts w:asciiTheme="minorHAnsi" w:hAnsiTheme="minorHAnsi" w:cs="Times New Roman"/>
          <w:b/>
          <w:szCs w:val="24"/>
        </w:rPr>
      </w:pPr>
    </w:p>
    <w:p w:rsidR="00EE37C8" w:rsidRPr="00EE37C8" w:rsidRDefault="00EE37C8" w:rsidP="00AD64C8">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jc w:val="center"/>
        <w:outlineLvl w:val="0"/>
        <w:rPr>
          <w:rFonts w:asciiTheme="minorHAnsi" w:hAnsiTheme="minorHAnsi" w:cs="Times New Roman"/>
          <w:b/>
          <w:sz w:val="28"/>
          <w:szCs w:val="28"/>
        </w:rPr>
      </w:pPr>
      <w:r w:rsidRPr="00BA22F5">
        <w:rPr>
          <w:rFonts w:asciiTheme="minorHAnsi" w:hAnsiTheme="minorHAnsi" w:cs="Times New Roman"/>
          <w:b/>
          <w:sz w:val="28"/>
          <w:szCs w:val="28"/>
          <w:highlight w:val="yellow"/>
        </w:rPr>
        <w:t>Bidder to enter all Bid Prices on the Excel Spreadsheet provided.</w:t>
      </w:r>
    </w:p>
    <w:p w:rsidR="00AD64C8" w:rsidRPr="001A2965" w:rsidRDefault="00AD64C8" w:rsidP="00AD64C8">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outlineLvl w:val="0"/>
        <w:rPr>
          <w:rFonts w:asciiTheme="minorHAnsi" w:hAnsiTheme="minorHAnsi" w:cs="Times New Roman"/>
          <w:szCs w:val="24"/>
        </w:rPr>
      </w:pPr>
    </w:p>
    <w:p w:rsidR="0051724B" w:rsidRPr="001A2965" w:rsidRDefault="00AD64C8" w:rsidP="00CB2B82">
      <w:pPr>
        <w:tabs>
          <w:tab w:val="left" w:pos="-1440"/>
          <w:tab w:val="left" w:pos="-72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outlineLvl w:val="0"/>
        <w:rPr>
          <w:rFonts w:asciiTheme="minorHAnsi" w:hAnsiTheme="minorHAnsi" w:cs="Times New Roman"/>
          <w:szCs w:val="24"/>
        </w:rPr>
      </w:pPr>
      <w:r w:rsidRPr="001A2965">
        <w:rPr>
          <w:rFonts w:asciiTheme="minorHAnsi" w:hAnsiTheme="minorHAnsi" w:cs="Times New Roman"/>
          <w:szCs w:val="24"/>
        </w:rPr>
        <w:t xml:space="preserve">To:   </w:t>
      </w:r>
      <w:r w:rsidR="0051724B" w:rsidRPr="001A2965">
        <w:rPr>
          <w:rFonts w:asciiTheme="minorHAnsi" w:hAnsiTheme="minorHAnsi" w:cs="Times New Roman"/>
          <w:szCs w:val="24"/>
        </w:rPr>
        <w:t xml:space="preserve">Town of Miami Lakes, Florida </w:t>
      </w:r>
    </w:p>
    <w:p w:rsidR="0051724B" w:rsidRPr="001A2965" w:rsidRDefault="00AD64C8" w:rsidP="00CB2B82">
      <w:pPr>
        <w:tabs>
          <w:tab w:val="right" w:pos="2160"/>
          <w:tab w:val="left" w:pos="2430"/>
          <w:tab w:val="left" w:pos="5760"/>
          <w:tab w:val="right" w:pos="8460"/>
        </w:tabs>
        <w:outlineLvl w:val="0"/>
        <w:rPr>
          <w:rFonts w:asciiTheme="minorHAnsi" w:hAnsiTheme="minorHAnsi"/>
          <w:szCs w:val="24"/>
        </w:rPr>
      </w:pPr>
      <w:bookmarkStart w:id="151" w:name="_Toc243301257"/>
      <w:r w:rsidRPr="001A2965">
        <w:rPr>
          <w:rFonts w:asciiTheme="minorHAnsi" w:hAnsiTheme="minorHAnsi"/>
          <w:szCs w:val="24"/>
        </w:rPr>
        <w:t>Attn:</w:t>
      </w:r>
      <w:r w:rsidR="0051724B" w:rsidRPr="001A2965">
        <w:rPr>
          <w:rFonts w:asciiTheme="minorHAnsi" w:hAnsiTheme="minorHAnsi"/>
          <w:szCs w:val="24"/>
        </w:rPr>
        <w:t xml:space="preserve"> </w:t>
      </w:r>
      <w:r w:rsidRPr="001A2965">
        <w:rPr>
          <w:rFonts w:asciiTheme="minorHAnsi" w:hAnsiTheme="minorHAnsi"/>
          <w:szCs w:val="24"/>
        </w:rPr>
        <w:t>Town</w:t>
      </w:r>
      <w:r w:rsidR="0051724B" w:rsidRPr="001A2965">
        <w:rPr>
          <w:rFonts w:asciiTheme="minorHAnsi" w:hAnsiTheme="minorHAnsi"/>
          <w:szCs w:val="24"/>
        </w:rPr>
        <w:t xml:space="preserve"> Clerk</w:t>
      </w:r>
      <w:bookmarkEnd w:id="151"/>
    </w:p>
    <w:p w:rsidR="0051724B" w:rsidRPr="001A2965" w:rsidRDefault="00C92585" w:rsidP="00CB2B82">
      <w:pPr>
        <w:tabs>
          <w:tab w:val="right" w:pos="2160"/>
          <w:tab w:val="left" w:pos="2430"/>
          <w:tab w:val="left" w:pos="5760"/>
          <w:tab w:val="right" w:pos="8460"/>
        </w:tabs>
        <w:rPr>
          <w:rFonts w:asciiTheme="minorHAnsi" w:hAnsiTheme="minorHAnsi"/>
          <w:szCs w:val="24"/>
        </w:rPr>
      </w:pPr>
      <w:r>
        <w:rPr>
          <w:rFonts w:asciiTheme="minorHAnsi" w:hAnsiTheme="minorHAnsi"/>
          <w:szCs w:val="24"/>
        </w:rPr>
        <w:t>Government Center</w:t>
      </w:r>
    </w:p>
    <w:p w:rsidR="0051724B" w:rsidRPr="001A2965" w:rsidRDefault="00C92585" w:rsidP="00CB2B82">
      <w:pPr>
        <w:tabs>
          <w:tab w:val="right" w:pos="2160"/>
          <w:tab w:val="left" w:pos="2430"/>
          <w:tab w:val="left" w:pos="5760"/>
          <w:tab w:val="right" w:pos="8460"/>
        </w:tabs>
        <w:rPr>
          <w:rFonts w:asciiTheme="minorHAnsi" w:hAnsiTheme="minorHAnsi"/>
          <w:szCs w:val="24"/>
        </w:rPr>
      </w:pPr>
      <w:r>
        <w:rPr>
          <w:rFonts w:asciiTheme="minorHAnsi" w:hAnsiTheme="minorHAnsi"/>
          <w:szCs w:val="24"/>
        </w:rPr>
        <w:t>6601 Main Street</w:t>
      </w:r>
    </w:p>
    <w:p w:rsidR="0051724B" w:rsidRPr="001A2965" w:rsidRDefault="0051724B" w:rsidP="00CB2B82">
      <w:pPr>
        <w:pStyle w:val="Heading4"/>
        <w:pBdr>
          <w:bottom w:val="single" w:sz="12" w:space="8" w:color="auto"/>
        </w:pBdr>
        <w:spacing w:before="0"/>
        <w:rPr>
          <w:rFonts w:asciiTheme="minorHAnsi" w:hAnsiTheme="minorHAnsi" w:cs="Arial"/>
          <w:b w:val="0"/>
          <w:sz w:val="24"/>
          <w:szCs w:val="24"/>
        </w:rPr>
      </w:pPr>
      <w:r w:rsidRPr="001A2965">
        <w:rPr>
          <w:rFonts w:asciiTheme="minorHAnsi" w:hAnsiTheme="minorHAnsi" w:cs="Arial"/>
          <w:b w:val="0"/>
          <w:sz w:val="24"/>
          <w:szCs w:val="24"/>
        </w:rPr>
        <w:t>Miami</w:t>
      </w:r>
      <w:r w:rsidR="00AD64C8" w:rsidRPr="001A2965">
        <w:rPr>
          <w:rFonts w:asciiTheme="minorHAnsi" w:hAnsiTheme="minorHAnsi" w:cs="Arial"/>
          <w:b w:val="0"/>
          <w:sz w:val="24"/>
          <w:szCs w:val="24"/>
        </w:rPr>
        <w:t xml:space="preserve"> Lakes</w:t>
      </w:r>
      <w:r w:rsidRPr="001A2965">
        <w:rPr>
          <w:rFonts w:asciiTheme="minorHAnsi" w:hAnsiTheme="minorHAnsi" w:cs="Arial"/>
          <w:b w:val="0"/>
          <w:sz w:val="24"/>
          <w:szCs w:val="24"/>
        </w:rPr>
        <w:t xml:space="preserve">, Florida </w:t>
      </w:r>
      <w:r w:rsidR="00AD64C8" w:rsidRPr="001A2965">
        <w:rPr>
          <w:rFonts w:asciiTheme="minorHAnsi" w:hAnsiTheme="minorHAnsi" w:cs="Arial"/>
          <w:b w:val="0"/>
          <w:sz w:val="24"/>
          <w:szCs w:val="24"/>
        </w:rPr>
        <w:t>3301</w:t>
      </w:r>
      <w:r w:rsidR="00C92585">
        <w:rPr>
          <w:rFonts w:asciiTheme="minorHAnsi" w:hAnsiTheme="minorHAnsi" w:cs="Arial"/>
          <w:b w:val="0"/>
          <w:sz w:val="24"/>
          <w:szCs w:val="24"/>
        </w:rPr>
        <w:t>4</w:t>
      </w:r>
    </w:p>
    <w:p w:rsidR="00981411" w:rsidRPr="00981411" w:rsidRDefault="00981411" w:rsidP="00981411">
      <w:pPr>
        <w:tabs>
          <w:tab w:val="left" w:pos="720"/>
        </w:tabs>
        <w:suppressAutoHyphens w:val="0"/>
        <w:autoSpaceDE/>
        <w:autoSpaceDN/>
        <w:adjustRightInd/>
        <w:spacing w:after="120"/>
        <w:rPr>
          <w:rFonts w:ascii="Calibri" w:eastAsia="Calibri" w:hAnsi="Calibri" w:cs="Times New Roman"/>
          <w:color w:val="auto"/>
          <w:sz w:val="22"/>
          <w:szCs w:val="22"/>
          <w:lang w:bidi="ar-SA"/>
        </w:rPr>
      </w:pPr>
    </w:p>
    <w:p w:rsidR="00981411" w:rsidRPr="00981411" w:rsidRDefault="00981411" w:rsidP="000706AD">
      <w:pPr>
        <w:tabs>
          <w:tab w:val="left" w:pos="1440"/>
        </w:tabs>
        <w:suppressAutoHyphens w:val="0"/>
        <w:autoSpaceDE/>
        <w:autoSpaceDN/>
        <w:adjustRightInd/>
        <w:spacing w:after="200" w:line="276" w:lineRule="auto"/>
        <w:rPr>
          <w:rFonts w:ascii="Calibri" w:eastAsia="Calibri" w:hAnsi="Calibri" w:cs="Times New Roman"/>
          <w:color w:val="auto"/>
          <w:sz w:val="22"/>
          <w:szCs w:val="22"/>
          <w:lang w:bidi="ar-SA"/>
        </w:rPr>
      </w:pPr>
      <w:r>
        <w:rPr>
          <w:rFonts w:ascii="Calibri" w:eastAsia="Calibri" w:hAnsi="Calibri" w:cs="Times New Roman"/>
          <w:color w:val="auto"/>
          <w:sz w:val="22"/>
          <w:szCs w:val="22"/>
          <w:lang w:bidi="ar-SA"/>
        </w:rPr>
        <w:t xml:space="preserve">By </w:t>
      </w:r>
      <w:r w:rsidR="00BB24EB">
        <w:rPr>
          <w:rFonts w:ascii="Calibri" w:eastAsia="Calibri" w:hAnsi="Calibri" w:cs="Times New Roman"/>
          <w:color w:val="auto"/>
          <w:sz w:val="22"/>
          <w:szCs w:val="22"/>
          <w:lang w:bidi="ar-SA"/>
        </w:rPr>
        <w:t>signing</w:t>
      </w:r>
      <w:r>
        <w:rPr>
          <w:rFonts w:ascii="Calibri" w:eastAsia="Calibri" w:hAnsi="Calibri" w:cs="Times New Roman"/>
          <w:color w:val="auto"/>
          <w:sz w:val="22"/>
          <w:szCs w:val="22"/>
          <w:lang w:bidi="ar-SA"/>
        </w:rPr>
        <w:t xml:space="preserve"> below the Bidder</w:t>
      </w:r>
      <w:r w:rsidRPr="00981411">
        <w:rPr>
          <w:rFonts w:ascii="Calibri" w:eastAsia="Calibri" w:hAnsi="Calibri" w:cs="Times New Roman"/>
          <w:color w:val="auto"/>
          <w:sz w:val="22"/>
          <w:szCs w:val="22"/>
          <w:lang w:bidi="ar-SA"/>
        </w:rPr>
        <w:t xml:space="preserve"> certifies as follows:</w:t>
      </w:r>
    </w:p>
    <w:p w:rsidR="00981411" w:rsidRDefault="00981411" w:rsidP="000706AD">
      <w:pPr>
        <w:numPr>
          <w:ilvl w:val="0"/>
          <w:numId w:val="48"/>
        </w:numPr>
        <w:tabs>
          <w:tab w:val="left" w:pos="1440"/>
        </w:tabs>
        <w:suppressAutoHyphens w:val="0"/>
        <w:autoSpaceDE/>
        <w:autoSpaceDN/>
        <w:adjustRightInd/>
        <w:spacing w:after="120" w:line="276" w:lineRule="auto"/>
        <w:rPr>
          <w:rFonts w:ascii="Calibri" w:eastAsia="Calibri" w:hAnsi="Calibri" w:cs="Times New Roman"/>
          <w:color w:val="auto"/>
          <w:sz w:val="22"/>
          <w:szCs w:val="22"/>
          <w:lang w:bidi="ar-SA"/>
        </w:rPr>
      </w:pPr>
      <w:r w:rsidRPr="00981411">
        <w:rPr>
          <w:rFonts w:ascii="Calibri" w:eastAsia="Calibri" w:hAnsi="Calibri" w:cs="Times New Roman"/>
          <w:color w:val="auto"/>
          <w:sz w:val="22"/>
          <w:szCs w:val="22"/>
          <w:lang w:bidi="ar-SA"/>
        </w:rPr>
        <w:t xml:space="preserve">This </w:t>
      </w:r>
      <w:r>
        <w:rPr>
          <w:rFonts w:ascii="Calibri" w:eastAsia="Calibri" w:hAnsi="Calibri" w:cs="Times New Roman"/>
          <w:color w:val="auto"/>
          <w:sz w:val="22"/>
          <w:szCs w:val="22"/>
          <w:lang w:bidi="ar-SA"/>
        </w:rPr>
        <w:t>Bid Form</w:t>
      </w:r>
      <w:r w:rsidRPr="00981411">
        <w:rPr>
          <w:rFonts w:ascii="Calibri" w:eastAsia="Calibri" w:hAnsi="Calibri" w:cs="Times New Roman"/>
          <w:color w:val="auto"/>
          <w:sz w:val="22"/>
          <w:szCs w:val="22"/>
          <w:lang w:bidi="ar-SA"/>
        </w:rPr>
        <w:t xml:space="preserve"> is submitted as part of the Respondent’s submittal (“Submittal”) in response to the ITB issued by the Town</w:t>
      </w:r>
      <w:r w:rsidR="003E053B">
        <w:rPr>
          <w:rFonts w:ascii="Calibri" w:eastAsia="Calibri" w:hAnsi="Calibri" w:cs="Times New Roman"/>
          <w:color w:val="auto"/>
          <w:sz w:val="22"/>
          <w:szCs w:val="22"/>
          <w:lang w:bidi="ar-SA"/>
        </w:rPr>
        <w:t xml:space="preserve"> with respect to ITB Number 2016-1</w:t>
      </w:r>
      <w:r w:rsidR="00A23A89">
        <w:rPr>
          <w:rFonts w:ascii="Calibri" w:eastAsia="Calibri" w:hAnsi="Calibri" w:cs="Times New Roman"/>
          <w:color w:val="auto"/>
          <w:sz w:val="22"/>
          <w:szCs w:val="22"/>
          <w:lang w:bidi="ar-SA"/>
        </w:rPr>
        <w:t>6</w:t>
      </w:r>
      <w:r w:rsidRPr="00981411">
        <w:rPr>
          <w:rFonts w:ascii="Calibri" w:eastAsia="Calibri" w:hAnsi="Calibri" w:cs="Times New Roman"/>
          <w:color w:val="auto"/>
          <w:sz w:val="22"/>
          <w:szCs w:val="22"/>
          <w:lang w:bidi="ar-SA"/>
        </w:rPr>
        <w:t>.</w:t>
      </w:r>
    </w:p>
    <w:p w:rsidR="00981411" w:rsidRPr="00981411" w:rsidRDefault="00981411" w:rsidP="000706AD">
      <w:pPr>
        <w:numPr>
          <w:ilvl w:val="0"/>
          <w:numId w:val="48"/>
        </w:numPr>
        <w:tabs>
          <w:tab w:val="left" w:pos="1440"/>
        </w:tabs>
        <w:suppressAutoHyphens w:val="0"/>
        <w:autoSpaceDE/>
        <w:autoSpaceDN/>
        <w:adjustRightInd/>
        <w:spacing w:after="120" w:line="276" w:lineRule="auto"/>
        <w:rPr>
          <w:rFonts w:ascii="Calibri" w:eastAsia="Calibri" w:hAnsi="Calibri" w:cs="Times New Roman"/>
          <w:color w:val="auto"/>
          <w:sz w:val="22"/>
          <w:szCs w:val="22"/>
          <w:lang w:bidi="ar-SA"/>
        </w:rPr>
      </w:pPr>
      <w:r>
        <w:rPr>
          <w:rFonts w:ascii="Calibri" w:eastAsia="Calibri" w:hAnsi="Calibri" w:cs="Times New Roman"/>
          <w:color w:val="auto"/>
          <w:sz w:val="22"/>
          <w:szCs w:val="22"/>
          <w:lang w:bidi="ar-SA"/>
        </w:rPr>
        <w:t xml:space="preserve">The </w:t>
      </w:r>
      <w:r w:rsidR="00BB24EB">
        <w:rPr>
          <w:rFonts w:ascii="Calibri" w:eastAsia="Calibri" w:hAnsi="Calibri" w:cs="Times New Roman"/>
          <w:color w:val="auto"/>
          <w:sz w:val="22"/>
          <w:szCs w:val="22"/>
          <w:lang w:bidi="ar-SA"/>
        </w:rPr>
        <w:t>signatory</w:t>
      </w:r>
      <w:r>
        <w:rPr>
          <w:rFonts w:ascii="Calibri" w:eastAsia="Calibri" w:hAnsi="Calibri" w:cs="Times New Roman"/>
          <w:color w:val="auto"/>
          <w:sz w:val="22"/>
          <w:szCs w:val="22"/>
          <w:lang w:bidi="ar-SA"/>
        </w:rPr>
        <w:t xml:space="preserve"> is duly authorized to sign for the Bidder, and all information provided in the Bid Submittal in response to the ITB is, to the best of its knowledge true, accurate, and complete as of the submission date.</w:t>
      </w:r>
    </w:p>
    <w:p w:rsidR="00981411" w:rsidRPr="00981411" w:rsidRDefault="00981411" w:rsidP="000706AD">
      <w:pPr>
        <w:numPr>
          <w:ilvl w:val="0"/>
          <w:numId w:val="48"/>
        </w:numPr>
        <w:tabs>
          <w:tab w:val="left" w:pos="1440"/>
        </w:tabs>
        <w:suppressAutoHyphens w:val="0"/>
        <w:autoSpaceDE/>
        <w:autoSpaceDN/>
        <w:adjustRightInd/>
        <w:spacing w:after="120" w:line="276" w:lineRule="auto"/>
        <w:rPr>
          <w:rFonts w:ascii="Calibri" w:eastAsia="Calibri" w:hAnsi="Calibri" w:cs="Times New Roman"/>
          <w:color w:val="auto"/>
          <w:sz w:val="22"/>
          <w:szCs w:val="22"/>
          <w:lang w:bidi="ar-SA"/>
        </w:rPr>
      </w:pPr>
      <w:r>
        <w:rPr>
          <w:rFonts w:ascii="Calibri" w:eastAsia="Calibri" w:hAnsi="Calibri" w:cs="Times New Roman"/>
          <w:color w:val="auto"/>
          <w:sz w:val="22"/>
          <w:szCs w:val="22"/>
          <w:lang w:bidi="ar-SA"/>
        </w:rPr>
        <w:t>The Bidder</w:t>
      </w:r>
      <w:r w:rsidRPr="00981411">
        <w:rPr>
          <w:rFonts w:ascii="Calibri" w:eastAsia="Calibri" w:hAnsi="Calibri" w:cs="Times New Roman"/>
          <w:color w:val="auto"/>
          <w:sz w:val="22"/>
          <w:szCs w:val="22"/>
          <w:lang w:bidi="ar-SA"/>
        </w:rPr>
        <w:t xml:space="preserve"> has carefully examined all the documents contained in the ITB and understands all instructions, requirements, specifications, drawings/plans, terms and conditions, and hereby offers and proposes to furnish the products and services described herein at the prices, fees or rates quoted in the </w:t>
      </w:r>
      <w:r>
        <w:rPr>
          <w:rFonts w:ascii="Calibri" w:eastAsia="Calibri" w:hAnsi="Calibri" w:cs="Times New Roman"/>
          <w:color w:val="auto"/>
          <w:sz w:val="22"/>
          <w:szCs w:val="22"/>
          <w:lang w:bidi="ar-SA"/>
        </w:rPr>
        <w:t>Bid</w:t>
      </w:r>
      <w:r w:rsidRPr="00981411">
        <w:rPr>
          <w:rFonts w:ascii="Calibri" w:eastAsia="Calibri" w:hAnsi="Calibri" w:cs="Times New Roman"/>
          <w:color w:val="auto"/>
          <w:sz w:val="22"/>
          <w:szCs w:val="22"/>
          <w:lang w:bidi="ar-SA"/>
        </w:rPr>
        <w:t xml:space="preserve"> Submittal, and in accordance with the requirements, specifications, drawings/plans, terms and conditions, and any other requirements of the ITB Documents.</w:t>
      </w:r>
    </w:p>
    <w:p w:rsidR="00981411" w:rsidRPr="00981411" w:rsidRDefault="00981411" w:rsidP="000706AD">
      <w:pPr>
        <w:numPr>
          <w:ilvl w:val="0"/>
          <w:numId w:val="48"/>
        </w:numPr>
        <w:tabs>
          <w:tab w:val="left" w:pos="1440"/>
        </w:tabs>
        <w:suppressAutoHyphens w:val="0"/>
        <w:autoSpaceDE/>
        <w:autoSpaceDN/>
        <w:adjustRightInd/>
        <w:spacing w:after="120" w:line="276" w:lineRule="auto"/>
        <w:rPr>
          <w:rFonts w:ascii="Calibri" w:eastAsia="Calibri" w:hAnsi="Calibri" w:cs="Times New Roman"/>
          <w:color w:val="auto"/>
          <w:sz w:val="22"/>
          <w:szCs w:val="22"/>
          <w:lang w:bidi="ar-SA"/>
        </w:rPr>
      </w:pPr>
      <w:r w:rsidRPr="00981411">
        <w:rPr>
          <w:rFonts w:ascii="Calibri" w:eastAsia="Calibri" w:hAnsi="Calibri" w:cs="Times New Roman"/>
          <w:color w:val="auto"/>
          <w:sz w:val="22"/>
          <w:szCs w:val="22"/>
          <w:lang w:bidi="ar-SA"/>
        </w:rPr>
        <w:t xml:space="preserve">The </w:t>
      </w:r>
      <w:r>
        <w:rPr>
          <w:rFonts w:ascii="Calibri" w:eastAsia="Calibri" w:hAnsi="Calibri" w:cs="Times New Roman"/>
          <w:color w:val="auto"/>
          <w:sz w:val="22"/>
          <w:szCs w:val="22"/>
          <w:lang w:bidi="ar-SA"/>
        </w:rPr>
        <w:t xml:space="preserve">Bid </w:t>
      </w:r>
      <w:r w:rsidRPr="00981411">
        <w:rPr>
          <w:rFonts w:ascii="Calibri" w:eastAsia="Calibri" w:hAnsi="Calibri" w:cs="Times New Roman"/>
          <w:color w:val="auto"/>
          <w:sz w:val="22"/>
          <w:szCs w:val="22"/>
          <w:lang w:bidi="ar-SA"/>
        </w:rPr>
        <w:t xml:space="preserve">Submittal is a valid and irrevocable offer that will not be revoked and </w:t>
      </w:r>
      <w:r w:rsidR="00EC4028">
        <w:rPr>
          <w:rFonts w:asciiTheme="minorHAnsi" w:hAnsiTheme="minorHAnsi"/>
          <w:w w:val="0"/>
          <w:sz w:val="22"/>
          <w:szCs w:val="22"/>
          <w:lang w:bidi="ar-SA"/>
        </w:rPr>
        <w:t>must</w:t>
      </w:r>
      <w:r w:rsidRPr="00981411">
        <w:rPr>
          <w:rFonts w:ascii="Calibri" w:eastAsia="Calibri" w:hAnsi="Calibri" w:cs="Times New Roman"/>
          <w:color w:val="auto"/>
          <w:sz w:val="22"/>
          <w:szCs w:val="22"/>
          <w:lang w:bidi="ar-SA"/>
        </w:rPr>
        <w:t xml:space="preserve"> remain open for the Town’s acceptance for a minimum of 120 days from the date Submittals are due to the Town, to allow for evaluation, selection, and any unforeseen delays, and </w:t>
      </w:r>
      <w:r>
        <w:rPr>
          <w:rFonts w:ascii="Calibri" w:eastAsia="Calibri" w:hAnsi="Calibri" w:cs="Times New Roman"/>
          <w:color w:val="auto"/>
          <w:sz w:val="22"/>
          <w:szCs w:val="22"/>
          <w:lang w:bidi="ar-SA"/>
        </w:rPr>
        <w:t>Bidder</w:t>
      </w:r>
      <w:r w:rsidRPr="00981411">
        <w:rPr>
          <w:rFonts w:ascii="Calibri" w:eastAsia="Calibri" w:hAnsi="Calibri" w:cs="Times New Roman"/>
          <w:color w:val="auto"/>
          <w:sz w:val="22"/>
          <w:szCs w:val="22"/>
          <w:lang w:bidi="ar-SA"/>
        </w:rPr>
        <w:t xml:space="preserve"> acknowledges that if its </w:t>
      </w:r>
      <w:r>
        <w:rPr>
          <w:rFonts w:ascii="Calibri" w:eastAsia="Calibri" w:hAnsi="Calibri" w:cs="Times New Roman"/>
          <w:color w:val="auto"/>
          <w:sz w:val="22"/>
          <w:szCs w:val="22"/>
          <w:lang w:bidi="ar-SA"/>
        </w:rPr>
        <w:t xml:space="preserve">Bid </w:t>
      </w:r>
      <w:r w:rsidRPr="00981411">
        <w:rPr>
          <w:rFonts w:ascii="Calibri" w:eastAsia="Calibri" w:hAnsi="Calibri" w:cs="Times New Roman"/>
          <w:color w:val="auto"/>
          <w:sz w:val="22"/>
          <w:szCs w:val="22"/>
          <w:lang w:bidi="ar-SA"/>
        </w:rPr>
        <w:t xml:space="preserve">Submittal is accepted, </w:t>
      </w:r>
      <w:r>
        <w:rPr>
          <w:rFonts w:ascii="Calibri" w:eastAsia="Calibri" w:hAnsi="Calibri" w:cs="Times New Roman"/>
          <w:color w:val="auto"/>
          <w:sz w:val="22"/>
          <w:szCs w:val="22"/>
          <w:lang w:bidi="ar-SA"/>
        </w:rPr>
        <w:t>Bidder</w:t>
      </w:r>
      <w:r w:rsidRPr="00981411">
        <w:rPr>
          <w:rFonts w:ascii="Calibri" w:eastAsia="Calibri" w:hAnsi="Calibri" w:cs="Times New Roman"/>
          <w:color w:val="auto"/>
          <w:sz w:val="22"/>
          <w:szCs w:val="22"/>
          <w:lang w:bidi="ar-SA"/>
        </w:rPr>
        <w:t xml:space="preserve"> is bound by all statements, representations, warranties, and </w:t>
      </w:r>
      <w:r w:rsidRPr="00981411">
        <w:rPr>
          <w:rFonts w:ascii="Calibri" w:eastAsia="Calibri" w:hAnsi="Calibri" w:cs="Times New Roman"/>
          <w:color w:val="auto"/>
          <w:sz w:val="22"/>
          <w:szCs w:val="22"/>
          <w:lang w:bidi="ar-SA"/>
        </w:rPr>
        <w:lastRenderedPageBreak/>
        <w:t xml:space="preserve">guarantees made in its </w:t>
      </w:r>
      <w:r>
        <w:rPr>
          <w:rFonts w:ascii="Calibri" w:eastAsia="Calibri" w:hAnsi="Calibri" w:cs="Times New Roman"/>
          <w:color w:val="auto"/>
          <w:sz w:val="22"/>
          <w:szCs w:val="22"/>
          <w:lang w:bidi="ar-SA"/>
        </w:rPr>
        <w:t xml:space="preserve">Bid </w:t>
      </w:r>
      <w:r w:rsidRPr="00981411">
        <w:rPr>
          <w:rFonts w:ascii="Calibri" w:eastAsia="Calibri" w:hAnsi="Calibri" w:cs="Times New Roman"/>
          <w:color w:val="auto"/>
          <w:sz w:val="22"/>
          <w:szCs w:val="22"/>
          <w:lang w:bidi="ar-SA"/>
        </w:rPr>
        <w:t>Submittal, including but not limited to, representation to price, fees, or rates, performance and financial terms.</w:t>
      </w:r>
    </w:p>
    <w:p w:rsidR="00981411" w:rsidRPr="00981411" w:rsidRDefault="00981411" w:rsidP="000706AD">
      <w:pPr>
        <w:numPr>
          <w:ilvl w:val="0"/>
          <w:numId w:val="48"/>
        </w:numPr>
        <w:tabs>
          <w:tab w:val="left" w:pos="1440"/>
        </w:tabs>
        <w:suppressAutoHyphens w:val="0"/>
        <w:autoSpaceDE/>
        <w:autoSpaceDN/>
        <w:adjustRightInd/>
        <w:spacing w:after="120" w:line="276" w:lineRule="auto"/>
        <w:rPr>
          <w:rFonts w:ascii="Calibri" w:eastAsia="Calibri" w:hAnsi="Calibri" w:cs="Times New Roman"/>
          <w:color w:val="auto"/>
          <w:sz w:val="22"/>
          <w:szCs w:val="22"/>
          <w:lang w:bidi="ar-SA"/>
        </w:rPr>
      </w:pPr>
      <w:r>
        <w:rPr>
          <w:rFonts w:ascii="Calibri" w:eastAsia="Calibri" w:hAnsi="Calibri" w:cs="Times New Roman"/>
          <w:color w:val="auto"/>
          <w:sz w:val="22"/>
          <w:szCs w:val="22"/>
          <w:lang w:bidi="ar-SA"/>
        </w:rPr>
        <w:t>Bidder</w:t>
      </w:r>
      <w:r w:rsidRPr="00981411">
        <w:rPr>
          <w:rFonts w:ascii="Calibri" w:eastAsia="Calibri" w:hAnsi="Calibri" w:cs="Times New Roman"/>
          <w:color w:val="auto"/>
          <w:sz w:val="22"/>
          <w:szCs w:val="22"/>
          <w:lang w:bidi="ar-SA"/>
        </w:rPr>
        <w:t xml:space="preserve"> has the necessary experience, knowledge, abilities, skills, and resources to satisfactorily perform the requirements under this ITB.</w:t>
      </w:r>
    </w:p>
    <w:p w:rsidR="00981411" w:rsidRPr="00981411" w:rsidRDefault="00981411" w:rsidP="000706AD">
      <w:pPr>
        <w:numPr>
          <w:ilvl w:val="0"/>
          <w:numId w:val="48"/>
        </w:numPr>
        <w:tabs>
          <w:tab w:val="left" w:pos="1440"/>
        </w:tabs>
        <w:suppressAutoHyphens w:val="0"/>
        <w:autoSpaceDE/>
        <w:autoSpaceDN/>
        <w:adjustRightInd/>
        <w:spacing w:after="120" w:line="276" w:lineRule="auto"/>
        <w:rPr>
          <w:rFonts w:ascii="Calibri" w:eastAsia="Calibri" w:hAnsi="Calibri" w:cs="Times New Roman"/>
          <w:color w:val="auto"/>
          <w:sz w:val="22"/>
          <w:szCs w:val="22"/>
          <w:lang w:bidi="ar-SA"/>
        </w:rPr>
      </w:pPr>
      <w:r>
        <w:rPr>
          <w:rFonts w:ascii="Calibri" w:eastAsia="Calibri" w:hAnsi="Calibri" w:cs="Times New Roman"/>
          <w:color w:val="auto"/>
          <w:sz w:val="22"/>
          <w:szCs w:val="22"/>
          <w:lang w:bidi="ar-SA"/>
        </w:rPr>
        <w:t>Bidder</w:t>
      </w:r>
      <w:r w:rsidRPr="00981411">
        <w:rPr>
          <w:rFonts w:ascii="Calibri" w:eastAsia="Calibri" w:hAnsi="Calibri" w:cs="Times New Roman"/>
          <w:color w:val="auto"/>
          <w:sz w:val="22"/>
          <w:szCs w:val="22"/>
          <w:lang w:bidi="ar-SA"/>
        </w:rPr>
        <w:t xml:space="preserve"> is in full compliance with all applicable Federal, State, and local lows, rules, regulations and ordinances governing its business practices</w:t>
      </w:r>
      <w:r w:rsidR="003E053B">
        <w:rPr>
          <w:rFonts w:ascii="Calibri" w:eastAsia="Calibri" w:hAnsi="Calibri" w:cs="Times New Roman"/>
          <w:color w:val="auto"/>
          <w:sz w:val="22"/>
          <w:szCs w:val="22"/>
          <w:lang w:bidi="ar-SA"/>
        </w:rPr>
        <w:t>.</w:t>
      </w:r>
    </w:p>
    <w:p w:rsidR="00981411" w:rsidRPr="00981411" w:rsidRDefault="00981411" w:rsidP="000706AD">
      <w:pPr>
        <w:numPr>
          <w:ilvl w:val="0"/>
          <w:numId w:val="48"/>
        </w:numPr>
        <w:tabs>
          <w:tab w:val="left" w:pos="1440"/>
        </w:tabs>
        <w:suppressAutoHyphens w:val="0"/>
        <w:autoSpaceDE/>
        <w:autoSpaceDN/>
        <w:adjustRightInd/>
        <w:spacing w:after="120" w:line="276" w:lineRule="auto"/>
        <w:rPr>
          <w:rFonts w:ascii="Calibri" w:eastAsia="Calibri" w:hAnsi="Calibri" w:cs="Times New Roman"/>
          <w:color w:val="auto"/>
          <w:sz w:val="22"/>
          <w:szCs w:val="22"/>
          <w:lang w:bidi="ar-SA"/>
        </w:rPr>
      </w:pPr>
      <w:r w:rsidRPr="00981411">
        <w:rPr>
          <w:rFonts w:ascii="Calibri" w:eastAsia="Calibri" w:hAnsi="Calibri" w:cs="Times New Roman"/>
          <w:color w:val="auto"/>
          <w:sz w:val="22"/>
          <w:szCs w:val="22"/>
          <w:lang w:bidi="ar-SA"/>
        </w:rPr>
        <w:t xml:space="preserve">All statements, information and representations prepared and submitted in response to the ITB are current, complete, true, and accurate.  </w:t>
      </w:r>
      <w:r>
        <w:rPr>
          <w:rFonts w:ascii="Calibri" w:eastAsia="Calibri" w:hAnsi="Calibri" w:cs="Times New Roman"/>
          <w:color w:val="auto"/>
          <w:sz w:val="22"/>
          <w:szCs w:val="22"/>
          <w:lang w:bidi="ar-SA"/>
        </w:rPr>
        <w:t>Bidder</w:t>
      </w:r>
      <w:r w:rsidRPr="00981411">
        <w:rPr>
          <w:rFonts w:ascii="Calibri" w:eastAsia="Calibri" w:hAnsi="Calibri" w:cs="Times New Roman"/>
          <w:color w:val="auto"/>
          <w:sz w:val="22"/>
          <w:szCs w:val="22"/>
          <w:lang w:bidi="ar-SA"/>
        </w:rPr>
        <w:t xml:space="preserve"> acknowledges that the Town will rely on such statements, information, and representations in selecting a </w:t>
      </w:r>
      <w:r>
        <w:rPr>
          <w:rFonts w:ascii="Calibri" w:eastAsia="Calibri" w:hAnsi="Calibri" w:cs="Times New Roman"/>
          <w:color w:val="auto"/>
          <w:sz w:val="22"/>
          <w:szCs w:val="22"/>
          <w:lang w:bidi="ar-SA"/>
        </w:rPr>
        <w:t>Bidder</w:t>
      </w:r>
      <w:r w:rsidRPr="00981411">
        <w:rPr>
          <w:rFonts w:ascii="Calibri" w:eastAsia="Calibri" w:hAnsi="Calibri" w:cs="Times New Roman"/>
          <w:color w:val="auto"/>
          <w:sz w:val="22"/>
          <w:szCs w:val="22"/>
          <w:lang w:bidi="ar-SA"/>
        </w:rPr>
        <w:t>, and hereby grants the Town permission to contact any persons identify in this ITB to independently verify the information provided in the Submittal.</w:t>
      </w:r>
    </w:p>
    <w:p w:rsidR="00981411" w:rsidRPr="00981411" w:rsidRDefault="00981411" w:rsidP="000706AD">
      <w:pPr>
        <w:numPr>
          <w:ilvl w:val="0"/>
          <w:numId w:val="48"/>
        </w:numPr>
        <w:tabs>
          <w:tab w:val="left" w:pos="1440"/>
        </w:tabs>
        <w:suppressAutoHyphens w:val="0"/>
        <w:autoSpaceDE/>
        <w:autoSpaceDN/>
        <w:adjustRightInd/>
        <w:spacing w:after="120" w:line="276" w:lineRule="auto"/>
        <w:rPr>
          <w:rFonts w:ascii="Calibri" w:eastAsia="Calibri" w:hAnsi="Calibri" w:cs="Times New Roman"/>
          <w:color w:val="auto"/>
          <w:sz w:val="22"/>
          <w:szCs w:val="22"/>
          <w:lang w:bidi="ar-SA"/>
        </w:rPr>
      </w:pPr>
      <w:r w:rsidRPr="00981411">
        <w:rPr>
          <w:rFonts w:ascii="Calibri" w:eastAsia="Calibri" w:hAnsi="Calibri" w:cs="Times New Roman"/>
          <w:color w:val="auto"/>
          <w:sz w:val="22"/>
          <w:szCs w:val="22"/>
          <w:lang w:bidi="ar-SA"/>
        </w:rPr>
        <w:t xml:space="preserve">Submission of </w:t>
      </w:r>
      <w:r>
        <w:rPr>
          <w:rFonts w:ascii="Calibri" w:eastAsia="Calibri" w:hAnsi="Calibri" w:cs="Times New Roman"/>
          <w:color w:val="auto"/>
          <w:sz w:val="22"/>
          <w:szCs w:val="22"/>
          <w:lang w:bidi="ar-SA"/>
        </w:rPr>
        <w:t>the Bid</w:t>
      </w:r>
      <w:r w:rsidRPr="00981411">
        <w:rPr>
          <w:rFonts w:ascii="Calibri" w:eastAsia="Calibri" w:hAnsi="Calibri" w:cs="Times New Roman"/>
          <w:color w:val="auto"/>
          <w:sz w:val="22"/>
          <w:szCs w:val="22"/>
          <w:lang w:bidi="ar-SA"/>
        </w:rPr>
        <w:t xml:space="preserve"> Submittal indicates the </w:t>
      </w:r>
      <w:r>
        <w:rPr>
          <w:rFonts w:ascii="Calibri" w:eastAsia="Calibri" w:hAnsi="Calibri" w:cs="Times New Roman"/>
          <w:color w:val="auto"/>
          <w:sz w:val="22"/>
          <w:szCs w:val="22"/>
          <w:lang w:bidi="ar-SA"/>
        </w:rPr>
        <w:t>Bidder</w:t>
      </w:r>
      <w:r w:rsidRPr="00981411">
        <w:rPr>
          <w:rFonts w:ascii="Calibri" w:eastAsia="Calibri" w:hAnsi="Calibri" w:cs="Times New Roman"/>
          <w:color w:val="auto"/>
          <w:sz w:val="22"/>
          <w:szCs w:val="22"/>
          <w:lang w:bidi="ar-SA"/>
        </w:rPr>
        <w:t xml:space="preserve">’s acceptance of the </w:t>
      </w:r>
      <w:r>
        <w:rPr>
          <w:rFonts w:ascii="Calibri" w:eastAsia="Calibri" w:hAnsi="Calibri" w:cs="Times New Roman"/>
          <w:color w:val="auto"/>
          <w:sz w:val="22"/>
          <w:szCs w:val="22"/>
          <w:lang w:bidi="ar-SA"/>
        </w:rPr>
        <w:t>ITB terms and conditions</w:t>
      </w:r>
      <w:r w:rsidRPr="00981411">
        <w:rPr>
          <w:rFonts w:ascii="Calibri" w:eastAsia="Calibri" w:hAnsi="Calibri" w:cs="Times New Roman"/>
          <w:color w:val="auto"/>
          <w:sz w:val="22"/>
          <w:szCs w:val="22"/>
          <w:lang w:bidi="ar-SA"/>
        </w:rPr>
        <w:t xml:space="preserve"> and the </w:t>
      </w:r>
      <w:r>
        <w:rPr>
          <w:rFonts w:ascii="Calibri" w:eastAsia="Calibri" w:hAnsi="Calibri" w:cs="Times New Roman"/>
          <w:color w:val="auto"/>
          <w:sz w:val="22"/>
          <w:szCs w:val="22"/>
          <w:lang w:bidi="ar-SA"/>
        </w:rPr>
        <w:t>Bidder</w:t>
      </w:r>
      <w:r w:rsidRPr="00981411">
        <w:rPr>
          <w:rFonts w:ascii="Calibri" w:eastAsia="Calibri" w:hAnsi="Calibri" w:cs="Times New Roman"/>
          <w:color w:val="auto"/>
          <w:sz w:val="22"/>
          <w:szCs w:val="22"/>
          <w:lang w:bidi="ar-SA"/>
        </w:rPr>
        <w:t>’s recognition that some subjective judgments may be mad</w:t>
      </w:r>
      <w:r>
        <w:rPr>
          <w:rFonts w:ascii="Calibri" w:eastAsia="Calibri" w:hAnsi="Calibri" w:cs="Times New Roman"/>
          <w:color w:val="auto"/>
          <w:sz w:val="22"/>
          <w:szCs w:val="22"/>
          <w:lang w:bidi="ar-SA"/>
        </w:rPr>
        <w:t>e</w:t>
      </w:r>
      <w:r w:rsidRPr="00981411">
        <w:rPr>
          <w:rFonts w:ascii="Calibri" w:eastAsia="Calibri" w:hAnsi="Calibri" w:cs="Times New Roman"/>
          <w:color w:val="auto"/>
          <w:sz w:val="22"/>
          <w:szCs w:val="22"/>
          <w:lang w:bidi="ar-SA"/>
        </w:rPr>
        <w:t xml:space="preserve"> by the Town as part of the evaluation </w:t>
      </w:r>
      <w:r>
        <w:rPr>
          <w:rFonts w:ascii="Calibri" w:eastAsia="Calibri" w:hAnsi="Calibri" w:cs="Times New Roman"/>
          <w:color w:val="auto"/>
          <w:sz w:val="22"/>
          <w:szCs w:val="22"/>
          <w:lang w:bidi="ar-SA"/>
        </w:rPr>
        <w:t xml:space="preserve">and award </w:t>
      </w:r>
      <w:r w:rsidRPr="00981411">
        <w:rPr>
          <w:rFonts w:ascii="Calibri" w:eastAsia="Calibri" w:hAnsi="Calibri" w:cs="Times New Roman"/>
          <w:color w:val="auto"/>
          <w:sz w:val="22"/>
          <w:szCs w:val="22"/>
          <w:lang w:bidi="ar-SA"/>
        </w:rPr>
        <w:t>process.</w:t>
      </w:r>
    </w:p>
    <w:p w:rsidR="00981411" w:rsidRPr="00981411" w:rsidRDefault="00981411" w:rsidP="000706AD">
      <w:pPr>
        <w:numPr>
          <w:ilvl w:val="0"/>
          <w:numId w:val="48"/>
        </w:numPr>
        <w:tabs>
          <w:tab w:val="left" w:pos="1440"/>
        </w:tabs>
        <w:suppressAutoHyphens w:val="0"/>
        <w:autoSpaceDE/>
        <w:autoSpaceDN/>
        <w:adjustRightInd/>
        <w:spacing w:after="120" w:line="276" w:lineRule="auto"/>
        <w:rPr>
          <w:rFonts w:ascii="Calibri" w:eastAsia="Calibri" w:hAnsi="Calibri" w:cs="Times New Roman"/>
          <w:color w:val="auto"/>
          <w:sz w:val="22"/>
          <w:szCs w:val="22"/>
          <w:lang w:bidi="ar-SA"/>
        </w:rPr>
      </w:pPr>
      <w:r w:rsidRPr="00981411">
        <w:rPr>
          <w:rFonts w:ascii="Calibri" w:eastAsia="Calibri" w:hAnsi="Calibri" w:cs="Times New Roman"/>
          <w:color w:val="auto"/>
          <w:sz w:val="22"/>
          <w:szCs w:val="22"/>
          <w:lang w:bidi="ar-SA"/>
        </w:rPr>
        <w:t xml:space="preserve">No attempt has or will be made by the </w:t>
      </w:r>
      <w:r>
        <w:rPr>
          <w:rFonts w:ascii="Calibri" w:eastAsia="Calibri" w:hAnsi="Calibri" w:cs="Times New Roman"/>
          <w:color w:val="auto"/>
          <w:sz w:val="22"/>
          <w:szCs w:val="22"/>
          <w:lang w:bidi="ar-SA"/>
        </w:rPr>
        <w:t>Bidder</w:t>
      </w:r>
      <w:r w:rsidRPr="00981411">
        <w:rPr>
          <w:rFonts w:ascii="Calibri" w:eastAsia="Calibri" w:hAnsi="Calibri" w:cs="Times New Roman"/>
          <w:color w:val="auto"/>
          <w:sz w:val="22"/>
          <w:szCs w:val="22"/>
          <w:lang w:bidi="ar-SA"/>
        </w:rPr>
        <w:t xml:space="preserve"> to induce any other person or firm to not submit a response to this ITB.</w:t>
      </w:r>
    </w:p>
    <w:p w:rsidR="00981411" w:rsidRPr="00981411" w:rsidRDefault="00981411" w:rsidP="000706AD">
      <w:pPr>
        <w:numPr>
          <w:ilvl w:val="0"/>
          <w:numId w:val="48"/>
        </w:numPr>
        <w:tabs>
          <w:tab w:val="left" w:pos="1440"/>
        </w:tabs>
        <w:suppressAutoHyphens w:val="0"/>
        <w:autoSpaceDE/>
        <w:autoSpaceDN/>
        <w:adjustRightInd/>
        <w:spacing w:after="120" w:line="276" w:lineRule="auto"/>
        <w:rPr>
          <w:rFonts w:ascii="Calibri" w:eastAsia="Calibri" w:hAnsi="Calibri" w:cs="Times New Roman"/>
          <w:color w:val="auto"/>
          <w:sz w:val="22"/>
          <w:szCs w:val="22"/>
          <w:lang w:bidi="ar-SA"/>
        </w:rPr>
      </w:pPr>
      <w:r w:rsidRPr="00981411">
        <w:rPr>
          <w:rFonts w:ascii="Calibri" w:eastAsia="Calibri" w:hAnsi="Calibri" w:cs="Times New Roman"/>
          <w:color w:val="auto"/>
          <w:sz w:val="22"/>
          <w:szCs w:val="22"/>
          <w:lang w:bidi="ar-SA"/>
        </w:rPr>
        <w:t xml:space="preserve">No personnel currently employed by the Town participated, directly or indirectly, in any activities related to the preparation of the </w:t>
      </w:r>
      <w:r>
        <w:rPr>
          <w:rFonts w:ascii="Calibri" w:eastAsia="Calibri" w:hAnsi="Calibri" w:cs="Times New Roman"/>
          <w:color w:val="auto"/>
          <w:sz w:val="22"/>
          <w:szCs w:val="22"/>
          <w:lang w:bidi="ar-SA"/>
        </w:rPr>
        <w:t>Bidder</w:t>
      </w:r>
      <w:r w:rsidRPr="00981411">
        <w:rPr>
          <w:rFonts w:ascii="Calibri" w:eastAsia="Calibri" w:hAnsi="Calibri" w:cs="Times New Roman"/>
          <w:color w:val="auto"/>
          <w:sz w:val="22"/>
          <w:szCs w:val="22"/>
          <w:lang w:bidi="ar-SA"/>
        </w:rPr>
        <w:t>’s Submittal.</w:t>
      </w:r>
    </w:p>
    <w:p w:rsidR="00981411" w:rsidRPr="00981411" w:rsidRDefault="00981411" w:rsidP="000706AD">
      <w:pPr>
        <w:numPr>
          <w:ilvl w:val="0"/>
          <w:numId w:val="48"/>
        </w:numPr>
        <w:tabs>
          <w:tab w:val="left" w:pos="1440"/>
        </w:tabs>
        <w:suppressAutoHyphens w:val="0"/>
        <w:autoSpaceDE/>
        <w:autoSpaceDN/>
        <w:adjustRightInd/>
        <w:spacing w:after="120" w:line="276" w:lineRule="auto"/>
        <w:rPr>
          <w:rFonts w:ascii="Calibri" w:eastAsia="Calibri" w:hAnsi="Calibri" w:cs="Times New Roman"/>
          <w:color w:val="auto"/>
          <w:sz w:val="22"/>
          <w:szCs w:val="22"/>
          <w:lang w:bidi="ar-SA"/>
        </w:rPr>
      </w:pPr>
      <w:r>
        <w:rPr>
          <w:rFonts w:ascii="Calibri" w:eastAsia="Calibri" w:hAnsi="Calibri" w:cs="Times New Roman"/>
          <w:color w:val="auto"/>
          <w:sz w:val="22"/>
          <w:szCs w:val="22"/>
          <w:lang w:bidi="ar-SA"/>
        </w:rPr>
        <w:t>Bidder</w:t>
      </w:r>
      <w:r w:rsidRPr="00981411">
        <w:rPr>
          <w:rFonts w:ascii="Calibri" w:eastAsia="Calibri" w:hAnsi="Calibri" w:cs="Times New Roman"/>
          <w:color w:val="auto"/>
          <w:sz w:val="22"/>
          <w:szCs w:val="22"/>
          <w:lang w:bidi="ar-SA"/>
        </w:rPr>
        <w:t xml:space="preserve"> has had no contact with Town personnel regarding the ITB, or </w:t>
      </w:r>
      <w:r>
        <w:rPr>
          <w:rFonts w:ascii="Calibri" w:eastAsia="Calibri" w:hAnsi="Calibri" w:cs="Times New Roman"/>
          <w:color w:val="auto"/>
          <w:sz w:val="22"/>
          <w:szCs w:val="22"/>
          <w:lang w:bidi="ar-SA"/>
        </w:rPr>
        <w:t xml:space="preserve">the </w:t>
      </w:r>
      <w:r w:rsidRPr="00981411">
        <w:rPr>
          <w:rFonts w:ascii="Calibri" w:eastAsia="Calibri" w:hAnsi="Calibri" w:cs="Times New Roman"/>
          <w:color w:val="auto"/>
          <w:sz w:val="22"/>
          <w:szCs w:val="22"/>
          <w:lang w:bidi="ar-SA"/>
        </w:rPr>
        <w:t xml:space="preserve">evaluation of </w:t>
      </w:r>
      <w:r w:rsidR="00D1181A">
        <w:rPr>
          <w:rFonts w:ascii="Calibri" w:eastAsia="Calibri" w:hAnsi="Calibri" w:cs="Times New Roman"/>
          <w:color w:val="auto"/>
          <w:sz w:val="22"/>
          <w:szCs w:val="22"/>
          <w:lang w:bidi="ar-SA"/>
        </w:rPr>
        <w:t>b</w:t>
      </w:r>
      <w:r>
        <w:rPr>
          <w:rFonts w:ascii="Calibri" w:eastAsia="Calibri" w:hAnsi="Calibri" w:cs="Times New Roman"/>
          <w:color w:val="auto"/>
          <w:sz w:val="22"/>
          <w:szCs w:val="22"/>
          <w:lang w:bidi="ar-SA"/>
        </w:rPr>
        <w:t>id s</w:t>
      </w:r>
      <w:r w:rsidRPr="00981411">
        <w:rPr>
          <w:rFonts w:ascii="Calibri" w:eastAsia="Calibri" w:hAnsi="Calibri" w:cs="Times New Roman"/>
          <w:color w:val="auto"/>
          <w:sz w:val="22"/>
          <w:szCs w:val="22"/>
          <w:lang w:bidi="ar-SA"/>
        </w:rPr>
        <w:t>ubmittals in response to this ITB.  If contact has occurred, except as permitted under the Cone of Silence, so state and include a statement identifying in detail the nature and extent of such contacts and personnel involved.</w:t>
      </w:r>
    </w:p>
    <w:p w:rsidR="00981411" w:rsidRPr="00981411" w:rsidRDefault="00981411" w:rsidP="000706AD">
      <w:pPr>
        <w:numPr>
          <w:ilvl w:val="0"/>
          <w:numId w:val="48"/>
        </w:numPr>
        <w:tabs>
          <w:tab w:val="left" w:pos="1440"/>
        </w:tabs>
        <w:suppressAutoHyphens w:val="0"/>
        <w:autoSpaceDE/>
        <w:autoSpaceDN/>
        <w:adjustRightInd/>
        <w:spacing w:after="120" w:line="276" w:lineRule="auto"/>
        <w:rPr>
          <w:rFonts w:ascii="Calibri" w:eastAsia="Calibri" w:hAnsi="Calibri" w:cs="Times New Roman"/>
          <w:color w:val="auto"/>
          <w:sz w:val="22"/>
          <w:szCs w:val="22"/>
          <w:lang w:bidi="ar-SA"/>
        </w:rPr>
      </w:pPr>
      <w:r w:rsidRPr="00981411">
        <w:rPr>
          <w:rFonts w:ascii="Calibri" w:eastAsia="Calibri" w:hAnsi="Calibri" w:cs="Times New Roman"/>
          <w:color w:val="auto"/>
          <w:sz w:val="22"/>
          <w:szCs w:val="22"/>
          <w:lang w:bidi="ar-SA"/>
        </w:rPr>
        <w:t xml:space="preserve">The pricing, rates or fees proposed by the </w:t>
      </w:r>
      <w:r>
        <w:rPr>
          <w:rFonts w:ascii="Calibri" w:eastAsia="Calibri" w:hAnsi="Calibri" w:cs="Times New Roman"/>
          <w:color w:val="auto"/>
          <w:sz w:val="22"/>
          <w:szCs w:val="22"/>
          <w:lang w:bidi="ar-SA"/>
        </w:rPr>
        <w:t>Bidder</w:t>
      </w:r>
      <w:r w:rsidRPr="00981411">
        <w:rPr>
          <w:rFonts w:ascii="Calibri" w:eastAsia="Calibri" w:hAnsi="Calibri" w:cs="Times New Roman"/>
          <w:color w:val="auto"/>
          <w:sz w:val="22"/>
          <w:szCs w:val="22"/>
          <w:lang w:bidi="ar-SA"/>
        </w:rPr>
        <w:t xml:space="preserve"> have been arrived at independently, without consultation, communication, or agreement, for the purpose of restriction of competition, as to any other </w:t>
      </w:r>
      <w:r>
        <w:rPr>
          <w:rFonts w:ascii="Calibri" w:eastAsia="Calibri" w:hAnsi="Calibri" w:cs="Times New Roman"/>
          <w:color w:val="auto"/>
          <w:sz w:val="22"/>
          <w:szCs w:val="22"/>
          <w:lang w:bidi="ar-SA"/>
        </w:rPr>
        <w:t>Bidder</w:t>
      </w:r>
      <w:r w:rsidRPr="00981411">
        <w:rPr>
          <w:rFonts w:ascii="Calibri" w:eastAsia="Calibri" w:hAnsi="Calibri" w:cs="Times New Roman"/>
          <w:color w:val="auto"/>
          <w:sz w:val="22"/>
          <w:szCs w:val="22"/>
          <w:lang w:bidi="ar-SA"/>
        </w:rPr>
        <w:t xml:space="preserve"> or competitor; and unless otherwise required by law, the prices quoted have not been disclosed by the Respondent prior to submission of the </w:t>
      </w:r>
      <w:r>
        <w:rPr>
          <w:rFonts w:ascii="Calibri" w:eastAsia="Calibri" w:hAnsi="Calibri" w:cs="Times New Roman"/>
          <w:color w:val="auto"/>
          <w:sz w:val="22"/>
          <w:szCs w:val="22"/>
          <w:lang w:bidi="ar-SA"/>
        </w:rPr>
        <w:t xml:space="preserve">Bid </w:t>
      </w:r>
      <w:r w:rsidRPr="00981411">
        <w:rPr>
          <w:rFonts w:ascii="Calibri" w:eastAsia="Calibri" w:hAnsi="Calibri" w:cs="Times New Roman"/>
          <w:color w:val="auto"/>
          <w:sz w:val="22"/>
          <w:szCs w:val="22"/>
          <w:lang w:bidi="ar-SA"/>
        </w:rPr>
        <w:t xml:space="preserve">Submittal, either directly or indirectly, to any other </w:t>
      </w:r>
      <w:r>
        <w:rPr>
          <w:rFonts w:ascii="Calibri" w:eastAsia="Calibri" w:hAnsi="Calibri" w:cs="Times New Roman"/>
          <w:color w:val="auto"/>
          <w:sz w:val="22"/>
          <w:szCs w:val="22"/>
          <w:lang w:bidi="ar-SA"/>
        </w:rPr>
        <w:t>Bidder</w:t>
      </w:r>
      <w:r w:rsidRPr="00981411">
        <w:rPr>
          <w:rFonts w:ascii="Calibri" w:eastAsia="Calibri" w:hAnsi="Calibri" w:cs="Times New Roman"/>
          <w:color w:val="auto"/>
          <w:sz w:val="22"/>
          <w:szCs w:val="22"/>
          <w:lang w:bidi="ar-SA"/>
        </w:rPr>
        <w:t xml:space="preserve"> or competitor.</w:t>
      </w:r>
    </w:p>
    <w:p w:rsidR="00981411" w:rsidRPr="00981411" w:rsidRDefault="00981411" w:rsidP="000706AD">
      <w:pPr>
        <w:numPr>
          <w:ilvl w:val="0"/>
          <w:numId w:val="48"/>
        </w:numPr>
        <w:tabs>
          <w:tab w:val="left" w:pos="1440"/>
        </w:tabs>
        <w:suppressAutoHyphens w:val="0"/>
        <w:autoSpaceDE/>
        <w:autoSpaceDN/>
        <w:adjustRightInd/>
        <w:spacing w:after="120" w:line="276" w:lineRule="auto"/>
        <w:rPr>
          <w:rFonts w:ascii="Calibri" w:eastAsia="Calibri" w:hAnsi="Calibri" w:cs="Times New Roman"/>
          <w:color w:val="auto"/>
          <w:sz w:val="22"/>
          <w:szCs w:val="22"/>
          <w:lang w:bidi="ar-SA"/>
        </w:rPr>
      </w:pPr>
      <w:r>
        <w:rPr>
          <w:rFonts w:ascii="Calibri" w:eastAsia="Calibri" w:hAnsi="Calibri" w:cs="Times New Roman"/>
          <w:color w:val="auto"/>
          <w:sz w:val="22"/>
          <w:szCs w:val="22"/>
          <w:lang w:bidi="ar-SA"/>
        </w:rPr>
        <w:t>Bidder</w:t>
      </w:r>
      <w:r w:rsidRPr="00981411">
        <w:rPr>
          <w:rFonts w:ascii="Calibri" w:eastAsia="Calibri" w:hAnsi="Calibri" w:cs="Times New Roman"/>
          <w:color w:val="auto"/>
          <w:sz w:val="22"/>
          <w:szCs w:val="22"/>
          <w:lang w:bidi="ar-SA"/>
        </w:rPr>
        <w:t xml:space="preserve"> is not currently disqualified, de-listed or debarred from doing business with any public entity, including federal, state, county or local public entities.  If yes, </w:t>
      </w:r>
      <w:r>
        <w:rPr>
          <w:rFonts w:ascii="Calibri" w:eastAsia="Calibri" w:hAnsi="Calibri" w:cs="Times New Roman"/>
          <w:color w:val="auto"/>
          <w:sz w:val="22"/>
          <w:szCs w:val="22"/>
          <w:lang w:bidi="ar-SA"/>
        </w:rPr>
        <w:t>Bidder</w:t>
      </w:r>
      <w:r w:rsidRPr="00981411">
        <w:rPr>
          <w:rFonts w:ascii="Calibri" w:eastAsia="Calibri" w:hAnsi="Calibri" w:cs="Times New Roman"/>
          <w:color w:val="auto"/>
          <w:sz w:val="22"/>
          <w:szCs w:val="22"/>
          <w:lang w:bidi="ar-SA"/>
        </w:rPr>
        <w:t xml:space="preserve"> must provide a detailed explanation of such disqualification, de-listing or debarment, including the reasons and timeframe.</w:t>
      </w:r>
    </w:p>
    <w:p w:rsidR="0024435F" w:rsidRPr="00B20AA2" w:rsidRDefault="00504A8D" w:rsidP="0018217C">
      <w:pPr>
        <w:tabs>
          <w:tab w:val="left" w:pos="-1440"/>
          <w:tab w:val="left" w:pos="-720"/>
          <w:tab w:val="left" w:pos="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before="240" w:after="240"/>
        <w:jc w:val="center"/>
        <w:rPr>
          <w:rFonts w:asciiTheme="minorHAnsi" w:hAnsiTheme="minorHAnsi" w:cs="Times New Roman"/>
          <w:b/>
          <w:sz w:val="28"/>
          <w:szCs w:val="28"/>
        </w:rPr>
      </w:pPr>
      <w:r w:rsidRPr="00B20AA2">
        <w:rPr>
          <w:rFonts w:asciiTheme="minorHAnsi" w:hAnsiTheme="minorHAnsi" w:cs="Times New Roman"/>
          <w:b/>
          <w:sz w:val="28"/>
          <w:szCs w:val="28"/>
        </w:rPr>
        <w:t xml:space="preserve">BID </w:t>
      </w:r>
      <w:r w:rsidR="000706AD" w:rsidRPr="00B20AA2">
        <w:rPr>
          <w:rFonts w:asciiTheme="minorHAnsi" w:hAnsiTheme="minorHAnsi" w:cs="Times New Roman"/>
          <w:b/>
          <w:sz w:val="28"/>
          <w:szCs w:val="28"/>
        </w:rPr>
        <w:t>Submission</w:t>
      </w:r>
    </w:p>
    <w:p w:rsidR="00524386" w:rsidRDefault="00524386" w:rsidP="00524386">
      <w:pPr>
        <w:tabs>
          <w:tab w:val="left" w:pos="-1440"/>
          <w:tab w:val="left" w:pos="-720"/>
          <w:tab w:val="left" w:pos="0"/>
          <w:tab w:val="left" w:pos="171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napToGrid w:val="0"/>
        <w:spacing w:after="120"/>
        <w:rPr>
          <w:rFonts w:asciiTheme="minorHAnsi" w:hAnsiTheme="minorHAnsi"/>
          <w:sz w:val="22"/>
          <w:szCs w:val="22"/>
        </w:rPr>
      </w:pPr>
      <w:bookmarkStart w:id="152" w:name="_DV_M286"/>
      <w:bookmarkStart w:id="153" w:name="_DV_M289"/>
      <w:bookmarkEnd w:id="152"/>
      <w:bookmarkEnd w:id="153"/>
      <w:r w:rsidRPr="00B20AA2">
        <w:rPr>
          <w:rFonts w:asciiTheme="minorHAnsi" w:hAnsiTheme="minorHAnsi"/>
          <w:sz w:val="22"/>
          <w:szCs w:val="22"/>
        </w:rPr>
        <w:t>Bidder must complete and submit with its bid an electronic version of the MS Excel Bid Form</w:t>
      </w:r>
      <w:r w:rsidR="000706AD" w:rsidRPr="00B20AA2">
        <w:rPr>
          <w:rFonts w:asciiTheme="minorHAnsi" w:hAnsiTheme="minorHAnsi"/>
          <w:sz w:val="22"/>
          <w:szCs w:val="22"/>
        </w:rPr>
        <w:t>-PS</w:t>
      </w:r>
      <w:r w:rsidR="00EE37C8" w:rsidRPr="00B20AA2">
        <w:rPr>
          <w:rFonts w:asciiTheme="minorHAnsi" w:hAnsiTheme="minorHAnsi"/>
          <w:sz w:val="22"/>
          <w:szCs w:val="22"/>
        </w:rPr>
        <w:t xml:space="preserve"> </w:t>
      </w:r>
      <w:r w:rsidRPr="00B20AA2">
        <w:rPr>
          <w:rFonts w:asciiTheme="minorHAnsi" w:hAnsiTheme="minorHAnsi"/>
          <w:sz w:val="22"/>
          <w:szCs w:val="22"/>
        </w:rPr>
        <w:t xml:space="preserve">to be responsive.  A printed copy of the MS Excel Bid Form </w:t>
      </w:r>
      <w:r w:rsidR="000706AD" w:rsidRPr="00B20AA2">
        <w:rPr>
          <w:rFonts w:asciiTheme="minorHAnsi" w:hAnsiTheme="minorHAnsi"/>
          <w:sz w:val="22"/>
          <w:szCs w:val="22"/>
        </w:rPr>
        <w:t xml:space="preserve">may </w:t>
      </w:r>
      <w:r w:rsidRPr="00B20AA2">
        <w:rPr>
          <w:rFonts w:asciiTheme="minorHAnsi" w:hAnsiTheme="minorHAnsi"/>
          <w:sz w:val="22"/>
          <w:szCs w:val="22"/>
        </w:rPr>
        <w:t>also be included as part of the Bid Submittal</w:t>
      </w:r>
      <w:r w:rsidR="000706AD" w:rsidRPr="00B20AA2">
        <w:rPr>
          <w:rFonts w:asciiTheme="minorHAnsi" w:hAnsiTheme="minorHAnsi"/>
          <w:sz w:val="22"/>
          <w:szCs w:val="22"/>
        </w:rPr>
        <w:t xml:space="preserve"> by the Bidder</w:t>
      </w:r>
      <w:r w:rsidRPr="00B20AA2">
        <w:rPr>
          <w:rFonts w:asciiTheme="minorHAnsi" w:hAnsiTheme="minorHAnsi"/>
          <w:sz w:val="22"/>
          <w:szCs w:val="22"/>
        </w:rPr>
        <w:t>.  Do not convert the MS Excel Bid Form to a .pdf form.</w:t>
      </w:r>
    </w:p>
    <w:p w:rsidR="006F4C06" w:rsidRDefault="00981411" w:rsidP="00524386">
      <w:pPr>
        <w:tabs>
          <w:tab w:val="left" w:pos="-1440"/>
          <w:tab w:val="left" w:pos="-720"/>
          <w:tab w:val="left" w:pos="0"/>
          <w:tab w:val="left" w:pos="171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napToGrid w:val="0"/>
        <w:spacing w:after="120"/>
        <w:rPr>
          <w:rFonts w:asciiTheme="minorHAnsi" w:hAnsiTheme="minorHAnsi"/>
          <w:b/>
          <w:sz w:val="22"/>
          <w:szCs w:val="22"/>
          <w:u w:val="single"/>
        </w:rPr>
      </w:pPr>
      <w:r w:rsidRPr="004B0FCF">
        <w:rPr>
          <w:rFonts w:asciiTheme="minorHAnsi" w:hAnsiTheme="minorHAnsi"/>
          <w:b/>
          <w:sz w:val="22"/>
          <w:szCs w:val="22"/>
        </w:rPr>
        <w:t>Bidders that will be using a temporary labor company to provide staffing for the Pr</w:t>
      </w:r>
      <w:r w:rsidR="00C45D32">
        <w:rPr>
          <w:rFonts w:asciiTheme="minorHAnsi" w:hAnsiTheme="minorHAnsi"/>
          <w:b/>
          <w:sz w:val="22"/>
          <w:szCs w:val="22"/>
        </w:rPr>
        <w:t>oject must complete Attachment A</w:t>
      </w:r>
      <w:r w:rsidRPr="004B0FCF">
        <w:rPr>
          <w:rFonts w:asciiTheme="minorHAnsi" w:hAnsiTheme="minorHAnsi"/>
          <w:b/>
          <w:sz w:val="22"/>
          <w:szCs w:val="22"/>
        </w:rPr>
        <w:t xml:space="preserve"> and include it with the Bid Submittal.</w:t>
      </w:r>
      <w:r w:rsidRPr="004B0FCF">
        <w:rPr>
          <w:rFonts w:asciiTheme="minorHAnsi" w:hAnsiTheme="minorHAnsi"/>
          <w:sz w:val="22"/>
          <w:szCs w:val="22"/>
        </w:rPr>
        <w:t xml:space="preserve">  </w:t>
      </w:r>
      <w:r w:rsidRPr="004B0FCF">
        <w:rPr>
          <w:rFonts w:asciiTheme="minorHAnsi" w:hAnsiTheme="minorHAnsi"/>
          <w:b/>
          <w:sz w:val="22"/>
          <w:szCs w:val="22"/>
        </w:rPr>
        <w:t>Failure include this form may result in the Bid Submittal being rejected as non-responsive.</w:t>
      </w:r>
      <w:r w:rsidR="00BB24EB">
        <w:rPr>
          <w:rFonts w:asciiTheme="minorHAnsi" w:hAnsiTheme="minorHAnsi"/>
          <w:b/>
          <w:sz w:val="22"/>
          <w:szCs w:val="22"/>
        </w:rPr>
        <w:t xml:space="preserve">  </w:t>
      </w:r>
    </w:p>
    <w:p w:rsidR="00B20AA2" w:rsidRDefault="00B20AA2" w:rsidP="00326B83">
      <w:pPr>
        <w:tabs>
          <w:tab w:val="left" w:pos="-1440"/>
          <w:tab w:val="left" w:pos="-720"/>
          <w:tab w:val="left" w:pos="0"/>
          <w:tab w:val="left" w:pos="171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napToGrid w:val="0"/>
        <w:spacing w:after="240"/>
        <w:rPr>
          <w:rFonts w:asciiTheme="minorHAnsi" w:hAnsiTheme="minorHAnsi"/>
          <w:b/>
          <w:sz w:val="22"/>
          <w:szCs w:val="22"/>
        </w:rPr>
      </w:pPr>
    </w:p>
    <w:p w:rsidR="00326B83" w:rsidRPr="00C55B5D" w:rsidRDefault="00326B83" w:rsidP="00326B83">
      <w:pPr>
        <w:tabs>
          <w:tab w:val="left" w:pos="-1440"/>
          <w:tab w:val="left" w:pos="-720"/>
          <w:tab w:val="left" w:pos="0"/>
          <w:tab w:val="left" w:pos="171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napToGrid w:val="0"/>
        <w:spacing w:after="240"/>
        <w:rPr>
          <w:rFonts w:asciiTheme="minorHAnsi" w:hAnsiTheme="minorHAnsi"/>
          <w:b/>
          <w:sz w:val="22"/>
          <w:szCs w:val="22"/>
        </w:rPr>
      </w:pPr>
      <w:r w:rsidRPr="00C55B5D">
        <w:rPr>
          <w:rFonts w:asciiTheme="minorHAnsi" w:hAnsiTheme="minorHAnsi"/>
          <w:b/>
          <w:sz w:val="22"/>
          <w:szCs w:val="22"/>
        </w:rPr>
        <w:lastRenderedPageBreak/>
        <w:t xml:space="preserve">Notes:  </w:t>
      </w:r>
    </w:p>
    <w:p w:rsidR="00326B83" w:rsidRPr="00330093" w:rsidRDefault="00326B83" w:rsidP="00D648DE">
      <w:pPr>
        <w:pStyle w:val="ListParagraph"/>
        <w:numPr>
          <w:ilvl w:val="0"/>
          <w:numId w:val="47"/>
        </w:numPr>
        <w:tabs>
          <w:tab w:val="left" w:pos="-1440"/>
          <w:tab w:val="left" w:pos="-720"/>
          <w:tab w:val="left" w:pos="0"/>
          <w:tab w:val="left" w:pos="171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napToGrid w:val="0"/>
        <w:spacing w:after="120"/>
        <w:rPr>
          <w:rFonts w:asciiTheme="minorHAnsi" w:hAnsiTheme="minorHAnsi"/>
          <w:b/>
          <w:sz w:val="22"/>
          <w:szCs w:val="22"/>
        </w:rPr>
      </w:pPr>
      <w:r w:rsidRPr="00C55B5D">
        <w:rPr>
          <w:rFonts w:asciiTheme="minorHAnsi" w:hAnsiTheme="minorHAnsi"/>
          <w:b/>
          <w:sz w:val="22"/>
          <w:szCs w:val="22"/>
        </w:rPr>
        <w:t xml:space="preserve">Bidders are bidding on a unit price basis and Bidder must submit a price for each item on the Bid </w:t>
      </w:r>
      <w:r w:rsidRPr="00330093">
        <w:rPr>
          <w:rFonts w:asciiTheme="minorHAnsi" w:hAnsiTheme="minorHAnsi"/>
          <w:b/>
          <w:sz w:val="22"/>
          <w:szCs w:val="22"/>
        </w:rPr>
        <w:t xml:space="preserve">Form.  Failure to submit all unit prices will result in the Bid being determined non-responsive.  </w:t>
      </w:r>
      <w:r w:rsidRPr="00330093">
        <w:rPr>
          <w:rFonts w:asciiTheme="minorHAnsi" w:hAnsiTheme="minorHAnsi"/>
          <w:b/>
          <w:sz w:val="22"/>
          <w:szCs w:val="22"/>
          <w:u w:val="single"/>
        </w:rPr>
        <w:t xml:space="preserve">Award of the Bid will be based on the lowest responsive and responsible Bidder submitting the lowest </w:t>
      </w:r>
      <w:r w:rsidR="003F3A0A">
        <w:rPr>
          <w:rFonts w:asciiTheme="minorHAnsi" w:hAnsiTheme="minorHAnsi"/>
          <w:b/>
          <w:sz w:val="22"/>
          <w:szCs w:val="22"/>
          <w:u w:val="single"/>
        </w:rPr>
        <w:t>Grand Total</w:t>
      </w:r>
      <w:r w:rsidR="001F2CC9">
        <w:rPr>
          <w:rFonts w:asciiTheme="minorHAnsi" w:hAnsiTheme="minorHAnsi"/>
          <w:b/>
          <w:sz w:val="22"/>
          <w:szCs w:val="22"/>
          <w:u w:val="single"/>
        </w:rPr>
        <w:t xml:space="preserve"> for each Lot</w:t>
      </w:r>
      <w:r w:rsidRPr="00330093">
        <w:rPr>
          <w:rFonts w:asciiTheme="minorHAnsi" w:hAnsiTheme="minorHAnsi"/>
          <w:b/>
          <w:sz w:val="22"/>
          <w:szCs w:val="22"/>
          <w:u w:val="single"/>
        </w:rPr>
        <w:t>.</w:t>
      </w:r>
      <w:r w:rsidRPr="00330093">
        <w:rPr>
          <w:rFonts w:asciiTheme="minorHAnsi" w:hAnsiTheme="minorHAnsi"/>
          <w:b/>
          <w:sz w:val="22"/>
          <w:szCs w:val="22"/>
        </w:rPr>
        <w:t xml:space="preserve">  </w:t>
      </w:r>
    </w:p>
    <w:p w:rsidR="00326B83" w:rsidRPr="00330093" w:rsidRDefault="00330093" w:rsidP="00D648DE">
      <w:pPr>
        <w:pStyle w:val="ListParagraph"/>
        <w:numPr>
          <w:ilvl w:val="0"/>
          <w:numId w:val="47"/>
        </w:numPr>
        <w:tabs>
          <w:tab w:val="left" w:pos="-1440"/>
          <w:tab w:val="left" w:pos="-720"/>
          <w:tab w:val="left" w:pos="0"/>
          <w:tab w:val="left" w:pos="171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napToGrid w:val="0"/>
        <w:spacing w:after="120"/>
        <w:rPr>
          <w:rFonts w:asciiTheme="minorHAnsi" w:hAnsiTheme="minorHAnsi"/>
          <w:b/>
          <w:sz w:val="22"/>
          <w:szCs w:val="22"/>
        </w:rPr>
      </w:pPr>
      <w:r w:rsidRPr="00330093">
        <w:rPr>
          <w:rFonts w:asciiTheme="minorHAnsi" w:hAnsiTheme="minorHAnsi"/>
          <w:b/>
          <w:sz w:val="22"/>
          <w:szCs w:val="22"/>
        </w:rPr>
        <w:t>For All Lots, the unit price is to include ALL costs inclusive of the cost of mobilization.</w:t>
      </w:r>
    </w:p>
    <w:p w:rsidR="00EE37C8" w:rsidRPr="00330093" w:rsidRDefault="00CF7F67" w:rsidP="00EE37C8">
      <w:pPr>
        <w:pStyle w:val="ListParagraph"/>
        <w:numPr>
          <w:ilvl w:val="0"/>
          <w:numId w:val="47"/>
        </w:numPr>
        <w:tabs>
          <w:tab w:val="left" w:pos="-1440"/>
          <w:tab w:val="left" w:pos="-720"/>
          <w:tab w:val="left" w:pos="0"/>
          <w:tab w:val="left" w:pos="171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napToGrid w:val="0"/>
        <w:spacing w:after="120"/>
        <w:rPr>
          <w:rFonts w:asciiTheme="minorHAnsi" w:hAnsiTheme="minorHAnsi"/>
          <w:b/>
          <w:sz w:val="22"/>
          <w:szCs w:val="22"/>
        </w:rPr>
      </w:pPr>
      <w:r w:rsidRPr="00330093">
        <w:rPr>
          <w:rFonts w:asciiTheme="minorHAnsi" w:hAnsiTheme="minorHAnsi"/>
          <w:b/>
          <w:sz w:val="22"/>
          <w:szCs w:val="22"/>
        </w:rPr>
        <w:t xml:space="preserve">Bidder shall provide </w:t>
      </w:r>
      <w:r w:rsidR="00EE37C8" w:rsidRPr="00330093">
        <w:rPr>
          <w:rFonts w:asciiTheme="minorHAnsi" w:hAnsiTheme="minorHAnsi"/>
          <w:b/>
          <w:sz w:val="22"/>
          <w:szCs w:val="22"/>
        </w:rPr>
        <w:t>discount</w:t>
      </w:r>
      <w:r w:rsidRPr="00330093">
        <w:rPr>
          <w:rFonts w:asciiTheme="minorHAnsi" w:hAnsiTheme="minorHAnsi"/>
          <w:b/>
          <w:sz w:val="22"/>
          <w:szCs w:val="22"/>
        </w:rPr>
        <w:t>s</w:t>
      </w:r>
      <w:r w:rsidR="00EE37C8" w:rsidRPr="00330093">
        <w:rPr>
          <w:rFonts w:asciiTheme="minorHAnsi" w:hAnsiTheme="minorHAnsi"/>
          <w:b/>
          <w:sz w:val="22"/>
          <w:szCs w:val="22"/>
        </w:rPr>
        <w:t xml:space="preserve"> for bulk orders per the Bid Form. </w:t>
      </w:r>
    </w:p>
    <w:p w:rsidR="0051724B" w:rsidRPr="00330093" w:rsidRDefault="0051724B" w:rsidP="001F2CC9">
      <w:pPr>
        <w:tabs>
          <w:tab w:val="left" w:pos="-1440"/>
          <w:tab w:val="left" w:pos="-720"/>
          <w:tab w:val="left" w:pos="0"/>
          <w:tab w:val="left" w:pos="171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napToGrid w:val="0"/>
        <w:spacing w:before="360" w:after="360"/>
        <w:rPr>
          <w:rFonts w:asciiTheme="minorHAnsi" w:hAnsiTheme="minorHAnsi" w:cs="Times New Roman"/>
          <w:sz w:val="22"/>
          <w:szCs w:val="22"/>
        </w:rPr>
      </w:pPr>
      <w:r w:rsidRPr="00330093">
        <w:rPr>
          <w:rFonts w:asciiTheme="minorHAnsi" w:hAnsiTheme="minorHAnsi"/>
          <w:sz w:val="22"/>
          <w:szCs w:val="22"/>
        </w:rPr>
        <w:t xml:space="preserve">Our </w:t>
      </w:r>
      <w:r w:rsidR="00F96D94">
        <w:rPr>
          <w:rFonts w:asciiTheme="minorHAnsi" w:hAnsiTheme="minorHAnsi"/>
          <w:b/>
          <w:sz w:val="22"/>
          <w:szCs w:val="22"/>
        </w:rPr>
        <w:t xml:space="preserve">GRAND TOTALS </w:t>
      </w:r>
      <w:r w:rsidR="00F96D94">
        <w:rPr>
          <w:rFonts w:asciiTheme="minorHAnsi" w:hAnsiTheme="minorHAnsi"/>
          <w:sz w:val="22"/>
          <w:szCs w:val="22"/>
        </w:rPr>
        <w:t>for each lot</w:t>
      </w:r>
      <w:r w:rsidRPr="00330093">
        <w:rPr>
          <w:rFonts w:asciiTheme="minorHAnsi" w:hAnsiTheme="minorHAnsi"/>
          <w:b/>
          <w:sz w:val="22"/>
          <w:szCs w:val="22"/>
        </w:rPr>
        <w:t xml:space="preserve"> </w:t>
      </w:r>
      <w:r w:rsidRPr="00330093">
        <w:rPr>
          <w:rFonts w:asciiTheme="minorHAnsi" w:hAnsiTheme="minorHAnsi"/>
          <w:sz w:val="22"/>
          <w:szCs w:val="22"/>
        </w:rPr>
        <w:t xml:space="preserve">includes the total cost for the Work specified in this solicitation, consisting of furnishing all materials, labor, equipment, supervision, mobilization, overhead &amp; profit required, in accordance with the </w:t>
      </w:r>
      <w:r w:rsidR="002C3609" w:rsidRPr="00330093">
        <w:rPr>
          <w:rFonts w:asciiTheme="minorHAnsi" w:hAnsiTheme="minorHAnsi"/>
          <w:sz w:val="22"/>
          <w:szCs w:val="22"/>
        </w:rPr>
        <w:t>Contract Documents</w:t>
      </w:r>
      <w:r w:rsidR="006D32B9" w:rsidRPr="00330093">
        <w:rPr>
          <w:rFonts w:asciiTheme="minorHAnsi" w:hAnsiTheme="minorHAnsi"/>
          <w:sz w:val="22"/>
          <w:szCs w:val="22"/>
        </w:rPr>
        <w:t xml:space="preserve"> as reflected in </w:t>
      </w:r>
      <w:r w:rsidR="00DC1268" w:rsidRPr="00330093">
        <w:rPr>
          <w:rFonts w:asciiTheme="minorHAnsi" w:hAnsiTheme="minorHAnsi"/>
          <w:sz w:val="22"/>
          <w:szCs w:val="22"/>
        </w:rPr>
        <w:t xml:space="preserve">the MS Excel Spreadsheet.  </w:t>
      </w:r>
    </w:p>
    <w:p w:rsidR="00356A78" w:rsidRDefault="00330093" w:rsidP="00356A78">
      <w:pPr>
        <w:tabs>
          <w:tab w:val="left" w:pos="-1080"/>
          <w:tab w:val="left" w:pos="-720"/>
          <w:tab w:val="left" w:pos="0"/>
          <w:tab w:val="left" w:pos="630"/>
          <w:tab w:val="left" w:pos="1350"/>
          <w:tab w:val="left" w:pos="2160"/>
          <w:tab w:val="left" w:pos="2880"/>
          <w:tab w:val="left" w:pos="3600"/>
          <w:tab w:val="left" w:pos="4320"/>
          <w:tab w:val="left" w:pos="4680"/>
        </w:tabs>
        <w:spacing w:after="360"/>
        <w:ind w:left="720"/>
        <w:outlineLvl w:val="0"/>
        <w:rPr>
          <w:rFonts w:asciiTheme="minorHAnsi" w:hAnsiTheme="minorHAnsi" w:cs="Times New Roman"/>
          <w:b/>
          <w:sz w:val="22"/>
          <w:szCs w:val="22"/>
        </w:rPr>
      </w:pPr>
      <w:r>
        <w:rPr>
          <w:rFonts w:asciiTheme="minorHAnsi" w:hAnsiTheme="minorHAnsi" w:cs="Times New Roman"/>
          <w:b/>
          <w:sz w:val="22"/>
          <w:szCs w:val="22"/>
        </w:rPr>
        <w:t>GRAND TOTAL LOT I</w:t>
      </w:r>
      <w:r w:rsidR="00356A78" w:rsidRPr="00330093">
        <w:rPr>
          <w:rFonts w:asciiTheme="minorHAnsi" w:hAnsiTheme="minorHAnsi" w:cs="Times New Roman"/>
          <w:b/>
          <w:sz w:val="22"/>
          <w:szCs w:val="22"/>
        </w:rPr>
        <w:t xml:space="preserve">: </w:t>
      </w:r>
      <w:r w:rsidR="00356A78" w:rsidRPr="00330093">
        <w:rPr>
          <w:rFonts w:asciiTheme="minorHAnsi" w:hAnsiTheme="minorHAnsi" w:cs="Times New Roman"/>
          <w:b/>
          <w:sz w:val="22"/>
          <w:szCs w:val="22"/>
        </w:rPr>
        <w:tab/>
        <w:t>$___________________________________</w:t>
      </w:r>
    </w:p>
    <w:p w:rsidR="00330093" w:rsidRDefault="00330093" w:rsidP="00330093">
      <w:pPr>
        <w:tabs>
          <w:tab w:val="left" w:pos="-1080"/>
          <w:tab w:val="left" w:pos="-720"/>
          <w:tab w:val="left" w:pos="0"/>
          <w:tab w:val="left" w:pos="630"/>
          <w:tab w:val="left" w:pos="1350"/>
          <w:tab w:val="left" w:pos="2160"/>
          <w:tab w:val="left" w:pos="2880"/>
          <w:tab w:val="left" w:pos="3600"/>
          <w:tab w:val="left" w:pos="4320"/>
          <w:tab w:val="left" w:pos="4680"/>
        </w:tabs>
        <w:spacing w:after="360"/>
        <w:ind w:left="720"/>
        <w:outlineLvl w:val="0"/>
        <w:rPr>
          <w:rFonts w:asciiTheme="minorHAnsi" w:hAnsiTheme="minorHAnsi" w:cs="Times New Roman"/>
          <w:b/>
          <w:sz w:val="22"/>
          <w:szCs w:val="22"/>
        </w:rPr>
      </w:pPr>
      <w:r>
        <w:rPr>
          <w:rFonts w:asciiTheme="minorHAnsi" w:hAnsiTheme="minorHAnsi" w:cs="Times New Roman"/>
          <w:b/>
          <w:sz w:val="22"/>
          <w:szCs w:val="22"/>
        </w:rPr>
        <w:t>GRAND TOTAL LOT II</w:t>
      </w:r>
      <w:r w:rsidRPr="00330093">
        <w:rPr>
          <w:rFonts w:asciiTheme="minorHAnsi" w:hAnsiTheme="minorHAnsi" w:cs="Times New Roman"/>
          <w:b/>
          <w:sz w:val="22"/>
          <w:szCs w:val="22"/>
        </w:rPr>
        <w:t xml:space="preserve">: </w:t>
      </w:r>
      <w:r w:rsidRPr="00330093">
        <w:rPr>
          <w:rFonts w:asciiTheme="minorHAnsi" w:hAnsiTheme="minorHAnsi" w:cs="Times New Roman"/>
          <w:b/>
          <w:sz w:val="22"/>
          <w:szCs w:val="22"/>
        </w:rPr>
        <w:tab/>
        <w:t>$___________________________________</w:t>
      </w:r>
    </w:p>
    <w:p w:rsidR="006A4150" w:rsidRDefault="00981411" w:rsidP="006A4150">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rPr>
          <w:rFonts w:asciiTheme="minorHAnsi" w:hAnsiTheme="minorHAnsi" w:cs="Times New Roman"/>
          <w:sz w:val="22"/>
          <w:szCs w:val="22"/>
        </w:rPr>
      </w:pPr>
      <w:r>
        <w:rPr>
          <w:rFonts w:asciiTheme="minorHAnsi" w:hAnsiTheme="minorHAnsi" w:cs="Times New Roman"/>
          <w:sz w:val="22"/>
          <w:szCs w:val="22"/>
        </w:rPr>
        <w:t>Bidder</w:t>
      </w:r>
      <w:r w:rsidRPr="00524386">
        <w:rPr>
          <w:rFonts w:asciiTheme="minorHAnsi" w:hAnsiTheme="minorHAnsi" w:cs="Times New Roman"/>
          <w:sz w:val="22"/>
          <w:szCs w:val="22"/>
        </w:rPr>
        <w:t xml:space="preserve">’s </w:t>
      </w:r>
      <w:r>
        <w:rPr>
          <w:rFonts w:asciiTheme="minorHAnsi" w:hAnsiTheme="minorHAnsi" w:cs="Times New Roman"/>
          <w:sz w:val="22"/>
          <w:szCs w:val="22"/>
        </w:rPr>
        <w:t xml:space="preserve">Legal </w:t>
      </w:r>
      <w:r w:rsidR="006A4150" w:rsidRPr="00524386">
        <w:rPr>
          <w:rFonts w:asciiTheme="minorHAnsi" w:hAnsiTheme="minorHAnsi" w:cs="Times New Roman"/>
          <w:sz w:val="22"/>
          <w:szCs w:val="22"/>
        </w:rPr>
        <w:t>Name:  _________________________________________________________</w:t>
      </w:r>
    </w:p>
    <w:p w:rsidR="00981411" w:rsidRPr="00524386" w:rsidRDefault="00981411" w:rsidP="006A4150">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rPr>
          <w:rFonts w:asciiTheme="minorHAnsi" w:hAnsiTheme="minorHAnsi" w:cs="Times New Roman"/>
          <w:sz w:val="22"/>
          <w:szCs w:val="22"/>
        </w:rPr>
      </w:pPr>
      <w:r>
        <w:rPr>
          <w:rFonts w:asciiTheme="minorHAnsi" w:hAnsiTheme="minorHAnsi" w:cs="Times New Roman"/>
          <w:sz w:val="22"/>
          <w:szCs w:val="22"/>
        </w:rPr>
        <w:t>Bidder</w:t>
      </w:r>
      <w:r w:rsidRPr="00524386">
        <w:rPr>
          <w:rFonts w:asciiTheme="minorHAnsi" w:hAnsiTheme="minorHAnsi" w:cs="Times New Roman"/>
          <w:sz w:val="22"/>
          <w:szCs w:val="22"/>
        </w:rPr>
        <w:t xml:space="preserve">’s </w:t>
      </w:r>
      <w:r>
        <w:rPr>
          <w:rFonts w:asciiTheme="minorHAnsi" w:hAnsiTheme="minorHAnsi" w:cs="Times New Roman"/>
          <w:sz w:val="22"/>
          <w:szCs w:val="22"/>
        </w:rPr>
        <w:t xml:space="preserve">D/B/A </w:t>
      </w:r>
      <w:r w:rsidRPr="00524386">
        <w:rPr>
          <w:rFonts w:asciiTheme="minorHAnsi" w:hAnsiTheme="minorHAnsi" w:cs="Times New Roman"/>
          <w:sz w:val="22"/>
          <w:szCs w:val="22"/>
        </w:rPr>
        <w:t>Name</w:t>
      </w:r>
      <w:r>
        <w:rPr>
          <w:rFonts w:asciiTheme="minorHAnsi" w:hAnsiTheme="minorHAnsi" w:cs="Times New Roman"/>
          <w:sz w:val="22"/>
          <w:szCs w:val="22"/>
        </w:rPr>
        <w:t xml:space="preserve"> if Used For This Contract</w:t>
      </w:r>
      <w:r w:rsidRPr="00524386">
        <w:rPr>
          <w:rFonts w:asciiTheme="minorHAnsi" w:hAnsiTheme="minorHAnsi" w:cs="Times New Roman"/>
          <w:sz w:val="22"/>
          <w:szCs w:val="22"/>
        </w:rPr>
        <w:t>:  ______________________________</w:t>
      </w:r>
      <w:r>
        <w:rPr>
          <w:rFonts w:asciiTheme="minorHAnsi" w:hAnsiTheme="minorHAnsi" w:cs="Times New Roman"/>
          <w:sz w:val="22"/>
          <w:szCs w:val="22"/>
        </w:rPr>
        <w:t>___________</w:t>
      </w:r>
    </w:p>
    <w:p w:rsidR="006A4150" w:rsidRPr="00524386" w:rsidRDefault="006A4150" w:rsidP="006A4150">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rPr>
          <w:rFonts w:asciiTheme="minorHAnsi" w:hAnsiTheme="minorHAnsi" w:cs="Times New Roman"/>
          <w:sz w:val="22"/>
          <w:szCs w:val="22"/>
        </w:rPr>
      </w:pPr>
      <w:r w:rsidRPr="00524386">
        <w:rPr>
          <w:rFonts w:asciiTheme="minorHAnsi" w:hAnsiTheme="minorHAnsi" w:cs="Times New Roman"/>
          <w:sz w:val="22"/>
          <w:szCs w:val="22"/>
        </w:rPr>
        <w:t>Signature:  ____________________________________________________________</w:t>
      </w:r>
    </w:p>
    <w:p w:rsidR="006A4150" w:rsidRPr="00524386" w:rsidRDefault="006A4150" w:rsidP="006A4150">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rPr>
          <w:rFonts w:asciiTheme="minorHAnsi" w:hAnsiTheme="minorHAnsi" w:cs="Times New Roman"/>
          <w:sz w:val="22"/>
          <w:szCs w:val="22"/>
        </w:rPr>
      </w:pPr>
      <w:r w:rsidRPr="00524386">
        <w:rPr>
          <w:rFonts w:asciiTheme="minorHAnsi" w:hAnsiTheme="minorHAnsi" w:cs="Times New Roman"/>
          <w:sz w:val="22"/>
          <w:szCs w:val="22"/>
        </w:rPr>
        <w:t>Printed Name/Title:  ____________________________________________________</w:t>
      </w:r>
    </w:p>
    <w:p w:rsidR="00981411" w:rsidRDefault="00981411" w:rsidP="006A4150">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rPr>
          <w:rFonts w:asciiTheme="minorHAnsi" w:hAnsiTheme="minorHAnsi" w:cs="Times New Roman"/>
          <w:sz w:val="22"/>
          <w:szCs w:val="22"/>
        </w:rPr>
      </w:pPr>
      <w:r>
        <w:rPr>
          <w:rFonts w:asciiTheme="minorHAnsi" w:hAnsiTheme="minorHAnsi" w:cs="Times New Roman"/>
          <w:sz w:val="22"/>
          <w:szCs w:val="22"/>
        </w:rPr>
        <w:t>Contact Name, if different than Signator</w:t>
      </w:r>
      <w:r w:rsidR="00BB24EB">
        <w:rPr>
          <w:rFonts w:asciiTheme="minorHAnsi" w:hAnsiTheme="minorHAnsi" w:cs="Times New Roman"/>
          <w:sz w:val="22"/>
          <w:szCs w:val="22"/>
        </w:rPr>
        <w:t>y</w:t>
      </w:r>
      <w:r>
        <w:rPr>
          <w:rFonts w:asciiTheme="minorHAnsi" w:hAnsiTheme="minorHAnsi" w:cs="Times New Roman"/>
          <w:sz w:val="22"/>
          <w:szCs w:val="22"/>
        </w:rPr>
        <w:t>:  __________________________________</w:t>
      </w:r>
    </w:p>
    <w:p w:rsidR="006A4150" w:rsidRPr="00524386" w:rsidRDefault="000D14D3" w:rsidP="006A4150">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rPr>
          <w:rFonts w:asciiTheme="minorHAnsi" w:hAnsiTheme="minorHAnsi" w:cs="Times New Roman"/>
          <w:sz w:val="22"/>
          <w:szCs w:val="22"/>
        </w:rPr>
      </w:pPr>
      <w:r w:rsidRPr="00524386">
        <w:rPr>
          <w:rFonts w:asciiTheme="minorHAnsi" w:hAnsiTheme="minorHAnsi" w:cs="Times New Roman"/>
          <w:sz w:val="22"/>
          <w:szCs w:val="22"/>
        </w:rPr>
        <w:t>Town</w:t>
      </w:r>
      <w:r w:rsidR="006A4150" w:rsidRPr="00524386">
        <w:rPr>
          <w:rFonts w:asciiTheme="minorHAnsi" w:hAnsiTheme="minorHAnsi" w:cs="Times New Roman"/>
          <w:sz w:val="22"/>
          <w:szCs w:val="22"/>
        </w:rPr>
        <w:t>/State/Zip:    ______________________________________________________</w:t>
      </w:r>
    </w:p>
    <w:p w:rsidR="006A4150" w:rsidRPr="00524386" w:rsidRDefault="006A4150" w:rsidP="006A4150">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rPr>
          <w:rFonts w:asciiTheme="minorHAnsi" w:hAnsiTheme="minorHAnsi" w:cs="Times New Roman"/>
          <w:sz w:val="22"/>
          <w:szCs w:val="22"/>
        </w:rPr>
      </w:pPr>
      <w:r w:rsidRPr="00524386">
        <w:rPr>
          <w:rFonts w:asciiTheme="minorHAnsi" w:hAnsiTheme="minorHAnsi" w:cs="Times New Roman"/>
          <w:sz w:val="22"/>
          <w:szCs w:val="22"/>
        </w:rPr>
        <w:t xml:space="preserve">Telephone No.: </w:t>
      </w:r>
      <w:r w:rsidR="009440A0" w:rsidRPr="00524386">
        <w:rPr>
          <w:rFonts w:asciiTheme="minorHAnsi" w:hAnsiTheme="minorHAnsi" w:cs="Times New Roman"/>
          <w:sz w:val="22"/>
          <w:szCs w:val="22"/>
        </w:rPr>
        <w:t xml:space="preserve"> </w:t>
      </w:r>
      <w:r w:rsidRPr="00524386">
        <w:rPr>
          <w:rFonts w:asciiTheme="minorHAnsi" w:hAnsiTheme="minorHAnsi" w:cs="Times New Roman"/>
          <w:sz w:val="22"/>
          <w:szCs w:val="22"/>
        </w:rPr>
        <w:t xml:space="preserve"> _______________________________________________________</w:t>
      </w:r>
    </w:p>
    <w:p w:rsidR="006A4150" w:rsidRPr="00524386" w:rsidRDefault="006A4150" w:rsidP="006A4150">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rPr>
          <w:rFonts w:asciiTheme="minorHAnsi" w:hAnsiTheme="minorHAnsi" w:cs="Times New Roman"/>
          <w:sz w:val="22"/>
          <w:szCs w:val="22"/>
        </w:rPr>
      </w:pPr>
      <w:r w:rsidRPr="00524386">
        <w:rPr>
          <w:rFonts w:asciiTheme="minorHAnsi" w:hAnsiTheme="minorHAnsi" w:cs="Times New Roman"/>
          <w:sz w:val="22"/>
          <w:szCs w:val="22"/>
        </w:rPr>
        <w:t>Facsimile No.:  ________________</w:t>
      </w:r>
      <w:r w:rsidRPr="00524386">
        <w:rPr>
          <w:rFonts w:asciiTheme="minorHAnsi" w:hAnsiTheme="minorHAnsi" w:cs="Times New Roman"/>
          <w:sz w:val="22"/>
          <w:szCs w:val="22"/>
        </w:rPr>
        <w:tab/>
        <w:t>E-Mail Address:  _______________________</w:t>
      </w:r>
    </w:p>
    <w:p w:rsidR="006A4150" w:rsidRPr="00524386" w:rsidRDefault="006A4150" w:rsidP="006A4150">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rPr>
          <w:rFonts w:asciiTheme="minorHAnsi" w:hAnsiTheme="minorHAnsi" w:cs="Times New Roman"/>
          <w:sz w:val="22"/>
          <w:szCs w:val="22"/>
        </w:rPr>
      </w:pPr>
    </w:p>
    <w:p w:rsidR="006A4150" w:rsidRPr="00524386" w:rsidRDefault="006A4150" w:rsidP="006A4150">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rPr>
          <w:rFonts w:asciiTheme="minorHAnsi" w:hAnsiTheme="minorHAnsi" w:cs="Times New Roman"/>
          <w:sz w:val="22"/>
          <w:szCs w:val="22"/>
        </w:rPr>
      </w:pPr>
      <w:r w:rsidRPr="00524386">
        <w:rPr>
          <w:rFonts w:asciiTheme="minorHAnsi" w:hAnsiTheme="minorHAnsi" w:cs="Times New Roman"/>
          <w:sz w:val="22"/>
          <w:szCs w:val="22"/>
        </w:rPr>
        <w:t>Social Security No. or Federal</w:t>
      </w:r>
      <w:r w:rsidRPr="00524386">
        <w:rPr>
          <w:rFonts w:asciiTheme="minorHAnsi" w:hAnsiTheme="minorHAnsi" w:cs="Times New Roman"/>
          <w:sz w:val="22"/>
          <w:szCs w:val="22"/>
        </w:rPr>
        <w:tab/>
      </w:r>
      <w:r w:rsidRPr="00524386">
        <w:rPr>
          <w:rFonts w:asciiTheme="minorHAnsi" w:hAnsiTheme="minorHAnsi" w:cs="Times New Roman"/>
          <w:sz w:val="22"/>
          <w:szCs w:val="22"/>
        </w:rPr>
        <w:tab/>
        <w:t>Dun and</w:t>
      </w:r>
    </w:p>
    <w:p w:rsidR="006A4150" w:rsidRPr="00524386" w:rsidRDefault="006A4150" w:rsidP="006A4150">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ind w:left="4320" w:hanging="4320"/>
        <w:rPr>
          <w:rFonts w:asciiTheme="minorHAnsi" w:hAnsiTheme="minorHAnsi" w:cs="Times New Roman"/>
          <w:sz w:val="22"/>
          <w:szCs w:val="22"/>
        </w:rPr>
      </w:pPr>
      <w:r w:rsidRPr="00524386">
        <w:rPr>
          <w:rFonts w:asciiTheme="minorHAnsi" w:hAnsiTheme="minorHAnsi" w:cs="Times New Roman"/>
          <w:sz w:val="22"/>
          <w:szCs w:val="22"/>
        </w:rPr>
        <w:t>I.D.No.:________________________</w:t>
      </w:r>
      <w:r w:rsidRPr="00524386">
        <w:rPr>
          <w:rFonts w:asciiTheme="minorHAnsi" w:hAnsiTheme="minorHAnsi" w:cs="Times New Roman"/>
          <w:sz w:val="22"/>
          <w:szCs w:val="22"/>
        </w:rPr>
        <w:tab/>
        <w:t>Bradstreet No.:______________</w:t>
      </w:r>
      <w:r w:rsidR="009440A0" w:rsidRPr="00524386">
        <w:rPr>
          <w:rFonts w:asciiTheme="minorHAnsi" w:hAnsiTheme="minorHAnsi" w:cs="Times New Roman"/>
          <w:sz w:val="22"/>
          <w:szCs w:val="22"/>
        </w:rPr>
        <w:t>__</w:t>
      </w:r>
      <w:r w:rsidRPr="00524386">
        <w:rPr>
          <w:rFonts w:asciiTheme="minorHAnsi" w:hAnsiTheme="minorHAnsi" w:cs="Times New Roman"/>
          <w:sz w:val="22"/>
          <w:szCs w:val="22"/>
        </w:rPr>
        <w:t>_________</w:t>
      </w:r>
    </w:p>
    <w:p w:rsidR="006A4150" w:rsidRPr="00524386" w:rsidRDefault="006A4150" w:rsidP="006A4150">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ind w:firstLine="4950"/>
        <w:rPr>
          <w:rFonts w:asciiTheme="minorHAnsi" w:hAnsiTheme="minorHAnsi" w:cs="Times New Roman"/>
          <w:sz w:val="22"/>
          <w:szCs w:val="22"/>
        </w:rPr>
      </w:pPr>
      <w:r w:rsidRPr="00524386">
        <w:rPr>
          <w:rFonts w:asciiTheme="minorHAnsi" w:hAnsiTheme="minorHAnsi" w:cs="Times New Roman"/>
          <w:sz w:val="22"/>
          <w:szCs w:val="22"/>
        </w:rPr>
        <w:t xml:space="preserve">   </w:t>
      </w:r>
      <w:r w:rsidR="009440A0" w:rsidRPr="00524386">
        <w:rPr>
          <w:rFonts w:asciiTheme="minorHAnsi" w:hAnsiTheme="minorHAnsi" w:cs="Times New Roman"/>
          <w:sz w:val="22"/>
          <w:szCs w:val="22"/>
        </w:rPr>
        <w:t xml:space="preserve">     </w:t>
      </w:r>
      <w:r w:rsidRPr="00524386">
        <w:rPr>
          <w:rFonts w:asciiTheme="minorHAnsi" w:hAnsiTheme="minorHAnsi" w:cs="Times New Roman"/>
          <w:sz w:val="22"/>
          <w:szCs w:val="22"/>
        </w:rPr>
        <w:t xml:space="preserve">    (if a</w:t>
      </w:r>
      <w:r w:rsidR="00504A8D" w:rsidRPr="00524386">
        <w:rPr>
          <w:rFonts w:asciiTheme="minorHAnsi" w:hAnsiTheme="minorHAnsi" w:cs="Times New Roman"/>
          <w:sz w:val="22"/>
          <w:szCs w:val="22"/>
        </w:rPr>
        <w:t>vailable</w:t>
      </w:r>
      <w:r w:rsidRPr="00524386">
        <w:rPr>
          <w:rFonts w:asciiTheme="minorHAnsi" w:hAnsiTheme="minorHAnsi" w:cs="Times New Roman"/>
          <w:sz w:val="22"/>
          <w:szCs w:val="22"/>
        </w:rPr>
        <w:t>)</w:t>
      </w:r>
    </w:p>
    <w:p w:rsidR="00BC6708" w:rsidRDefault="00BC6708" w:rsidP="00BC6708">
      <w:pPr>
        <w:tabs>
          <w:tab w:val="left" w:pos="990"/>
        </w:tabs>
        <w:spacing w:after="240"/>
        <w:jc w:val="center"/>
        <w:rPr>
          <w:rFonts w:cs="Times New Roman"/>
          <w:b/>
          <w:sz w:val="22"/>
          <w:szCs w:val="22"/>
        </w:rPr>
        <w:sectPr w:rsidR="00BC6708" w:rsidSect="00DA2626">
          <w:headerReference w:type="even" r:id="rId27"/>
          <w:headerReference w:type="default" r:id="rId28"/>
          <w:footerReference w:type="even" r:id="rId29"/>
          <w:headerReference w:type="first" r:id="rId30"/>
          <w:pgSz w:w="12240" w:h="15840" w:code="1"/>
          <w:pgMar w:top="720" w:right="1296" w:bottom="1152" w:left="1296" w:header="720" w:footer="432" w:gutter="0"/>
          <w:cols w:space="720"/>
          <w:docGrid w:linePitch="326"/>
        </w:sectPr>
      </w:pPr>
      <w:r w:rsidRPr="00524386">
        <w:rPr>
          <w:rFonts w:asciiTheme="minorHAnsi" w:hAnsiTheme="minorHAnsi" w:cs="Times New Roman"/>
          <w:b/>
          <w:sz w:val="22"/>
          <w:szCs w:val="22"/>
        </w:rPr>
        <w:t>END OF SECTION</w:t>
      </w:r>
    </w:p>
    <w:p w:rsidR="0051724B" w:rsidRPr="001A6A8A" w:rsidRDefault="006A4150" w:rsidP="002739DD">
      <w:pPr>
        <w:tabs>
          <w:tab w:val="left" w:pos="-1440"/>
          <w:tab w:val="left" w:pos="-720"/>
          <w:tab w:val="left" w:pos="0"/>
          <w:tab w:val="left" w:pos="630"/>
          <w:tab w:val="left" w:pos="1710"/>
          <w:tab w:val="left" w:pos="2880"/>
          <w:tab w:val="left" w:pos="3600"/>
          <w:tab w:val="left" w:pos="4320"/>
          <w:tab w:val="left" w:pos="5040"/>
          <w:tab w:val="left" w:pos="5760"/>
          <w:tab w:val="left" w:pos="6480"/>
          <w:tab w:val="left" w:pos="7200"/>
          <w:tab w:val="left" w:pos="7920"/>
          <w:tab w:val="right" w:leader="dot" w:pos="8352"/>
          <w:tab w:val="left" w:pos="8640"/>
          <w:tab w:val="left" w:pos="9360"/>
        </w:tabs>
        <w:snapToGrid w:val="0"/>
        <w:spacing w:after="240"/>
        <w:jc w:val="center"/>
        <w:rPr>
          <w:rFonts w:asciiTheme="minorHAnsi" w:hAnsiTheme="minorHAnsi" w:cs="Times New Roman"/>
          <w:b/>
          <w:szCs w:val="24"/>
        </w:rPr>
      </w:pPr>
      <w:r w:rsidRPr="001A6A8A">
        <w:rPr>
          <w:rFonts w:asciiTheme="minorHAnsi" w:hAnsiTheme="minorHAnsi" w:cs="Times New Roman"/>
          <w:b/>
          <w:szCs w:val="24"/>
        </w:rPr>
        <w:lastRenderedPageBreak/>
        <w:t>ADDENDUM ACKNOWLEDGEMENT FORM</w:t>
      </w:r>
    </w:p>
    <w:p w:rsidR="0051724B" w:rsidRPr="001A6A8A" w:rsidRDefault="0051724B" w:rsidP="002739DD">
      <w:pPr>
        <w:tabs>
          <w:tab w:val="left" w:pos="0"/>
          <w:tab w:val="left" w:pos="630"/>
        </w:tabs>
        <w:spacing w:line="19" w:lineRule="exact"/>
        <w:jc w:val="center"/>
        <w:rPr>
          <w:rFonts w:asciiTheme="minorHAnsi" w:hAnsiTheme="minorHAnsi" w:cs="Times New Roman"/>
          <w:b/>
          <w:szCs w:val="24"/>
        </w:rPr>
      </w:pPr>
      <w:r w:rsidRPr="001A6A8A">
        <w:rPr>
          <w:rFonts w:asciiTheme="minorHAnsi" w:hAnsiTheme="minorHAnsi" w:cs="Times New Roman"/>
          <w:noProof/>
          <w:szCs w:val="24"/>
          <w:lang w:bidi="ar-SA"/>
        </w:rPr>
        <w:drawing>
          <wp:inline distT="0" distB="0" distL="0" distR="0" wp14:anchorId="5A4CF69B" wp14:editId="559D79CA">
            <wp:extent cx="5947410" cy="6985"/>
            <wp:effectExtent l="0" t="0" r="0" b="0"/>
            <wp:docPr id="4" name="Picture 4" descr="image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15"/>
                    <pic:cNvPicPr>
                      <a:picLocks noChangeAspect="1" noChangeArrowheads="1"/>
                    </pic:cNvPicPr>
                  </pic:nvPicPr>
                  <pic:blipFill>
                    <a:blip r:embed="rId31"/>
                    <a:srcRect/>
                    <a:stretch>
                      <a:fillRect/>
                    </a:stretch>
                  </pic:blipFill>
                  <pic:spPr bwMode="auto">
                    <a:xfrm>
                      <a:off x="0" y="0"/>
                      <a:ext cx="5947410" cy="6985"/>
                    </a:xfrm>
                    <a:prstGeom prst="rect">
                      <a:avLst/>
                    </a:prstGeom>
                    <a:noFill/>
                    <a:ln w="9525">
                      <a:noFill/>
                      <a:miter lim="800000"/>
                      <a:headEnd/>
                      <a:tailEnd/>
                    </a:ln>
                  </pic:spPr>
                </pic:pic>
              </a:graphicData>
            </a:graphic>
          </wp:inline>
        </w:drawing>
      </w:r>
    </w:p>
    <w:p w:rsidR="0051724B" w:rsidRPr="001A6A8A" w:rsidRDefault="0051724B" w:rsidP="002739DD">
      <w:pPr>
        <w:tabs>
          <w:tab w:val="left" w:pos="0"/>
          <w:tab w:val="left" w:pos="630"/>
        </w:tabs>
        <w:jc w:val="center"/>
        <w:rPr>
          <w:rFonts w:asciiTheme="minorHAnsi" w:hAnsiTheme="minorHAnsi" w:cs="Times New Roman"/>
          <w:szCs w:val="24"/>
        </w:rPr>
      </w:pPr>
    </w:p>
    <w:p w:rsidR="0051724B" w:rsidRPr="00524386" w:rsidRDefault="0051724B" w:rsidP="002739DD">
      <w:pPr>
        <w:tabs>
          <w:tab w:val="left" w:pos="0"/>
          <w:tab w:val="left" w:pos="630"/>
        </w:tabs>
        <w:spacing w:after="240"/>
        <w:jc w:val="center"/>
        <w:rPr>
          <w:rFonts w:asciiTheme="minorHAnsi" w:hAnsiTheme="minorHAnsi" w:cs="Times New Roman"/>
          <w:sz w:val="22"/>
          <w:szCs w:val="22"/>
        </w:rPr>
      </w:pPr>
      <w:r w:rsidRPr="00524386">
        <w:rPr>
          <w:rFonts w:asciiTheme="minorHAnsi" w:hAnsiTheme="minorHAnsi" w:cs="Times New Roman"/>
          <w:b/>
          <w:sz w:val="22"/>
          <w:szCs w:val="22"/>
        </w:rPr>
        <w:t>Part I:</w:t>
      </w:r>
      <w:r w:rsidRPr="00524386">
        <w:rPr>
          <w:rFonts w:asciiTheme="minorHAnsi" w:hAnsiTheme="minorHAnsi" w:cs="Times New Roman"/>
          <w:sz w:val="22"/>
          <w:szCs w:val="22"/>
        </w:rPr>
        <w:t xml:space="preserve"> Listed below are the dates of issue for each Addendum received in connection with this Bid:</w:t>
      </w:r>
    </w:p>
    <w:p w:rsidR="0051724B" w:rsidRPr="00524386" w:rsidRDefault="0051724B" w:rsidP="002739DD">
      <w:pPr>
        <w:tabs>
          <w:tab w:val="left" w:pos="0"/>
          <w:tab w:val="left" w:pos="630"/>
        </w:tabs>
        <w:spacing w:after="120"/>
        <w:jc w:val="center"/>
        <w:rPr>
          <w:rFonts w:asciiTheme="minorHAnsi" w:hAnsiTheme="minorHAnsi" w:cs="Times New Roman"/>
          <w:sz w:val="22"/>
          <w:szCs w:val="22"/>
        </w:rPr>
      </w:pPr>
      <w:r w:rsidRPr="00524386">
        <w:rPr>
          <w:rFonts w:asciiTheme="minorHAnsi" w:hAnsiTheme="minorHAnsi" w:cs="Times New Roman"/>
          <w:sz w:val="22"/>
          <w:szCs w:val="22"/>
        </w:rPr>
        <w:t xml:space="preserve">Addendum No. </w:t>
      </w:r>
      <w:r w:rsidR="006A4150" w:rsidRPr="00524386">
        <w:rPr>
          <w:rFonts w:asciiTheme="minorHAnsi" w:hAnsiTheme="minorHAnsi" w:cs="Times New Roman"/>
          <w:sz w:val="22"/>
          <w:szCs w:val="22"/>
        </w:rPr>
        <w:t>____</w:t>
      </w:r>
      <w:r w:rsidRPr="00524386">
        <w:rPr>
          <w:rFonts w:asciiTheme="minorHAnsi" w:hAnsiTheme="minorHAnsi" w:cs="Times New Roman"/>
          <w:sz w:val="22"/>
          <w:szCs w:val="22"/>
        </w:rPr>
        <w:t xml:space="preserve">, </w:t>
      </w:r>
      <w:r w:rsidR="006A4150" w:rsidRPr="00524386">
        <w:rPr>
          <w:rFonts w:asciiTheme="minorHAnsi" w:hAnsiTheme="minorHAnsi" w:cs="Times New Roman"/>
          <w:sz w:val="22"/>
          <w:szCs w:val="22"/>
        </w:rPr>
        <w:tab/>
      </w:r>
      <w:r w:rsidR="006A4150" w:rsidRPr="00524386">
        <w:rPr>
          <w:rFonts w:asciiTheme="minorHAnsi" w:hAnsiTheme="minorHAnsi" w:cs="Times New Roman"/>
          <w:sz w:val="22"/>
          <w:szCs w:val="22"/>
        </w:rPr>
        <w:tab/>
      </w:r>
      <w:r w:rsidRPr="00524386">
        <w:rPr>
          <w:rFonts w:asciiTheme="minorHAnsi" w:hAnsiTheme="minorHAnsi" w:cs="Times New Roman"/>
          <w:sz w:val="22"/>
          <w:szCs w:val="22"/>
        </w:rPr>
        <w:t>Dated ________________________</w:t>
      </w:r>
    </w:p>
    <w:p w:rsidR="0051724B" w:rsidRPr="00524386" w:rsidRDefault="006A4150" w:rsidP="002739DD">
      <w:pPr>
        <w:tabs>
          <w:tab w:val="left" w:pos="0"/>
          <w:tab w:val="left" w:pos="630"/>
        </w:tabs>
        <w:spacing w:after="120"/>
        <w:jc w:val="center"/>
        <w:rPr>
          <w:rFonts w:asciiTheme="minorHAnsi" w:hAnsiTheme="minorHAnsi" w:cs="Times New Roman"/>
          <w:sz w:val="22"/>
          <w:szCs w:val="22"/>
        </w:rPr>
      </w:pPr>
      <w:r w:rsidRPr="00524386">
        <w:rPr>
          <w:rFonts w:asciiTheme="minorHAnsi" w:hAnsiTheme="minorHAnsi" w:cs="Times New Roman"/>
          <w:sz w:val="22"/>
          <w:szCs w:val="22"/>
        </w:rPr>
        <w:t xml:space="preserve">Addendum No. ____, </w:t>
      </w:r>
      <w:r w:rsidRPr="00524386">
        <w:rPr>
          <w:rFonts w:asciiTheme="minorHAnsi" w:hAnsiTheme="minorHAnsi" w:cs="Times New Roman"/>
          <w:sz w:val="22"/>
          <w:szCs w:val="22"/>
        </w:rPr>
        <w:tab/>
      </w:r>
      <w:r w:rsidRPr="00524386">
        <w:rPr>
          <w:rFonts w:asciiTheme="minorHAnsi" w:hAnsiTheme="minorHAnsi" w:cs="Times New Roman"/>
          <w:sz w:val="22"/>
          <w:szCs w:val="22"/>
        </w:rPr>
        <w:tab/>
        <w:t>Dated ________________________</w:t>
      </w:r>
    </w:p>
    <w:p w:rsidR="0051724B" w:rsidRPr="00524386" w:rsidRDefault="006A4150" w:rsidP="002739DD">
      <w:pPr>
        <w:tabs>
          <w:tab w:val="left" w:pos="0"/>
          <w:tab w:val="left" w:pos="630"/>
        </w:tabs>
        <w:spacing w:after="120"/>
        <w:jc w:val="center"/>
        <w:rPr>
          <w:rFonts w:asciiTheme="minorHAnsi" w:hAnsiTheme="minorHAnsi" w:cs="Times New Roman"/>
          <w:sz w:val="22"/>
          <w:szCs w:val="22"/>
        </w:rPr>
      </w:pPr>
      <w:r w:rsidRPr="00524386">
        <w:rPr>
          <w:rFonts w:asciiTheme="minorHAnsi" w:hAnsiTheme="minorHAnsi" w:cs="Times New Roman"/>
          <w:sz w:val="22"/>
          <w:szCs w:val="22"/>
        </w:rPr>
        <w:t xml:space="preserve">Addendum No. ____, </w:t>
      </w:r>
      <w:r w:rsidRPr="00524386">
        <w:rPr>
          <w:rFonts w:asciiTheme="minorHAnsi" w:hAnsiTheme="minorHAnsi" w:cs="Times New Roman"/>
          <w:sz w:val="22"/>
          <w:szCs w:val="22"/>
        </w:rPr>
        <w:tab/>
      </w:r>
      <w:r w:rsidRPr="00524386">
        <w:rPr>
          <w:rFonts w:asciiTheme="minorHAnsi" w:hAnsiTheme="minorHAnsi" w:cs="Times New Roman"/>
          <w:sz w:val="22"/>
          <w:szCs w:val="22"/>
        </w:rPr>
        <w:tab/>
        <w:t>Dated ________________________</w:t>
      </w:r>
    </w:p>
    <w:p w:rsidR="006A4150" w:rsidRPr="00524386" w:rsidRDefault="006A4150" w:rsidP="002739DD">
      <w:pPr>
        <w:tabs>
          <w:tab w:val="left" w:pos="0"/>
          <w:tab w:val="left" w:pos="630"/>
        </w:tabs>
        <w:spacing w:after="120"/>
        <w:jc w:val="center"/>
        <w:rPr>
          <w:rFonts w:asciiTheme="minorHAnsi" w:hAnsiTheme="minorHAnsi" w:cs="Times New Roman"/>
          <w:sz w:val="22"/>
          <w:szCs w:val="22"/>
        </w:rPr>
      </w:pPr>
      <w:r w:rsidRPr="00524386">
        <w:rPr>
          <w:rFonts w:asciiTheme="minorHAnsi" w:hAnsiTheme="minorHAnsi" w:cs="Times New Roman"/>
          <w:sz w:val="22"/>
          <w:szCs w:val="22"/>
        </w:rPr>
        <w:t xml:space="preserve">Addendum No. ____, </w:t>
      </w:r>
      <w:r w:rsidRPr="00524386">
        <w:rPr>
          <w:rFonts w:asciiTheme="minorHAnsi" w:hAnsiTheme="minorHAnsi" w:cs="Times New Roman"/>
          <w:sz w:val="22"/>
          <w:szCs w:val="22"/>
        </w:rPr>
        <w:tab/>
      </w:r>
      <w:r w:rsidRPr="00524386">
        <w:rPr>
          <w:rFonts w:asciiTheme="minorHAnsi" w:hAnsiTheme="minorHAnsi" w:cs="Times New Roman"/>
          <w:sz w:val="22"/>
          <w:szCs w:val="22"/>
        </w:rPr>
        <w:tab/>
        <w:t>Dated ________________________</w:t>
      </w:r>
    </w:p>
    <w:p w:rsidR="006A4150" w:rsidRPr="00524386" w:rsidRDefault="006A4150" w:rsidP="002739DD">
      <w:pPr>
        <w:tabs>
          <w:tab w:val="left" w:pos="0"/>
          <w:tab w:val="left" w:pos="630"/>
        </w:tabs>
        <w:spacing w:after="120"/>
        <w:jc w:val="center"/>
        <w:rPr>
          <w:rFonts w:asciiTheme="minorHAnsi" w:hAnsiTheme="minorHAnsi" w:cs="Times New Roman"/>
          <w:sz w:val="22"/>
          <w:szCs w:val="22"/>
        </w:rPr>
      </w:pPr>
      <w:r w:rsidRPr="00524386">
        <w:rPr>
          <w:rFonts w:asciiTheme="minorHAnsi" w:hAnsiTheme="minorHAnsi" w:cs="Times New Roman"/>
          <w:sz w:val="22"/>
          <w:szCs w:val="22"/>
        </w:rPr>
        <w:t xml:space="preserve">Addendum No. ____, </w:t>
      </w:r>
      <w:r w:rsidRPr="00524386">
        <w:rPr>
          <w:rFonts w:asciiTheme="minorHAnsi" w:hAnsiTheme="minorHAnsi" w:cs="Times New Roman"/>
          <w:sz w:val="22"/>
          <w:szCs w:val="22"/>
        </w:rPr>
        <w:tab/>
      </w:r>
      <w:r w:rsidRPr="00524386">
        <w:rPr>
          <w:rFonts w:asciiTheme="minorHAnsi" w:hAnsiTheme="minorHAnsi" w:cs="Times New Roman"/>
          <w:sz w:val="22"/>
          <w:szCs w:val="22"/>
        </w:rPr>
        <w:tab/>
        <w:t>Dated ________________________</w:t>
      </w:r>
    </w:p>
    <w:p w:rsidR="006A4150" w:rsidRPr="00524386" w:rsidRDefault="006A4150" w:rsidP="002739DD">
      <w:pPr>
        <w:tabs>
          <w:tab w:val="left" w:pos="0"/>
          <w:tab w:val="left" w:pos="630"/>
        </w:tabs>
        <w:spacing w:after="120"/>
        <w:jc w:val="center"/>
        <w:rPr>
          <w:rFonts w:asciiTheme="minorHAnsi" w:hAnsiTheme="minorHAnsi" w:cs="Times New Roman"/>
          <w:sz w:val="22"/>
          <w:szCs w:val="22"/>
        </w:rPr>
      </w:pPr>
      <w:r w:rsidRPr="00524386">
        <w:rPr>
          <w:rFonts w:asciiTheme="minorHAnsi" w:hAnsiTheme="minorHAnsi" w:cs="Times New Roman"/>
          <w:sz w:val="22"/>
          <w:szCs w:val="22"/>
        </w:rPr>
        <w:t xml:space="preserve">Addendum No. ____, </w:t>
      </w:r>
      <w:r w:rsidRPr="00524386">
        <w:rPr>
          <w:rFonts w:asciiTheme="minorHAnsi" w:hAnsiTheme="minorHAnsi" w:cs="Times New Roman"/>
          <w:sz w:val="22"/>
          <w:szCs w:val="22"/>
        </w:rPr>
        <w:tab/>
      </w:r>
      <w:r w:rsidRPr="00524386">
        <w:rPr>
          <w:rFonts w:asciiTheme="minorHAnsi" w:hAnsiTheme="minorHAnsi" w:cs="Times New Roman"/>
          <w:sz w:val="22"/>
          <w:szCs w:val="22"/>
        </w:rPr>
        <w:tab/>
        <w:t>Dated ________________________</w:t>
      </w:r>
    </w:p>
    <w:p w:rsidR="006A4150" w:rsidRPr="00524386" w:rsidRDefault="006A4150" w:rsidP="002739DD">
      <w:pPr>
        <w:tabs>
          <w:tab w:val="left" w:pos="0"/>
          <w:tab w:val="left" w:pos="630"/>
        </w:tabs>
        <w:spacing w:after="120"/>
        <w:jc w:val="center"/>
        <w:rPr>
          <w:rFonts w:asciiTheme="minorHAnsi" w:hAnsiTheme="minorHAnsi" w:cs="Times New Roman"/>
          <w:sz w:val="22"/>
          <w:szCs w:val="22"/>
        </w:rPr>
      </w:pPr>
      <w:r w:rsidRPr="00524386">
        <w:rPr>
          <w:rFonts w:asciiTheme="minorHAnsi" w:hAnsiTheme="minorHAnsi" w:cs="Times New Roman"/>
          <w:sz w:val="22"/>
          <w:szCs w:val="22"/>
        </w:rPr>
        <w:t xml:space="preserve">Addendum No. ____, </w:t>
      </w:r>
      <w:r w:rsidRPr="00524386">
        <w:rPr>
          <w:rFonts w:asciiTheme="minorHAnsi" w:hAnsiTheme="minorHAnsi" w:cs="Times New Roman"/>
          <w:sz w:val="22"/>
          <w:szCs w:val="22"/>
        </w:rPr>
        <w:tab/>
      </w:r>
      <w:r w:rsidRPr="00524386">
        <w:rPr>
          <w:rFonts w:asciiTheme="minorHAnsi" w:hAnsiTheme="minorHAnsi" w:cs="Times New Roman"/>
          <w:sz w:val="22"/>
          <w:szCs w:val="22"/>
        </w:rPr>
        <w:tab/>
        <w:t>Dated ________________________</w:t>
      </w:r>
    </w:p>
    <w:p w:rsidR="006A4150" w:rsidRPr="00524386" w:rsidRDefault="006A4150" w:rsidP="002739DD">
      <w:pPr>
        <w:tabs>
          <w:tab w:val="left" w:pos="0"/>
          <w:tab w:val="left" w:pos="630"/>
        </w:tabs>
        <w:spacing w:after="120"/>
        <w:jc w:val="center"/>
        <w:rPr>
          <w:rFonts w:asciiTheme="minorHAnsi" w:hAnsiTheme="minorHAnsi" w:cs="Times New Roman"/>
          <w:sz w:val="22"/>
          <w:szCs w:val="22"/>
        </w:rPr>
      </w:pPr>
      <w:r w:rsidRPr="00524386">
        <w:rPr>
          <w:rFonts w:asciiTheme="minorHAnsi" w:hAnsiTheme="minorHAnsi" w:cs="Times New Roman"/>
          <w:sz w:val="22"/>
          <w:szCs w:val="22"/>
        </w:rPr>
        <w:t xml:space="preserve">Addendum No. ____, </w:t>
      </w:r>
      <w:r w:rsidRPr="00524386">
        <w:rPr>
          <w:rFonts w:asciiTheme="minorHAnsi" w:hAnsiTheme="minorHAnsi" w:cs="Times New Roman"/>
          <w:sz w:val="22"/>
          <w:szCs w:val="22"/>
        </w:rPr>
        <w:tab/>
      </w:r>
      <w:r w:rsidRPr="00524386">
        <w:rPr>
          <w:rFonts w:asciiTheme="minorHAnsi" w:hAnsiTheme="minorHAnsi" w:cs="Times New Roman"/>
          <w:sz w:val="22"/>
          <w:szCs w:val="22"/>
        </w:rPr>
        <w:tab/>
        <w:t>Dated ________________________</w:t>
      </w:r>
    </w:p>
    <w:p w:rsidR="006A4150" w:rsidRPr="00524386" w:rsidRDefault="006A4150" w:rsidP="002739DD">
      <w:pPr>
        <w:tabs>
          <w:tab w:val="left" w:pos="0"/>
          <w:tab w:val="left" w:pos="630"/>
        </w:tabs>
        <w:spacing w:after="120"/>
        <w:jc w:val="center"/>
        <w:rPr>
          <w:rFonts w:asciiTheme="minorHAnsi" w:hAnsiTheme="minorHAnsi" w:cs="Times New Roman"/>
          <w:sz w:val="22"/>
          <w:szCs w:val="22"/>
        </w:rPr>
      </w:pPr>
      <w:r w:rsidRPr="00524386">
        <w:rPr>
          <w:rFonts w:asciiTheme="minorHAnsi" w:hAnsiTheme="minorHAnsi" w:cs="Times New Roman"/>
          <w:sz w:val="22"/>
          <w:szCs w:val="22"/>
        </w:rPr>
        <w:t xml:space="preserve">Addendum No. ____, </w:t>
      </w:r>
      <w:r w:rsidRPr="00524386">
        <w:rPr>
          <w:rFonts w:asciiTheme="minorHAnsi" w:hAnsiTheme="minorHAnsi" w:cs="Times New Roman"/>
          <w:sz w:val="22"/>
          <w:szCs w:val="22"/>
        </w:rPr>
        <w:tab/>
      </w:r>
      <w:r w:rsidRPr="00524386">
        <w:rPr>
          <w:rFonts w:asciiTheme="minorHAnsi" w:hAnsiTheme="minorHAnsi" w:cs="Times New Roman"/>
          <w:sz w:val="22"/>
          <w:szCs w:val="22"/>
        </w:rPr>
        <w:tab/>
        <w:t>Dated ________________________</w:t>
      </w:r>
    </w:p>
    <w:p w:rsidR="006A4150" w:rsidRPr="00524386" w:rsidRDefault="006A4150" w:rsidP="002739DD">
      <w:pPr>
        <w:tabs>
          <w:tab w:val="left" w:pos="0"/>
          <w:tab w:val="left" w:pos="630"/>
        </w:tabs>
        <w:spacing w:after="120"/>
        <w:ind w:firstLine="720"/>
        <w:jc w:val="center"/>
        <w:rPr>
          <w:rFonts w:asciiTheme="minorHAnsi" w:hAnsiTheme="minorHAnsi" w:cs="Times New Roman"/>
          <w:sz w:val="22"/>
          <w:szCs w:val="22"/>
        </w:rPr>
      </w:pPr>
    </w:p>
    <w:p w:rsidR="006A4150" w:rsidRPr="00524386" w:rsidRDefault="00BC6708" w:rsidP="002739DD">
      <w:pPr>
        <w:tabs>
          <w:tab w:val="left" w:pos="0"/>
          <w:tab w:val="left" w:pos="630"/>
        </w:tabs>
        <w:spacing w:after="120"/>
        <w:ind w:firstLine="720"/>
        <w:jc w:val="center"/>
        <w:rPr>
          <w:rFonts w:asciiTheme="minorHAnsi" w:hAnsiTheme="minorHAnsi" w:cs="Times New Roman"/>
          <w:sz w:val="22"/>
          <w:szCs w:val="22"/>
        </w:rPr>
      </w:pPr>
      <w:r w:rsidRPr="00524386">
        <w:rPr>
          <w:rFonts w:asciiTheme="minorHAnsi" w:hAnsiTheme="minorHAnsi" w:cs="Times New Roman"/>
          <w:sz w:val="22"/>
          <w:szCs w:val="22"/>
        </w:rPr>
        <w:t>______</w:t>
      </w:r>
      <w:r w:rsidR="003E053B">
        <w:rPr>
          <w:rFonts w:asciiTheme="minorHAnsi" w:hAnsiTheme="minorHAnsi" w:cs="Times New Roman"/>
          <w:sz w:val="22"/>
          <w:szCs w:val="22"/>
        </w:rPr>
        <w:t xml:space="preserve"> </w:t>
      </w:r>
      <w:r w:rsidRPr="00524386">
        <w:rPr>
          <w:rFonts w:asciiTheme="minorHAnsi" w:hAnsiTheme="minorHAnsi" w:cs="Times New Roman"/>
          <w:sz w:val="22"/>
          <w:szCs w:val="22"/>
        </w:rPr>
        <w:t>No Addendum issued for this ITB</w:t>
      </w:r>
    </w:p>
    <w:p w:rsidR="001A6A8A" w:rsidRPr="00524386" w:rsidRDefault="001A6A8A" w:rsidP="0051724B">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rPr>
          <w:rFonts w:asciiTheme="minorHAnsi" w:hAnsiTheme="minorHAnsi" w:cs="Times New Roman"/>
          <w:sz w:val="22"/>
          <w:szCs w:val="22"/>
        </w:rPr>
      </w:pPr>
    </w:p>
    <w:p w:rsidR="0051724B" w:rsidRPr="00524386" w:rsidRDefault="0051724B" w:rsidP="0051724B">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rPr>
          <w:rFonts w:asciiTheme="minorHAnsi" w:hAnsiTheme="minorHAnsi" w:cs="Times New Roman"/>
          <w:sz w:val="22"/>
          <w:szCs w:val="22"/>
        </w:rPr>
      </w:pPr>
      <w:r w:rsidRPr="00524386">
        <w:rPr>
          <w:rFonts w:asciiTheme="minorHAnsi" w:hAnsiTheme="minorHAnsi" w:cs="Times New Roman"/>
          <w:sz w:val="22"/>
          <w:szCs w:val="22"/>
        </w:rPr>
        <w:t>Firm’s Name:  _________________________________________________________</w:t>
      </w:r>
    </w:p>
    <w:p w:rsidR="0051724B" w:rsidRPr="00524386" w:rsidRDefault="0051724B" w:rsidP="0051724B">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rPr>
          <w:rFonts w:asciiTheme="minorHAnsi" w:hAnsiTheme="minorHAnsi" w:cs="Times New Roman"/>
          <w:sz w:val="22"/>
          <w:szCs w:val="22"/>
        </w:rPr>
      </w:pPr>
      <w:r w:rsidRPr="00524386">
        <w:rPr>
          <w:rFonts w:asciiTheme="minorHAnsi" w:hAnsiTheme="minorHAnsi" w:cs="Times New Roman"/>
          <w:sz w:val="22"/>
          <w:szCs w:val="22"/>
        </w:rPr>
        <w:t>Signature:  ___________________________________________________________</w:t>
      </w:r>
    </w:p>
    <w:p w:rsidR="0051724B" w:rsidRPr="00524386" w:rsidRDefault="0051724B" w:rsidP="0051724B">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rPr>
          <w:rFonts w:asciiTheme="minorHAnsi" w:hAnsiTheme="minorHAnsi" w:cs="Times New Roman"/>
          <w:sz w:val="22"/>
          <w:szCs w:val="22"/>
        </w:rPr>
      </w:pPr>
      <w:r w:rsidRPr="00524386">
        <w:rPr>
          <w:rFonts w:asciiTheme="minorHAnsi" w:hAnsiTheme="minorHAnsi" w:cs="Times New Roman"/>
          <w:sz w:val="22"/>
          <w:szCs w:val="22"/>
        </w:rPr>
        <w:t>Printed Name/Title:  ____________________________________________________</w:t>
      </w:r>
    </w:p>
    <w:p w:rsidR="0051724B" w:rsidRPr="001A6A8A" w:rsidRDefault="0051724B" w:rsidP="0051724B">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rPr>
          <w:rFonts w:asciiTheme="minorHAnsi" w:hAnsiTheme="minorHAnsi" w:cs="Times New Roman"/>
          <w:szCs w:val="24"/>
        </w:rPr>
      </w:pPr>
      <w:r w:rsidRPr="001A6A8A">
        <w:rPr>
          <w:rFonts w:asciiTheme="minorHAnsi" w:hAnsiTheme="minorHAnsi" w:cs="Times New Roman"/>
          <w:szCs w:val="24"/>
        </w:rPr>
        <w:br w:type="page"/>
      </w:r>
    </w:p>
    <w:p w:rsidR="0051724B" w:rsidRPr="001A6A8A" w:rsidRDefault="0051724B" w:rsidP="00BC6708">
      <w:pPr>
        <w:jc w:val="center"/>
        <w:outlineLvl w:val="0"/>
        <w:rPr>
          <w:rFonts w:asciiTheme="minorHAnsi" w:hAnsiTheme="minorHAnsi"/>
          <w:b/>
          <w:bCs/>
          <w:sz w:val="21"/>
          <w:szCs w:val="21"/>
        </w:rPr>
      </w:pPr>
      <w:bookmarkStart w:id="154" w:name="_Toc243301271"/>
      <w:r w:rsidRPr="001A6A8A">
        <w:rPr>
          <w:rFonts w:asciiTheme="minorHAnsi" w:hAnsiTheme="minorHAnsi"/>
          <w:b/>
          <w:bCs/>
          <w:sz w:val="21"/>
          <w:szCs w:val="21"/>
        </w:rPr>
        <w:lastRenderedPageBreak/>
        <w:t>CERTIFICATE OF AUTHORITY</w:t>
      </w:r>
      <w:bookmarkEnd w:id="154"/>
    </w:p>
    <w:p w:rsidR="0051724B" w:rsidRPr="001A6A8A" w:rsidRDefault="0051724B" w:rsidP="00CF3F68">
      <w:pPr>
        <w:spacing w:after="120"/>
        <w:jc w:val="center"/>
        <w:rPr>
          <w:rFonts w:asciiTheme="minorHAnsi" w:hAnsiTheme="minorHAnsi"/>
          <w:b/>
          <w:bCs/>
          <w:sz w:val="21"/>
          <w:szCs w:val="21"/>
        </w:rPr>
      </w:pPr>
      <w:r w:rsidRPr="001A6A8A">
        <w:rPr>
          <w:rFonts w:asciiTheme="minorHAnsi" w:hAnsiTheme="minorHAnsi"/>
          <w:b/>
          <w:bCs/>
          <w:sz w:val="21"/>
          <w:szCs w:val="21"/>
        </w:rPr>
        <w:t>(IF CORPORATION)</w:t>
      </w:r>
    </w:p>
    <w:p w:rsidR="0051724B" w:rsidRPr="001A6A8A" w:rsidRDefault="0051724B" w:rsidP="00524386">
      <w:pPr>
        <w:spacing w:line="360" w:lineRule="auto"/>
        <w:rPr>
          <w:rFonts w:asciiTheme="minorHAnsi" w:hAnsiTheme="minorHAnsi"/>
          <w:sz w:val="21"/>
          <w:szCs w:val="21"/>
        </w:rPr>
      </w:pPr>
      <w:r w:rsidRPr="001A6A8A">
        <w:rPr>
          <w:rFonts w:asciiTheme="minorHAnsi" w:hAnsiTheme="minorHAnsi"/>
          <w:sz w:val="21"/>
          <w:szCs w:val="21"/>
        </w:rPr>
        <w:tab/>
        <w:t xml:space="preserve">I HEREBY CERTIFY that at a meeting of the Board of Directors of ________________________________________, a corporation organized and existing under the laws of the State of _______________, held on the ___day of ___________, _____, a resolution was duly passed and adopted authorizing (Name)__________________________as (Title)_____________________of the corporation to execute bids on behalf of the corporation and providing that his/her execution thereof, attested by the secretary of the corporation, </w:t>
      </w:r>
      <w:r w:rsidR="00A310D0">
        <w:rPr>
          <w:rFonts w:asciiTheme="minorHAnsi" w:hAnsiTheme="minorHAnsi" w:cs="Times New Roman"/>
          <w:sz w:val="22"/>
          <w:szCs w:val="22"/>
        </w:rPr>
        <w:t>must</w:t>
      </w:r>
      <w:r w:rsidRPr="001A6A8A">
        <w:rPr>
          <w:rFonts w:asciiTheme="minorHAnsi" w:hAnsiTheme="minorHAnsi"/>
          <w:sz w:val="21"/>
          <w:szCs w:val="21"/>
        </w:rPr>
        <w:t xml:space="preserve"> be the official act and deed of the corporation.</w:t>
      </w:r>
      <w:r w:rsidRPr="001A6A8A">
        <w:rPr>
          <w:rFonts w:asciiTheme="minorHAnsi" w:hAnsiTheme="minorHAnsi"/>
          <w:sz w:val="21"/>
          <w:szCs w:val="21"/>
        </w:rPr>
        <w:tab/>
        <w:t>I further certify that said resolution remains in full force and effect.</w:t>
      </w:r>
    </w:p>
    <w:p w:rsidR="0051724B" w:rsidRPr="001A6A8A" w:rsidRDefault="0051724B" w:rsidP="00524386">
      <w:pPr>
        <w:spacing w:line="360" w:lineRule="auto"/>
        <w:rPr>
          <w:rFonts w:asciiTheme="minorHAnsi" w:hAnsiTheme="minorHAnsi"/>
          <w:sz w:val="21"/>
          <w:szCs w:val="21"/>
        </w:rPr>
      </w:pPr>
      <w:r w:rsidRPr="001A6A8A">
        <w:rPr>
          <w:rFonts w:asciiTheme="minorHAnsi" w:hAnsiTheme="minorHAnsi"/>
          <w:sz w:val="21"/>
          <w:szCs w:val="21"/>
        </w:rPr>
        <w:tab/>
        <w:t>IN WITNESS WHEREOF, I have hereunto set my hand this ____, day of ___________, 20____.</w:t>
      </w:r>
    </w:p>
    <w:p w:rsidR="0051724B" w:rsidRPr="001A6A8A" w:rsidRDefault="0051724B" w:rsidP="00524386">
      <w:pPr>
        <w:spacing w:line="360" w:lineRule="auto"/>
        <w:rPr>
          <w:rFonts w:asciiTheme="minorHAnsi" w:hAnsiTheme="minorHAnsi"/>
          <w:sz w:val="21"/>
          <w:szCs w:val="21"/>
        </w:rPr>
      </w:pPr>
      <w:r w:rsidRPr="001A6A8A">
        <w:rPr>
          <w:rFonts w:asciiTheme="minorHAnsi" w:hAnsiTheme="minorHAnsi"/>
          <w:sz w:val="21"/>
          <w:szCs w:val="21"/>
        </w:rPr>
        <w:t>Secretary: _______________________</w:t>
      </w:r>
    </w:p>
    <w:p w:rsidR="0051724B" w:rsidRPr="001A6A8A" w:rsidRDefault="0051724B" w:rsidP="00524386">
      <w:pPr>
        <w:spacing w:line="360" w:lineRule="auto"/>
        <w:rPr>
          <w:rFonts w:asciiTheme="minorHAnsi" w:hAnsiTheme="minorHAnsi"/>
          <w:sz w:val="21"/>
          <w:szCs w:val="21"/>
        </w:rPr>
      </w:pPr>
      <w:r w:rsidRPr="001A6A8A">
        <w:rPr>
          <w:rFonts w:asciiTheme="minorHAnsi" w:hAnsiTheme="minorHAnsi"/>
          <w:sz w:val="21"/>
          <w:szCs w:val="21"/>
        </w:rPr>
        <w:t>Print: ___________________________</w:t>
      </w:r>
    </w:p>
    <w:p w:rsidR="0051724B" w:rsidRPr="001A6A8A" w:rsidRDefault="00590CFE" w:rsidP="0051724B">
      <w:pPr>
        <w:rPr>
          <w:rFonts w:asciiTheme="minorHAnsi" w:hAnsiTheme="minorHAnsi"/>
          <w:sz w:val="21"/>
          <w:szCs w:val="21"/>
        </w:rPr>
      </w:pPr>
      <w:r>
        <w:rPr>
          <w:rFonts w:asciiTheme="minorHAnsi" w:hAnsiTheme="minorHAnsi"/>
          <w:noProof/>
          <w:sz w:val="21"/>
          <w:szCs w:val="21"/>
          <w:lang w:bidi="ar-SA"/>
        </w:rPr>
        <mc:AlternateContent>
          <mc:Choice Requires="wps">
            <w:drawing>
              <wp:anchor distT="0" distB="0" distL="114300" distR="114300" simplePos="0" relativeHeight="251662336" behindDoc="0" locked="0" layoutInCell="1" allowOverlap="1" wp14:anchorId="1556204A" wp14:editId="24216B8F">
                <wp:simplePos x="0" y="0"/>
                <wp:positionH relativeFrom="column">
                  <wp:posOffset>0</wp:posOffset>
                </wp:positionH>
                <wp:positionV relativeFrom="paragraph">
                  <wp:posOffset>99060</wp:posOffset>
                </wp:positionV>
                <wp:extent cx="6172200" cy="0"/>
                <wp:effectExtent l="19050" t="22860" r="19050" b="24765"/>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8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" strokeweight="3pt">
                <v:stroke linestyle="thinThin"/>
              </v:line>
            </w:pict>
          </mc:Fallback>
        </mc:AlternateContent>
      </w:r>
    </w:p>
    <w:p w:rsidR="0051724B" w:rsidRPr="001A6A8A" w:rsidRDefault="0051724B" w:rsidP="00CF3F68">
      <w:pPr>
        <w:pStyle w:val="Heading2"/>
        <w:spacing w:after="0"/>
        <w:jc w:val="center"/>
        <w:rPr>
          <w:rFonts w:asciiTheme="minorHAnsi" w:hAnsiTheme="minorHAnsi"/>
          <w:bCs/>
          <w:sz w:val="21"/>
          <w:szCs w:val="21"/>
        </w:rPr>
      </w:pPr>
      <w:bookmarkStart w:id="155" w:name="_Toc194726609"/>
      <w:bookmarkStart w:id="156" w:name="_Toc243301272"/>
      <w:r w:rsidRPr="001A6A8A">
        <w:rPr>
          <w:rFonts w:asciiTheme="minorHAnsi" w:hAnsiTheme="minorHAnsi"/>
          <w:bCs/>
          <w:sz w:val="21"/>
          <w:szCs w:val="21"/>
        </w:rPr>
        <w:t>CERTIFICATE OF AUTHORITY</w:t>
      </w:r>
      <w:bookmarkEnd w:id="155"/>
      <w:bookmarkEnd w:id="156"/>
    </w:p>
    <w:p w:rsidR="0051724B" w:rsidRPr="001A6A8A" w:rsidRDefault="0051724B" w:rsidP="00CF3F68">
      <w:pPr>
        <w:spacing w:after="120"/>
        <w:jc w:val="center"/>
        <w:rPr>
          <w:rFonts w:asciiTheme="minorHAnsi" w:hAnsiTheme="minorHAnsi"/>
          <w:b/>
          <w:bCs/>
          <w:sz w:val="21"/>
          <w:szCs w:val="21"/>
        </w:rPr>
      </w:pPr>
      <w:r w:rsidRPr="001A6A8A">
        <w:rPr>
          <w:rFonts w:asciiTheme="minorHAnsi" w:hAnsiTheme="minorHAnsi"/>
          <w:b/>
          <w:bCs/>
          <w:sz w:val="21"/>
          <w:szCs w:val="21"/>
        </w:rPr>
        <w:t>(IF PARTNERSHIP)</w:t>
      </w:r>
    </w:p>
    <w:p w:rsidR="0051724B" w:rsidRPr="001A6A8A" w:rsidRDefault="0051724B" w:rsidP="00524386">
      <w:pPr>
        <w:spacing w:line="360" w:lineRule="auto"/>
        <w:rPr>
          <w:rFonts w:asciiTheme="minorHAnsi" w:hAnsiTheme="minorHAnsi"/>
          <w:sz w:val="21"/>
          <w:szCs w:val="21"/>
        </w:rPr>
      </w:pPr>
      <w:r w:rsidRPr="001A6A8A">
        <w:rPr>
          <w:rFonts w:asciiTheme="minorHAnsi" w:hAnsiTheme="minorHAnsi"/>
          <w:sz w:val="21"/>
          <w:szCs w:val="21"/>
        </w:rPr>
        <w:tab/>
        <w:t xml:space="preserve">I HEREBY CERTIFY that at a meeting of the Board of Directors of _________________________________________, a partnership organized and existing under the laws of the State of _______________, held on the ___day of ________, _____, a resolution was duly passed and adopted authorizing (Name)________________________as (Title)___________________ of the to execute bids on behalf of the partnership and provides that his/her execution thereof, attested by a partner, </w:t>
      </w:r>
      <w:r w:rsidR="00A310D0">
        <w:rPr>
          <w:rFonts w:asciiTheme="minorHAnsi" w:hAnsiTheme="minorHAnsi" w:cs="Times New Roman"/>
          <w:sz w:val="22"/>
          <w:szCs w:val="22"/>
        </w:rPr>
        <w:t>must</w:t>
      </w:r>
      <w:r w:rsidRPr="001A6A8A">
        <w:rPr>
          <w:rFonts w:asciiTheme="minorHAnsi" w:hAnsiTheme="minorHAnsi"/>
          <w:sz w:val="21"/>
          <w:szCs w:val="21"/>
        </w:rPr>
        <w:t xml:space="preserve"> be the official act and deed of the partnership.</w:t>
      </w:r>
    </w:p>
    <w:p w:rsidR="0051724B" w:rsidRPr="001A6A8A" w:rsidRDefault="0051724B" w:rsidP="00524386">
      <w:pPr>
        <w:spacing w:line="360" w:lineRule="auto"/>
        <w:rPr>
          <w:rFonts w:asciiTheme="minorHAnsi" w:hAnsiTheme="minorHAnsi"/>
          <w:sz w:val="21"/>
          <w:szCs w:val="21"/>
        </w:rPr>
      </w:pPr>
      <w:r w:rsidRPr="001A6A8A">
        <w:rPr>
          <w:rFonts w:asciiTheme="minorHAnsi" w:hAnsiTheme="minorHAnsi"/>
          <w:sz w:val="21"/>
          <w:szCs w:val="21"/>
        </w:rPr>
        <w:t>I further certify that said partnership agreement remains in full force and effect.</w:t>
      </w:r>
    </w:p>
    <w:p w:rsidR="0051724B" w:rsidRPr="001A6A8A" w:rsidRDefault="0051724B" w:rsidP="00524386">
      <w:pPr>
        <w:spacing w:line="360" w:lineRule="auto"/>
        <w:rPr>
          <w:rFonts w:asciiTheme="minorHAnsi" w:hAnsiTheme="minorHAnsi"/>
          <w:sz w:val="21"/>
          <w:szCs w:val="21"/>
        </w:rPr>
      </w:pPr>
      <w:r w:rsidRPr="001A6A8A">
        <w:rPr>
          <w:rFonts w:asciiTheme="minorHAnsi" w:hAnsiTheme="minorHAnsi"/>
          <w:sz w:val="21"/>
          <w:szCs w:val="21"/>
        </w:rPr>
        <w:tab/>
        <w:t>IN WITNESS WHEREOF, I have hereunto set my hand this ____, day of ___________, 20____.</w:t>
      </w:r>
    </w:p>
    <w:p w:rsidR="0051724B" w:rsidRPr="001A6A8A" w:rsidRDefault="0051724B" w:rsidP="00524386">
      <w:pPr>
        <w:spacing w:line="360" w:lineRule="auto"/>
        <w:rPr>
          <w:rFonts w:asciiTheme="minorHAnsi" w:hAnsiTheme="minorHAnsi"/>
          <w:sz w:val="21"/>
          <w:szCs w:val="21"/>
        </w:rPr>
      </w:pPr>
      <w:r w:rsidRPr="001A6A8A">
        <w:rPr>
          <w:rFonts w:asciiTheme="minorHAnsi" w:hAnsiTheme="minorHAnsi"/>
          <w:sz w:val="21"/>
          <w:szCs w:val="21"/>
        </w:rPr>
        <w:t>Partner: _______________________</w:t>
      </w:r>
    </w:p>
    <w:p w:rsidR="0051724B" w:rsidRPr="001A6A8A" w:rsidRDefault="0051724B" w:rsidP="00524386">
      <w:pPr>
        <w:spacing w:line="360" w:lineRule="auto"/>
        <w:rPr>
          <w:rFonts w:asciiTheme="minorHAnsi" w:hAnsiTheme="minorHAnsi"/>
          <w:sz w:val="21"/>
          <w:szCs w:val="21"/>
        </w:rPr>
      </w:pPr>
      <w:r w:rsidRPr="001A6A8A">
        <w:rPr>
          <w:rFonts w:asciiTheme="minorHAnsi" w:hAnsiTheme="minorHAnsi"/>
          <w:sz w:val="21"/>
          <w:szCs w:val="21"/>
        </w:rPr>
        <w:t>Print: ___________________________</w:t>
      </w:r>
    </w:p>
    <w:p w:rsidR="0051724B" w:rsidRPr="001A6A8A" w:rsidRDefault="00590CFE" w:rsidP="0051724B">
      <w:pPr>
        <w:jc w:val="center"/>
        <w:rPr>
          <w:rFonts w:asciiTheme="minorHAnsi" w:hAnsiTheme="minorHAnsi"/>
          <w:b/>
          <w:bCs/>
          <w:sz w:val="21"/>
          <w:szCs w:val="21"/>
        </w:rPr>
      </w:pPr>
      <w:r>
        <w:rPr>
          <w:rFonts w:asciiTheme="minorHAnsi" w:hAnsiTheme="minorHAnsi"/>
          <w:b/>
          <w:bCs/>
          <w:noProof/>
          <w:sz w:val="21"/>
          <w:szCs w:val="21"/>
          <w:lang w:bidi="ar-SA"/>
        </w:rPr>
        <mc:AlternateContent>
          <mc:Choice Requires="wps">
            <w:drawing>
              <wp:anchor distT="0" distB="0" distL="114300" distR="114300" simplePos="0" relativeHeight="251663360" behindDoc="0" locked="0" layoutInCell="1" allowOverlap="1" wp14:anchorId="31281B07" wp14:editId="6AA1995B">
                <wp:simplePos x="0" y="0"/>
                <wp:positionH relativeFrom="column">
                  <wp:posOffset>0</wp:posOffset>
                </wp:positionH>
                <wp:positionV relativeFrom="paragraph">
                  <wp:posOffset>83185</wp:posOffset>
                </wp:positionV>
                <wp:extent cx="6172200" cy="0"/>
                <wp:effectExtent l="19050" t="26035" r="19050" b="2159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8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" strokeweight="3pt">
                <v:stroke linestyle="thinThin"/>
              </v:line>
            </w:pict>
          </mc:Fallback>
        </mc:AlternateContent>
      </w:r>
    </w:p>
    <w:p w:rsidR="0051724B" w:rsidRPr="001A6A8A" w:rsidRDefault="0051724B" w:rsidP="00CF3F68">
      <w:pPr>
        <w:pStyle w:val="Heading2"/>
        <w:spacing w:after="0"/>
        <w:jc w:val="center"/>
        <w:rPr>
          <w:rFonts w:asciiTheme="minorHAnsi" w:hAnsiTheme="minorHAnsi"/>
          <w:bCs/>
          <w:sz w:val="21"/>
          <w:szCs w:val="21"/>
        </w:rPr>
      </w:pPr>
      <w:bookmarkStart w:id="157" w:name="_Toc194726613"/>
      <w:bookmarkStart w:id="158" w:name="_Toc243301275"/>
      <w:r w:rsidRPr="001A6A8A">
        <w:rPr>
          <w:rFonts w:asciiTheme="minorHAnsi" w:hAnsiTheme="minorHAnsi"/>
          <w:bCs/>
          <w:sz w:val="21"/>
          <w:szCs w:val="21"/>
        </w:rPr>
        <w:t>CERTIFICATE OF AUTHORITY</w:t>
      </w:r>
      <w:bookmarkEnd w:id="157"/>
      <w:bookmarkEnd w:id="158"/>
    </w:p>
    <w:p w:rsidR="0051724B" w:rsidRPr="001A6A8A" w:rsidRDefault="0051724B" w:rsidP="00CF3F68">
      <w:pPr>
        <w:pStyle w:val="Heading2"/>
        <w:jc w:val="center"/>
        <w:rPr>
          <w:rFonts w:asciiTheme="minorHAnsi" w:hAnsiTheme="minorHAnsi"/>
          <w:bCs/>
          <w:sz w:val="21"/>
          <w:szCs w:val="21"/>
        </w:rPr>
      </w:pPr>
      <w:bookmarkStart w:id="159" w:name="_Toc194726614"/>
      <w:bookmarkStart w:id="160" w:name="_Toc194727376"/>
      <w:bookmarkStart w:id="161" w:name="_Toc243301276"/>
      <w:r w:rsidRPr="001A6A8A">
        <w:rPr>
          <w:rFonts w:asciiTheme="minorHAnsi" w:hAnsiTheme="minorHAnsi"/>
          <w:bCs/>
          <w:sz w:val="21"/>
          <w:szCs w:val="21"/>
        </w:rPr>
        <w:t>(IF INDIVIDUAL)</w:t>
      </w:r>
      <w:bookmarkEnd w:id="159"/>
      <w:bookmarkEnd w:id="160"/>
      <w:bookmarkEnd w:id="161"/>
    </w:p>
    <w:p w:rsidR="0051724B" w:rsidRPr="001A6A8A" w:rsidRDefault="0051724B" w:rsidP="00524386">
      <w:pPr>
        <w:spacing w:line="360" w:lineRule="auto"/>
        <w:rPr>
          <w:rFonts w:asciiTheme="minorHAnsi" w:hAnsiTheme="minorHAnsi"/>
          <w:sz w:val="21"/>
          <w:szCs w:val="21"/>
        </w:rPr>
      </w:pPr>
      <w:r w:rsidRPr="001A6A8A">
        <w:rPr>
          <w:rFonts w:asciiTheme="minorHAnsi" w:hAnsiTheme="minorHAnsi"/>
          <w:sz w:val="21"/>
          <w:szCs w:val="21"/>
        </w:rPr>
        <w:t>I HEREBY CERTIFY that, I  (Name)____________________________, individually and doing business as (d/b/a) ______________________________________ (If Applicable) have executed and am bound by the terms of the Bid to which this attestation is attached.</w:t>
      </w:r>
    </w:p>
    <w:p w:rsidR="0051724B" w:rsidRPr="001A6A8A" w:rsidRDefault="0051724B" w:rsidP="00524386">
      <w:pPr>
        <w:pStyle w:val="BodyTextIndent"/>
        <w:spacing w:line="360" w:lineRule="auto"/>
        <w:ind w:left="1080" w:hanging="1080"/>
        <w:rPr>
          <w:rFonts w:asciiTheme="minorHAnsi" w:hAnsiTheme="minorHAnsi"/>
          <w:sz w:val="21"/>
          <w:szCs w:val="21"/>
        </w:rPr>
      </w:pPr>
      <w:r w:rsidRPr="001A6A8A">
        <w:rPr>
          <w:rFonts w:asciiTheme="minorHAnsi" w:hAnsiTheme="minorHAnsi"/>
          <w:sz w:val="21"/>
          <w:szCs w:val="21"/>
        </w:rPr>
        <w:t>IN WITNESS WHEREOF, I have hereunto set my hand this ______, day of ________________, 20____.</w:t>
      </w:r>
    </w:p>
    <w:p w:rsidR="0051724B" w:rsidRPr="001A6A8A" w:rsidRDefault="0051724B" w:rsidP="0051724B">
      <w:pPr>
        <w:spacing w:after="240"/>
        <w:outlineLvl w:val="0"/>
        <w:rPr>
          <w:rFonts w:asciiTheme="minorHAnsi" w:hAnsiTheme="minorHAnsi"/>
          <w:sz w:val="21"/>
          <w:szCs w:val="21"/>
        </w:rPr>
      </w:pPr>
      <w:bookmarkStart w:id="162" w:name="_Toc243301277"/>
      <w:r w:rsidRPr="001A6A8A">
        <w:rPr>
          <w:rFonts w:asciiTheme="minorHAnsi" w:hAnsiTheme="minorHAnsi"/>
          <w:sz w:val="21"/>
          <w:szCs w:val="21"/>
        </w:rPr>
        <w:t>Signed: __________________________</w:t>
      </w:r>
      <w:bookmarkEnd w:id="162"/>
    </w:p>
    <w:p w:rsidR="0051724B" w:rsidRPr="001A6A8A" w:rsidRDefault="0051724B" w:rsidP="0051724B">
      <w:pPr>
        <w:pStyle w:val="BodyTextIndent"/>
        <w:tabs>
          <w:tab w:val="left" w:pos="900"/>
        </w:tabs>
        <w:ind w:left="0"/>
        <w:rPr>
          <w:sz w:val="21"/>
          <w:szCs w:val="21"/>
        </w:rPr>
      </w:pPr>
      <w:r w:rsidRPr="001A6A8A">
        <w:rPr>
          <w:rFonts w:asciiTheme="minorHAnsi" w:hAnsiTheme="minorHAnsi"/>
          <w:sz w:val="21"/>
          <w:szCs w:val="21"/>
        </w:rPr>
        <w:tab/>
        <w:t>Print: ____________________________</w:t>
      </w:r>
      <w:r w:rsidRPr="001A6A8A">
        <w:rPr>
          <w:rFonts w:asciiTheme="minorHAnsi" w:hAnsiTheme="minorHAnsi"/>
          <w:sz w:val="21"/>
          <w:szCs w:val="21"/>
        </w:rPr>
        <w:br w:type="page"/>
      </w:r>
    </w:p>
    <w:p w:rsidR="0051724B" w:rsidRPr="00FF6A2F" w:rsidRDefault="0051724B" w:rsidP="0051724B">
      <w:pPr>
        <w:tabs>
          <w:tab w:val="left" w:pos="4320"/>
          <w:tab w:val="left" w:pos="4590"/>
          <w:tab w:val="left" w:pos="5040"/>
          <w:tab w:val="right" w:pos="9270"/>
        </w:tabs>
        <w:outlineLvl w:val="0"/>
        <w:rPr>
          <w:rFonts w:asciiTheme="minorHAnsi" w:hAnsiTheme="minorHAnsi"/>
          <w:b/>
          <w:bCs/>
          <w:szCs w:val="24"/>
        </w:rPr>
      </w:pPr>
    </w:p>
    <w:p w:rsidR="0051724B" w:rsidRPr="00FF6A2F" w:rsidRDefault="0051724B" w:rsidP="0051724B">
      <w:pPr>
        <w:tabs>
          <w:tab w:val="left" w:pos="720"/>
          <w:tab w:val="left" w:pos="1080"/>
          <w:tab w:val="left" w:pos="3600"/>
          <w:tab w:val="left" w:pos="5040"/>
          <w:tab w:val="left" w:pos="6480"/>
        </w:tabs>
        <w:jc w:val="center"/>
        <w:rPr>
          <w:rFonts w:asciiTheme="minorHAnsi" w:hAnsiTheme="minorHAnsi"/>
          <w:b/>
          <w:szCs w:val="24"/>
        </w:rPr>
      </w:pPr>
    </w:p>
    <w:p w:rsidR="0051724B" w:rsidRPr="00524386" w:rsidRDefault="0051724B" w:rsidP="0051724B">
      <w:pPr>
        <w:tabs>
          <w:tab w:val="left" w:pos="720"/>
          <w:tab w:val="left" w:pos="1080"/>
          <w:tab w:val="left" w:pos="3600"/>
          <w:tab w:val="left" w:pos="5040"/>
          <w:tab w:val="left" w:pos="6480"/>
        </w:tabs>
        <w:spacing w:after="600"/>
        <w:jc w:val="center"/>
        <w:outlineLvl w:val="0"/>
        <w:rPr>
          <w:rFonts w:asciiTheme="minorHAnsi" w:hAnsiTheme="minorHAnsi"/>
          <w:sz w:val="22"/>
          <w:szCs w:val="22"/>
        </w:rPr>
      </w:pPr>
      <w:bookmarkStart w:id="163" w:name="_Toc243301279"/>
      <w:r w:rsidRPr="00524386">
        <w:rPr>
          <w:rFonts w:asciiTheme="minorHAnsi" w:hAnsiTheme="minorHAnsi"/>
          <w:b/>
          <w:sz w:val="22"/>
          <w:szCs w:val="22"/>
        </w:rPr>
        <w:t>NOTARIZATION</w:t>
      </w:r>
      <w:bookmarkEnd w:id="163"/>
    </w:p>
    <w:p w:rsidR="0051724B" w:rsidRPr="00524386" w:rsidRDefault="0051724B" w:rsidP="0051724B">
      <w:pPr>
        <w:spacing w:after="240"/>
        <w:outlineLvl w:val="0"/>
        <w:rPr>
          <w:rFonts w:asciiTheme="minorHAnsi" w:hAnsiTheme="minorHAnsi"/>
          <w:sz w:val="22"/>
          <w:szCs w:val="22"/>
        </w:rPr>
      </w:pPr>
      <w:bookmarkStart w:id="164" w:name="_Toc243301280"/>
      <w:r w:rsidRPr="00524386">
        <w:rPr>
          <w:rFonts w:asciiTheme="minorHAnsi" w:hAnsiTheme="minorHAnsi"/>
          <w:sz w:val="22"/>
          <w:szCs w:val="22"/>
        </w:rPr>
        <w:t>STATE OF _________________________)</w:t>
      </w:r>
      <w:bookmarkEnd w:id="164"/>
    </w:p>
    <w:p w:rsidR="0051724B" w:rsidRPr="00524386" w:rsidRDefault="0051724B" w:rsidP="0051724B">
      <w:pPr>
        <w:rPr>
          <w:rFonts w:asciiTheme="minorHAnsi" w:hAnsiTheme="minorHAnsi"/>
          <w:sz w:val="22"/>
          <w:szCs w:val="22"/>
        </w:rPr>
      </w:pPr>
      <w:r w:rsidRPr="00524386">
        <w:rPr>
          <w:rFonts w:asciiTheme="minorHAnsi" w:hAnsiTheme="minorHAnsi"/>
          <w:sz w:val="22"/>
          <w:szCs w:val="22"/>
        </w:rPr>
        <w:tab/>
      </w:r>
      <w:r w:rsidRPr="00524386">
        <w:rPr>
          <w:rFonts w:asciiTheme="minorHAnsi" w:hAnsiTheme="minorHAnsi"/>
          <w:sz w:val="22"/>
          <w:szCs w:val="22"/>
        </w:rPr>
        <w:tab/>
      </w:r>
      <w:r w:rsidRPr="00524386">
        <w:rPr>
          <w:rFonts w:asciiTheme="minorHAnsi" w:hAnsiTheme="minorHAnsi"/>
          <w:sz w:val="22"/>
          <w:szCs w:val="22"/>
        </w:rPr>
        <w:tab/>
      </w:r>
      <w:r w:rsidRPr="00524386">
        <w:rPr>
          <w:rFonts w:asciiTheme="minorHAnsi" w:hAnsiTheme="minorHAnsi"/>
          <w:sz w:val="22"/>
          <w:szCs w:val="22"/>
        </w:rPr>
        <w:tab/>
      </w:r>
      <w:r w:rsidRPr="00524386">
        <w:rPr>
          <w:rFonts w:asciiTheme="minorHAnsi" w:hAnsiTheme="minorHAnsi"/>
          <w:sz w:val="22"/>
          <w:szCs w:val="22"/>
        </w:rPr>
        <w:tab/>
        <w:t xml:space="preserve">   ) SS:</w:t>
      </w:r>
    </w:p>
    <w:p w:rsidR="0051724B" w:rsidRPr="00524386" w:rsidRDefault="0051724B" w:rsidP="0051724B">
      <w:pPr>
        <w:spacing w:after="240"/>
        <w:outlineLvl w:val="0"/>
        <w:rPr>
          <w:rFonts w:asciiTheme="minorHAnsi" w:hAnsiTheme="minorHAnsi"/>
          <w:sz w:val="22"/>
          <w:szCs w:val="22"/>
        </w:rPr>
      </w:pPr>
      <w:bookmarkStart w:id="165" w:name="_Toc243301281"/>
      <w:r w:rsidRPr="00524386">
        <w:rPr>
          <w:rFonts w:asciiTheme="minorHAnsi" w:hAnsiTheme="minorHAnsi"/>
          <w:sz w:val="22"/>
          <w:szCs w:val="22"/>
        </w:rPr>
        <w:t>COUNTY OF _______________________)</w:t>
      </w:r>
      <w:bookmarkEnd w:id="165"/>
    </w:p>
    <w:p w:rsidR="0051724B" w:rsidRPr="00524386" w:rsidRDefault="0051724B" w:rsidP="00524386">
      <w:pPr>
        <w:spacing w:after="360" w:line="360" w:lineRule="auto"/>
        <w:rPr>
          <w:rFonts w:asciiTheme="minorHAnsi" w:hAnsiTheme="minorHAnsi"/>
          <w:sz w:val="22"/>
          <w:szCs w:val="22"/>
        </w:rPr>
      </w:pPr>
      <w:r w:rsidRPr="00524386">
        <w:rPr>
          <w:rFonts w:asciiTheme="minorHAnsi" w:hAnsiTheme="minorHAnsi"/>
          <w:sz w:val="22"/>
          <w:szCs w:val="22"/>
        </w:rPr>
        <w:tab/>
        <w:t>The foregoing instrument was acknowledged before me this _____ day of ______________, 20____, by ________________________________, who is personally known to me or who has produced ____________________________ as identification and who (did / did not) take an oath.</w:t>
      </w:r>
    </w:p>
    <w:p w:rsidR="0051724B" w:rsidRPr="00524386" w:rsidRDefault="0051724B" w:rsidP="0051724B">
      <w:pPr>
        <w:rPr>
          <w:rFonts w:asciiTheme="minorHAnsi" w:hAnsiTheme="minorHAnsi"/>
          <w:sz w:val="22"/>
          <w:szCs w:val="22"/>
        </w:rPr>
      </w:pPr>
      <w:r w:rsidRPr="00524386">
        <w:rPr>
          <w:rFonts w:asciiTheme="minorHAnsi" w:hAnsiTheme="minorHAnsi"/>
          <w:sz w:val="22"/>
          <w:szCs w:val="22"/>
        </w:rPr>
        <w:t>____________________________________</w:t>
      </w:r>
    </w:p>
    <w:p w:rsidR="0051724B" w:rsidRPr="00524386" w:rsidRDefault="0051724B" w:rsidP="0051724B">
      <w:pPr>
        <w:outlineLvl w:val="0"/>
        <w:rPr>
          <w:rFonts w:asciiTheme="minorHAnsi" w:hAnsiTheme="minorHAnsi"/>
          <w:sz w:val="22"/>
          <w:szCs w:val="22"/>
        </w:rPr>
      </w:pPr>
      <w:bookmarkStart w:id="166" w:name="_Toc243301282"/>
      <w:r w:rsidRPr="00524386">
        <w:rPr>
          <w:rFonts w:asciiTheme="minorHAnsi" w:hAnsiTheme="minorHAnsi"/>
          <w:sz w:val="22"/>
          <w:szCs w:val="22"/>
        </w:rPr>
        <w:t>SIGNATURE OF NOTARY PUBLIC</w:t>
      </w:r>
      <w:bookmarkEnd w:id="166"/>
    </w:p>
    <w:p w:rsidR="0051724B" w:rsidRPr="00524386" w:rsidRDefault="0051724B" w:rsidP="0051724B">
      <w:pPr>
        <w:spacing w:after="360"/>
        <w:outlineLvl w:val="0"/>
        <w:rPr>
          <w:rFonts w:asciiTheme="minorHAnsi" w:hAnsiTheme="minorHAnsi"/>
          <w:sz w:val="22"/>
          <w:szCs w:val="22"/>
        </w:rPr>
      </w:pPr>
      <w:bookmarkStart w:id="167" w:name="_Toc243301283"/>
      <w:r w:rsidRPr="00524386">
        <w:rPr>
          <w:rFonts w:asciiTheme="minorHAnsi" w:hAnsiTheme="minorHAnsi"/>
          <w:sz w:val="22"/>
          <w:szCs w:val="22"/>
        </w:rPr>
        <w:t>STATE OF FLORIDA</w:t>
      </w:r>
      <w:bookmarkEnd w:id="167"/>
    </w:p>
    <w:p w:rsidR="0051724B" w:rsidRPr="00524386" w:rsidRDefault="0051724B" w:rsidP="0051724B">
      <w:pPr>
        <w:rPr>
          <w:rFonts w:asciiTheme="minorHAnsi" w:hAnsiTheme="minorHAnsi"/>
          <w:sz w:val="22"/>
          <w:szCs w:val="22"/>
        </w:rPr>
      </w:pPr>
      <w:r w:rsidRPr="00524386">
        <w:rPr>
          <w:rFonts w:asciiTheme="minorHAnsi" w:hAnsiTheme="minorHAnsi"/>
          <w:sz w:val="22"/>
          <w:szCs w:val="22"/>
        </w:rPr>
        <w:t>__________________________________</w:t>
      </w:r>
      <w:r w:rsidRPr="00524386">
        <w:rPr>
          <w:rFonts w:asciiTheme="minorHAnsi" w:hAnsiTheme="minorHAnsi"/>
          <w:sz w:val="22"/>
          <w:szCs w:val="22"/>
        </w:rPr>
        <w:tab/>
      </w:r>
      <w:r w:rsidRPr="00524386">
        <w:rPr>
          <w:rFonts w:asciiTheme="minorHAnsi" w:hAnsiTheme="minorHAnsi"/>
          <w:sz w:val="22"/>
          <w:szCs w:val="22"/>
        </w:rPr>
        <w:tab/>
      </w:r>
    </w:p>
    <w:p w:rsidR="0051724B" w:rsidRPr="00524386" w:rsidRDefault="0051724B" w:rsidP="0051724B">
      <w:pPr>
        <w:outlineLvl w:val="0"/>
        <w:rPr>
          <w:rFonts w:asciiTheme="minorHAnsi" w:hAnsiTheme="minorHAnsi"/>
          <w:sz w:val="22"/>
          <w:szCs w:val="22"/>
        </w:rPr>
      </w:pPr>
      <w:bookmarkStart w:id="168" w:name="_Toc243301284"/>
      <w:r w:rsidRPr="00524386">
        <w:rPr>
          <w:rFonts w:asciiTheme="minorHAnsi" w:hAnsiTheme="minorHAnsi"/>
          <w:sz w:val="22"/>
          <w:szCs w:val="22"/>
        </w:rPr>
        <w:t>PRINTED, STAMPED OR TYPED</w:t>
      </w:r>
      <w:bookmarkEnd w:id="168"/>
    </w:p>
    <w:p w:rsidR="0051724B" w:rsidRPr="00524386" w:rsidRDefault="0051724B" w:rsidP="0051724B">
      <w:pPr>
        <w:tabs>
          <w:tab w:val="left" w:pos="-630"/>
          <w:tab w:val="left" w:pos="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630"/>
        <w:outlineLvl w:val="0"/>
        <w:rPr>
          <w:rFonts w:asciiTheme="minorHAnsi" w:hAnsiTheme="minorHAnsi"/>
          <w:sz w:val="22"/>
          <w:szCs w:val="22"/>
        </w:rPr>
      </w:pPr>
      <w:r w:rsidRPr="00524386">
        <w:rPr>
          <w:rFonts w:asciiTheme="minorHAnsi" w:hAnsiTheme="minorHAnsi"/>
          <w:sz w:val="22"/>
          <w:szCs w:val="22"/>
        </w:rPr>
        <w:tab/>
      </w:r>
      <w:bookmarkStart w:id="169" w:name="_Toc243301285"/>
      <w:r w:rsidRPr="00524386">
        <w:rPr>
          <w:rFonts w:asciiTheme="minorHAnsi" w:hAnsiTheme="minorHAnsi"/>
          <w:sz w:val="22"/>
          <w:szCs w:val="22"/>
        </w:rPr>
        <w:t>NAME OF NOTARY PUBLIC</w:t>
      </w:r>
      <w:bookmarkEnd w:id="169"/>
    </w:p>
    <w:p w:rsidR="0051724B" w:rsidRDefault="0051724B" w:rsidP="0051724B">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outlineLvl w:val="0"/>
        <w:rPr>
          <w:sz w:val="20"/>
        </w:rPr>
        <w:sectPr w:rsidR="0051724B" w:rsidSect="006E3D3A">
          <w:headerReference w:type="even" r:id="rId32"/>
          <w:headerReference w:type="default" r:id="rId33"/>
          <w:footerReference w:type="default" r:id="rId34"/>
          <w:headerReference w:type="first" r:id="rId35"/>
          <w:pgSz w:w="12240" w:h="15840" w:code="1"/>
          <w:pgMar w:top="720" w:right="1296" w:bottom="1152" w:left="1296" w:header="1440" w:footer="432" w:gutter="0"/>
          <w:pgNumType w:start="55"/>
          <w:cols w:space="720"/>
          <w:docGrid w:linePitch="326"/>
        </w:sectPr>
      </w:pPr>
    </w:p>
    <w:p w:rsidR="002E1EB1" w:rsidRPr="002E1EB1" w:rsidRDefault="0051724B" w:rsidP="002E1EB1">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jc w:val="center"/>
        <w:outlineLvl w:val="0"/>
        <w:rPr>
          <w:rFonts w:asciiTheme="minorHAnsi" w:hAnsiTheme="minorHAnsi" w:cs="Times New Roman"/>
          <w:b/>
          <w:sz w:val="28"/>
          <w:szCs w:val="28"/>
        </w:rPr>
      </w:pPr>
      <w:bookmarkStart w:id="170" w:name="_Toc194726615"/>
      <w:bookmarkStart w:id="171" w:name="_Toc243301286"/>
      <w:r w:rsidRPr="002E1EB1">
        <w:rPr>
          <w:rFonts w:asciiTheme="minorHAnsi" w:hAnsiTheme="minorHAnsi" w:cs="Times New Roman"/>
          <w:b/>
          <w:sz w:val="28"/>
          <w:szCs w:val="28"/>
        </w:rPr>
        <w:lastRenderedPageBreak/>
        <w:t>S</w:t>
      </w:r>
      <w:r w:rsidR="00D25768">
        <w:rPr>
          <w:rFonts w:asciiTheme="minorHAnsi" w:hAnsiTheme="minorHAnsi" w:cs="Times New Roman"/>
          <w:b/>
          <w:sz w:val="28"/>
          <w:szCs w:val="28"/>
        </w:rPr>
        <w:t>ECTION</w:t>
      </w:r>
      <w:r w:rsidRPr="002E1EB1">
        <w:rPr>
          <w:rFonts w:asciiTheme="minorHAnsi" w:hAnsiTheme="minorHAnsi" w:cs="Times New Roman"/>
          <w:b/>
          <w:sz w:val="28"/>
          <w:szCs w:val="28"/>
        </w:rPr>
        <w:t xml:space="preserve"> </w:t>
      </w:r>
      <w:r w:rsidR="005D015A" w:rsidRPr="002E1EB1">
        <w:rPr>
          <w:rFonts w:asciiTheme="minorHAnsi" w:hAnsiTheme="minorHAnsi" w:cs="Times New Roman"/>
          <w:b/>
          <w:sz w:val="28"/>
          <w:szCs w:val="28"/>
        </w:rPr>
        <w:t>6</w:t>
      </w:r>
      <w:bookmarkStart w:id="172" w:name="_Toc243301292"/>
      <w:bookmarkEnd w:id="170"/>
      <w:bookmarkEnd w:id="171"/>
    </w:p>
    <w:p w:rsidR="0051724B" w:rsidRPr="002E1EB1" w:rsidRDefault="002E1EB1" w:rsidP="0051724B">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jc w:val="center"/>
        <w:outlineLvl w:val="0"/>
        <w:rPr>
          <w:rFonts w:asciiTheme="minorHAnsi" w:hAnsiTheme="minorHAnsi" w:cs="Times New Roman"/>
          <w:b/>
          <w:sz w:val="28"/>
          <w:szCs w:val="28"/>
          <w:u w:val="single"/>
        </w:rPr>
      </w:pPr>
      <w:r w:rsidRPr="002E1EB1">
        <w:rPr>
          <w:rFonts w:asciiTheme="minorHAnsi" w:hAnsiTheme="minorHAnsi" w:cs="Times New Roman"/>
          <w:b/>
          <w:sz w:val="28"/>
          <w:szCs w:val="28"/>
          <w:u w:val="single"/>
        </w:rPr>
        <w:t>QUESTIONNAIRE</w:t>
      </w:r>
      <w:bookmarkEnd w:id="172"/>
    </w:p>
    <w:p w:rsidR="0051724B" w:rsidRPr="00FF6A2F" w:rsidRDefault="0051724B" w:rsidP="005172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rPr>
          <w:rFonts w:asciiTheme="minorHAnsi" w:hAnsiTheme="minorHAnsi" w:cs="Times New Roman"/>
          <w:b/>
          <w:sz w:val="22"/>
          <w:szCs w:val="22"/>
        </w:rPr>
      </w:pPr>
      <w:bookmarkStart w:id="173" w:name="_DV_M783"/>
      <w:bookmarkStart w:id="174" w:name="_DV_M784"/>
      <w:bookmarkStart w:id="175" w:name="_DV_M785"/>
      <w:bookmarkStart w:id="176" w:name="_DV_M786"/>
      <w:bookmarkStart w:id="177" w:name="_DV_M787"/>
      <w:bookmarkStart w:id="178" w:name="_DV_M788"/>
      <w:bookmarkStart w:id="179" w:name="_DV_M789"/>
      <w:bookmarkStart w:id="180" w:name="_DV_M790"/>
      <w:bookmarkStart w:id="181" w:name="_DV_M791"/>
      <w:bookmarkStart w:id="182" w:name="_DV_M792"/>
      <w:bookmarkStart w:id="183" w:name="_DV_M793"/>
      <w:bookmarkStart w:id="184" w:name="_DV_M794"/>
      <w:bookmarkStart w:id="185" w:name="_DV_M795"/>
      <w:bookmarkStart w:id="186" w:name="_DV_M796"/>
      <w:bookmarkStart w:id="187" w:name="_DV_M797"/>
      <w:bookmarkStart w:id="188" w:name="_DV_M798"/>
      <w:bookmarkStart w:id="189" w:name="_DV_M799"/>
      <w:bookmarkStart w:id="190" w:name="_DV_M800"/>
      <w:bookmarkStart w:id="191" w:name="_DV_M801"/>
      <w:bookmarkStart w:id="192" w:name="_DV_M802"/>
      <w:bookmarkStart w:id="193" w:name="_DV_M803"/>
      <w:bookmarkStart w:id="194" w:name="_DV_M804"/>
      <w:bookmarkStart w:id="195" w:name="_DV_M805"/>
      <w:bookmarkStart w:id="196" w:name="_DV_M806"/>
      <w:bookmarkStart w:id="197" w:name="_DV_M807"/>
      <w:bookmarkStart w:id="198" w:name="_DV_M808"/>
      <w:bookmarkStart w:id="199" w:name="_DV_M809"/>
      <w:bookmarkStart w:id="200" w:name="_DV_M810"/>
      <w:bookmarkStart w:id="201" w:name="_DV_M811"/>
      <w:bookmarkStart w:id="202" w:name="_DV_M812"/>
      <w:bookmarkStart w:id="203" w:name="_Toc214770186"/>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FF6A2F">
        <w:rPr>
          <w:rFonts w:asciiTheme="minorHAnsi" w:hAnsiTheme="minorHAnsi" w:cs="Times New Roman"/>
          <w:b/>
          <w:sz w:val="22"/>
          <w:szCs w:val="22"/>
        </w:rPr>
        <w:t xml:space="preserve">This Completed Form </w:t>
      </w:r>
      <w:r w:rsidRPr="00FF6A2F">
        <w:rPr>
          <w:rFonts w:asciiTheme="minorHAnsi" w:hAnsiTheme="minorHAnsi" w:cs="Times New Roman"/>
          <w:b/>
          <w:i/>
          <w:sz w:val="22"/>
          <w:szCs w:val="22"/>
          <w:u w:val="single"/>
        </w:rPr>
        <w:t>Must</w:t>
      </w:r>
      <w:r w:rsidRPr="00FF6A2F">
        <w:rPr>
          <w:rFonts w:asciiTheme="minorHAnsi" w:hAnsiTheme="minorHAnsi" w:cs="Times New Roman"/>
          <w:b/>
          <w:sz w:val="22"/>
          <w:szCs w:val="22"/>
        </w:rPr>
        <w:t xml:space="preserve"> Be Submitted With The Bid, The </w:t>
      </w:r>
      <w:r w:rsidR="002837EE" w:rsidRPr="00FF6A2F">
        <w:rPr>
          <w:rFonts w:asciiTheme="minorHAnsi" w:hAnsiTheme="minorHAnsi" w:cs="Times New Roman"/>
          <w:b/>
          <w:sz w:val="22"/>
          <w:szCs w:val="22"/>
        </w:rPr>
        <w:t>Town</w:t>
      </w:r>
      <w:r w:rsidRPr="00FF6A2F">
        <w:rPr>
          <w:rFonts w:asciiTheme="minorHAnsi" w:hAnsiTheme="minorHAnsi" w:cs="Times New Roman"/>
          <w:b/>
          <w:sz w:val="22"/>
          <w:szCs w:val="22"/>
        </w:rPr>
        <w:t xml:space="preserve"> May, At Its Sole Discretion, Require That The Bidder Submit </w:t>
      </w:r>
      <w:r w:rsidRPr="00FF6A2F">
        <w:rPr>
          <w:rFonts w:asciiTheme="minorHAnsi" w:hAnsiTheme="minorHAnsi" w:cs="Times New Roman"/>
          <w:b/>
          <w:sz w:val="22"/>
          <w:szCs w:val="22"/>
          <w:u w:val="single"/>
        </w:rPr>
        <w:t>Additional</w:t>
      </w:r>
      <w:r w:rsidRPr="00FF6A2F">
        <w:rPr>
          <w:rFonts w:asciiTheme="minorHAnsi" w:hAnsiTheme="minorHAnsi" w:cs="Times New Roman"/>
          <w:b/>
          <w:sz w:val="22"/>
          <w:szCs w:val="22"/>
        </w:rPr>
        <w:t xml:space="preserve"> Information Not </w:t>
      </w:r>
      <w:r w:rsidR="00BA6F51">
        <w:rPr>
          <w:rFonts w:asciiTheme="minorHAnsi" w:hAnsiTheme="minorHAnsi" w:cs="Times New Roman"/>
          <w:b/>
          <w:sz w:val="22"/>
          <w:szCs w:val="22"/>
        </w:rPr>
        <w:t xml:space="preserve">Included In The Submitted Form.  </w:t>
      </w:r>
      <w:r w:rsidRPr="00FF6A2F">
        <w:rPr>
          <w:rFonts w:asciiTheme="minorHAnsi" w:hAnsiTheme="minorHAnsi" w:cs="Times New Roman"/>
          <w:b/>
          <w:sz w:val="22"/>
          <w:szCs w:val="22"/>
        </w:rPr>
        <w:t xml:space="preserve">Such Information Must Be Submitted Within Seven (7) Calendar Days </w:t>
      </w:r>
      <w:r w:rsidR="00A55F2F">
        <w:rPr>
          <w:rFonts w:asciiTheme="minorHAnsi" w:hAnsiTheme="minorHAnsi" w:cs="Times New Roman"/>
          <w:b/>
          <w:sz w:val="22"/>
          <w:szCs w:val="22"/>
        </w:rPr>
        <w:t>o</w:t>
      </w:r>
      <w:r w:rsidRPr="00FF6A2F">
        <w:rPr>
          <w:rFonts w:asciiTheme="minorHAnsi" w:hAnsiTheme="minorHAnsi" w:cs="Times New Roman"/>
          <w:b/>
          <w:sz w:val="22"/>
          <w:szCs w:val="22"/>
        </w:rPr>
        <w:t xml:space="preserve">f </w:t>
      </w:r>
      <w:r w:rsidR="00A55F2F">
        <w:rPr>
          <w:rFonts w:asciiTheme="minorHAnsi" w:hAnsiTheme="minorHAnsi" w:cs="Times New Roman"/>
          <w:b/>
          <w:sz w:val="22"/>
          <w:szCs w:val="22"/>
        </w:rPr>
        <w:t>t</w:t>
      </w:r>
      <w:r w:rsidRPr="00FF6A2F">
        <w:rPr>
          <w:rFonts w:asciiTheme="minorHAnsi" w:hAnsiTheme="minorHAnsi" w:cs="Times New Roman"/>
          <w:b/>
          <w:sz w:val="22"/>
          <w:szCs w:val="22"/>
        </w:rPr>
        <w:t xml:space="preserve">he </w:t>
      </w:r>
      <w:r w:rsidR="002837EE" w:rsidRPr="00FF6A2F">
        <w:rPr>
          <w:rFonts w:asciiTheme="minorHAnsi" w:hAnsiTheme="minorHAnsi" w:cs="Times New Roman"/>
          <w:b/>
          <w:sz w:val="22"/>
          <w:szCs w:val="22"/>
        </w:rPr>
        <w:t>Town</w:t>
      </w:r>
      <w:r w:rsidRPr="00FF6A2F">
        <w:rPr>
          <w:rFonts w:asciiTheme="minorHAnsi" w:hAnsiTheme="minorHAnsi" w:cs="Times New Roman"/>
          <w:b/>
          <w:sz w:val="22"/>
          <w:szCs w:val="22"/>
        </w:rPr>
        <w:t xml:space="preserve">’s Request.  Failure To Submit The Form Or Additional Information Upon Request By The </w:t>
      </w:r>
      <w:r w:rsidR="002837EE" w:rsidRPr="00FF6A2F">
        <w:rPr>
          <w:rFonts w:asciiTheme="minorHAnsi" w:hAnsiTheme="minorHAnsi" w:cs="Times New Roman"/>
          <w:b/>
          <w:sz w:val="22"/>
          <w:szCs w:val="22"/>
        </w:rPr>
        <w:t>Town</w:t>
      </w:r>
      <w:r w:rsidRPr="00FF6A2F">
        <w:rPr>
          <w:rFonts w:asciiTheme="minorHAnsi" w:hAnsiTheme="minorHAnsi" w:cs="Times New Roman"/>
          <w:b/>
          <w:sz w:val="22"/>
          <w:szCs w:val="22"/>
        </w:rPr>
        <w:t xml:space="preserve"> </w:t>
      </w:r>
      <w:r w:rsidR="00A310D0">
        <w:rPr>
          <w:rFonts w:asciiTheme="minorHAnsi" w:hAnsiTheme="minorHAnsi" w:cs="Times New Roman"/>
          <w:b/>
          <w:sz w:val="22"/>
          <w:szCs w:val="22"/>
        </w:rPr>
        <w:t>Will</w:t>
      </w:r>
      <w:r w:rsidRPr="00FF6A2F">
        <w:rPr>
          <w:rFonts w:asciiTheme="minorHAnsi" w:hAnsiTheme="minorHAnsi" w:cs="Times New Roman"/>
          <w:b/>
          <w:sz w:val="22"/>
          <w:szCs w:val="22"/>
        </w:rPr>
        <w:t xml:space="preserve"> Result In The Rejection Of The Bid As Non-Responsive.  Additional Pages May Be Used Following The Same Format And Numbering.</w:t>
      </w:r>
      <w:r w:rsidR="002837EE" w:rsidRPr="00FF6A2F">
        <w:rPr>
          <w:rFonts w:asciiTheme="minorHAnsi" w:hAnsiTheme="minorHAnsi" w:cs="Times New Roman"/>
          <w:b/>
          <w:sz w:val="22"/>
          <w:szCs w:val="22"/>
        </w:rPr>
        <w:t xml:space="preserve">  Some Information May Not Be Applicable Apply. In Such Instances Insert “N/A”. </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rPr>
          <w:rFonts w:asciiTheme="minorHAnsi" w:hAnsiTheme="minorHAnsi" w:cs="Times New Roman"/>
          <w:sz w:val="22"/>
          <w:szCs w:val="22"/>
        </w:rPr>
      </w:pPr>
      <w:r w:rsidRPr="00FF6A2F">
        <w:rPr>
          <w:rFonts w:asciiTheme="minorHAnsi" w:hAnsiTheme="minorHAnsi" w:cs="Times New Roman"/>
          <w:sz w:val="22"/>
          <w:szCs w:val="22"/>
        </w:rPr>
        <w:t>By submitting its Bid the Bidder certifies the truth and accuracy of all information contained herein.</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rPr>
          <w:rFonts w:asciiTheme="minorHAnsi" w:hAnsiTheme="minorHAnsi" w:cs="Times New Roman"/>
          <w:sz w:val="22"/>
          <w:szCs w:val="22"/>
        </w:rPr>
      </w:pPr>
      <w:r w:rsidRPr="00FF6A2F">
        <w:rPr>
          <w:rFonts w:asciiTheme="minorHAnsi" w:hAnsiTheme="minorHAnsi" w:cs="Times New Roman"/>
          <w:sz w:val="22"/>
          <w:szCs w:val="22"/>
        </w:rPr>
        <w:t>A.</w:t>
      </w:r>
      <w:r w:rsidRPr="00FF6A2F">
        <w:rPr>
          <w:rFonts w:asciiTheme="minorHAnsi" w:hAnsiTheme="minorHAnsi" w:cs="Times New Roman"/>
          <w:sz w:val="22"/>
          <w:szCs w:val="22"/>
        </w:rPr>
        <w:tab/>
      </w:r>
      <w:r w:rsidRPr="00FF6A2F">
        <w:rPr>
          <w:rFonts w:asciiTheme="minorHAnsi" w:hAnsiTheme="minorHAnsi" w:cs="Times New Roman"/>
          <w:b/>
          <w:sz w:val="22"/>
          <w:szCs w:val="22"/>
        </w:rPr>
        <w:t>Business Information</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rPr>
          <w:rFonts w:asciiTheme="minorHAnsi" w:hAnsiTheme="minorHAnsi" w:cs="Times New Roman"/>
          <w:sz w:val="22"/>
          <w:szCs w:val="22"/>
        </w:rPr>
      </w:pPr>
      <w:r w:rsidRPr="00FF6A2F">
        <w:rPr>
          <w:rFonts w:asciiTheme="minorHAnsi" w:hAnsiTheme="minorHAnsi" w:cs="Times New Roman"/>
          <w:sz w:val="22"/>
          <w:szCs w:val="22"/>
        </w:rPr>
        <w:t>1.</w:t>
      </w:r>
      <w:r w:rsidRPr="00FF6A2F">
        <w:rPr>
          <w:rFonts w:asciiTheme="minorHAnsi" w:hAnsiTheme="minorHAnsi" w:cs="Times New Roman"/>
          <w:sz w:val="22"/>
          <w:szCs w:val="22"/>
        </w:rPr>
        <w:tab/>
        <w:t>How many years has your company been in business under its current name and ownership?</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5760" w:hanging="5040"/>
        <w:rPr>
          <w:rFonts w:asciiTheme="minorHAnsi" w:hAnsiTheme="minorHAnsi" w:cs="Times New Roman"/>
          <w:sz w:val="22"/>
          <w:szCs w:val="22"/>
        </w:rPr>
      </w:pPr>
      <w:r w:rsidRPr="00FF6A2F">
        <w:rPr>
          <w:rFonts w:asciiTheme="minorHAnsi" w:hAnsiTheme="minorHAnsi" w:cs="Times New Roman"/>
          <w:sz w:val="22"/>
          <w:szCs w:val="22"/>
        </w:rPr>
        <w:t>a.  Professional Licenses/Certifications (include name and number)*</w:t>
      </w:r>
      <w:r w:rsidRPr="00FF6A2F">
        <w:rPr>
          <w:rFonts w:asciiTheme="minorHAnsi" w:hAnsiTheme="minorHAnsi" w:cs="Times New Roman"/>
          <w:sz w:val="22"/>
          <w:szCs w:val="22"/>
        </w:rPr>
        <w:tab/>
      </w:r>
      <w:r w:rsidRPr="00FF6A2F">
        <w:rPr>
          <w:rFonts w:asciiTheme="minorHAnsi" w:hAnsiTheme="minorHAnsi" w:cs="Times New Roman"/>
          <w:sz w:val="22"/>
          <w:szCs w:val="22"/>
        </w:rPr>
        <w:tab/>
        <w:t>Issuance Date</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5760" w:hanging="5040"/>
        <w:rPr>
          <w:rFonts w:asciiTheme="minorHAnsi" w:hAnsiTheme="minorHAnsi" w:cs="Times New Roman"/>
          <w:sz w:val="22"/>
          <w:szCs w:val="22"/>
        </w:rPr>
      </w:pPr>
      <w:r w:rsidRPr="00FF6A2F">
        <w:rPr>
          <w:rFonts w:asciiTheme="minorHAnsi" w:hAnsiTheme="minorHAnsi" w:cs="Times New Roman"/>
          <w:sz w:val="22"/>
          <w:szCs w:val="22"/>
        </w:rPr>
        <w:tab/>
        <w:t>________________________________________</w:t>
      </w:r>
      <w:r w:rsidR="00AC3384">
        <w:rPr>
          <w:rFonts w:asciiTheme="minorHAnsi" w:hAnsiTheme="minorHAnsi" w:cs="Times New Roman"/>
          <w:sz w:val="22"/>
          <w:szCs w:val="22"/>
        </w:rPr>
        <w:t>_________</w:t>
      </w:r>
      <w:r w:rsidRPr="00FF6A2F">
        <w:rPr>
          <w:rFonts w:asciiTheme="minorHAnsi" w:hAnsiTheme="minorHAnsi" w:cs="Times New Roman"/>
          <w:sz w:val="22"/>
          <w:szCs w:val="22"/>
        </w:rPr>
        <w:tab/>
      </w:r>
      <w:r w:rsidR="00AC3384">
        <w:rPr>
          <w:rFonts w:asciiTheme="minorHAnsi" w:hAnsiTheme="minorHAnsi" w:cs="Times New Roman"/>
          <w:sz w:val="22"/>
          <w:szCs w:val="22"/>
        </w:rPr>
        <w:t>______</w:t>
      </w:r>
      <w:r w:rsidRPr="00FF6A2F">
        <w:rPr>
          <w:rFonts w:asciiTheme="minorHAnsi" w:hAnsiTheme="minorHAnsi" w:cs="Times New Roman"/>
          <w:sz w:val="22"/>
          <w:szCs w:val="22"/>
        </w:rPr>
        <w:t xml:space="preserve">   </w:t>
      </w:r>
      <w:r w:rsidRPr="00FF6A2F">
        <w:rPr>
          <w:rFonts w:asciiTheme="minorHAnsi" w:hAnsiTheme="minorHAnsi" w:cs="Times New Roman"/>
          <w:sz w:val="22"/>
          <w:szCs w:val="22"/>
        </w:rPr>
        <w:tab/>
      </w:r>
      <w:r w:rsidR="00AC3384">
        <w:rPr>
          <w:rFonts w:asciiTheme="minorHAnsi" w:hAnsiTheme="minorHAnsi" w:cs="Times New Roman"/>
          <w:sz w:val="22"/>
          <w:szCs w:val="22"/>
        </w:rPr>
        <w:t xml:space="preserve">  </w:t>
      </w:r>
      <w:r w:rsidRPr="00FF6A2F">
        <w:rPr>
          <w:rFonts w:asciiTheme="minorHAnsi" w:hAnsiTheme="minorHAnsi" w:cs="Times New Roman"/>
          <w:sz w:val="22"/>
          <w:szCs w:val="22"/>
        </w:rPr>
        <w:t>______</w:t>
      </w:r>
      <w:r w:rsidR="00AC3384">
        <w:rPr>
          <w:rFonts w:asciiTheme="minorHAnsi" w:hAnsiTheme="minorHAnsi" w:cs="Times New Roman"/>
          <w:sz w:val="22"/>
          <w:szCs w:val="22"/>
        </w:rPr>
        <w:t>__</w:t>
      </w:r>
    </w:p>
    <w:p w:rsidR="0051724B" w:rsidRPr="00FF6A2F" w:rsidRDefault="0051724B" w:rsidP="00AC3384">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8010"/>
          <w:tab w:val="right" w:leader="dot" w:pos="8352"/>
          <w:tab w:val="left" w:pos="8640"/>
          <w:tab w:val="left" w:pos="9360"/>
        </w:tabs>
        <w:spacing w:line="480" w:lineRule="auto"/>
        <w:ind w:left="5760" w:hanging="5040"/>
        <w:rPr>
          <w:rFonts w:asciiTheme="minorHAnsi" w:hAnsiTheme="minorHAnsi" w:cs="Times New Roman"/>
          <w:sz w:val="22"/>
          <w:szCs w:val="22"/>
        </w:rPr>
      </w:pPr>
      <w:r w:rsidRPr="00FF6A2F">
        <w:rPr>
          <w:rFonts w:asciiTheme="minorHAnsi" w:hAnsiTheme="minorHAnsi" w:cs="Times New Roman"/>
          <w:sz w:val="22"/>
          <w:szCs w:val="22"/>
        </w:rPr>
        <w:tab/>
      </w:r>
      <w:r w:rsidR="00AC3384" w:rsidRPr="00FF6A2F">
        <w:rPr>
          <w:rFonts w:asciiTheme="minorHAnsi" w:hAnsiTheme="minorHAnsi" w:cs="Times New Roman"/>
          <w:sz w:val="22"/>
          <w:szCs w:val="22"/>
        </w:rPr>
        <w:t>________________________________________</w:t>
      </w:r>
      <w:r w:rsidR="00AC3384">
        <w:rPr>
          <w:rFonts w:asciiTheme="minorHAnsi" w:hAnsiTheme="minorHAnsi" w:cs="Times New Roman"/>
          <w:sz w:val="22"/>
          <w:szCs w:val="22"/>
        </w:rPr>
        <w:t>_________</w:t>
      </w:r>
      <w:r w:rsidR="00AC3384" w:rsidRPr="00FF6A2F">
        <w:rPr>
          <w:rFonts w:asciiTheme="minorHAnsi" w:hAnsiTheme="minorHAnsi" w:cs="Times New Roman"/>
          <w:sz w:val="22"/>
          <w:szCs w:val="22"/>
        </w:rPr>
        <w:tab/>
      </w:r>
      <w:r w:rsidR="00AC3384">
        <w:rPr>
          <w:rFonts w:asciiTheme="minorHAnsi" w:hAnsiTheme="minorHAnsi" w:cs="Times New Roman"/>
          <w:sz w:val="22"/>
          <w:szCs w:val="22"/>
        </w:rPr>
        <w:t>______</w:t>
      </w:r>
      <w:r w:rsidR="00AC3384" w:rsidRPr="00FF6A2F">
        <w:rPr>
          <w:rFonts w:asciiTheme="minorHAnsi" w:hAnsiTheme="minorHAnsi" w:cs="Times New Roman"/>
          <w:sz w:val="22"/>
          <w:szCs w:val="22"/>
        </w:rPr>
        <w:t xml:space="preserve"> </w:t>
      </w:r>
      <w:r w:rsidRPr="00FF6A2F">
        <w:rPr>
          <w:rFonts w:asciiTheme="minorHAnsi" w:hAnsiTheme="minorHAnsi" w:cs="Times New Roman"/>
          <w:sz w:val="22"/>
          <w:szCs w:val="22"/>
        </w:rPr>
        <w:t xml:space="preserve">     </w:t>
      </w:r>
      <w:r w:rsidR="00FF6A2F">
        <w:rPr>
          <w:rFonts w:asciiTheme="minorHAnsi" w:hAnsiTheme="minorHAnsi" w:cs="Times New Roman"/>
          <w:sz w:val="22"/>
          <w:szCs w:val="22"/>
        </w:rPr>
        <w:tab/>
      </w:r>
      <w:r w:rsidR="00AC3384">
        <w:rPr>
          <w:rFonts w:asciiTheme="minorHAnsi" w:hAnsiTheme="minorHAnsi" w:cs="Times New Roman"/>
          <w:sz w:val="22"/>
          <w:szCs w:val="22"/>
        </w:rPr>
        <w:t xml:space="preserve"> </w:t>
      </w:r>
      <w:r w:rsidR="00FF6A2F">
        <w:rPr>
          <w:rFonts w:asciiTheme="minorHAnsi" w:hAnsiTheme="minorHAnsi" w:cs="Times New Roman"/>
          <w:sz w:val="22"/>
          <w:szCs w:val="22"/>
        </w:rPr>
        <w:tab/>
      </w:r>
      <w:r w:rsidRPr="00FF6A2F">
        <w:rPr>
          <w:rFonts w:asciiTheme="minorHAnsi" w:hAnsiTheme="minorHAnsi" w:cs="Times New Roman"/>
          <w:sz w:val="22"/>
          <w:szCs w:val="22"/>
        </w:rPr>
        <w:t>_____</w:t>
      </w:r>
      <w:r w:rsidR="00AC3384">
        <w:rPr>
          <w:rFonts w:asciiTheme="minorHAnsi" w:hAnsiTheme="minorHAnsi" w:cs="Times New Roman"/>
          <w:sz w:val="22"/>
          <w:szCs w:val="22"/>
        </w:rPr>
        <w:t>__</w:t>
      </w:r>
      <w:r w:rsidRPr="00FF6A2F">
        <w:rPr>
          <w:rFonts w:asciiTheme="minorHAnsi" w:hAnsiTheme="minorHAnsi" w:cs="Times New Roman"/>
          <w:sz w:val="22"/>
          <w:szCs w:val="22"/>
        </w:rPr>
        <w:t>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ind w:left="5760" w:hanging="5040"/>
        <w:rPr>
          <w:rFonts w:asciiTheme="minorHAnsi" w:hAnsiTheme="minorHAnsi" w:cs="Times New Roman"/>
          <w:sz w:val="22"/>
          <w:szCs w:val="22"/>
        </w:rPr>
      </w:pPr>
      <w:r w:rsidRPr="00FF6A2F">
        <w:rPr>
          <w:rFonts w:asciiTheme="minorHAnsi" w:hAnsiTheme="minorHAnsi" w:cs="Times New Roman"/>
          <w:sz w:val="22"/>
          <w:szCs w:val="22"/>
        </w:rPr>
        <w:tab/>
        <w:t>________________________________________</w:t>
      </w:r>
      <w:r w:rsidRPr="00FF6A2F">
        <w:rPr>
          <w:rFonts w:asciiTheme="minorHAnsi" w:hAnsiTheme="minorHAnsi" w:cs="Times New Roman"/>
          <w:sz w:val="22"/>
          <w:szCs w:val="22"/>
        </w:rPr>
        <w:tab/>
      </w:r>
      <w:r w:rsidRPr="00FF6A2F">
        <w:rPr>
          <w:rFonts w:asciiTheme="minorHAnsi" w:hAnsiTheme="minorHAnsi" w:cs="Times New Roman"/>
          <w:sz w:val="22"/>
          <w:szCs w:val="22"/>
        </w:rPr>
        <w:tab/>
      </w:r>
      <w:r w:rsidRPr="00FF6A2F">
        <w:rPr>
          <w:rFonts w:asciiTheme="minorHAnsi" w:hAnsiTheme="minorHAnsi" w:cs="Times New Roman"/>
          <w:sz w:val="22"/>
          <w:szCs w:val="22"/>
        </w:rPr>
        <w:tab/>
        <w:t xml:space="preserve">     </w:t>
      </w:r>
      <w:r w:rsidRPr="00FF6A2F">
        <w:rPr>
          <w:rFonts w:asciiTheme="minorHAnsi" w:hAnsiTheme="minorHAnsi" w:cs="Times New Roman"/>
          <w:sz w:val="22"/>
          <w:szCs w:val="22"/>
        </w:rPr>
        <w:tab/>
      </w:r>
      <w:r w:rsidR="00FF6A2F">
        <w:rPr>
          <w:rFonts w:asciiTheme="minorHAnsi" w:hAnsiTheme="minorHAnsi" w:cs="Times New Roman"/>
          <w:sz w:val="22"/>
          <w:szCs w:val="22"/>
        </w:rPr>
        <w:t xml:space="preserve">   </w:t>
      </w:r>
      <w:r w:rsidRPr="00FF6A2F">
        <w:rPr>
          <w:rFonts w:asciiTheme="minorHAnsi" w:hAnsiTheme="minorHAnsi" w:cs="Times New Roman"/>
          <w:sz w:val="22"/>
          <w:szCs w:val="22"/>
        </w:rPr>
        <w:t>___</w:t>
      </w:r>
      <w:r w:rsidR="00AC3384">
        <w:rPr>
          <w:rFonts w:asciiTheme="minorHAnsi" w:hAnsiTheme="minorHAnsi" w:cs="Times New Roman"/>
          <w:sz w:val="22"/>
          <w:szCs w:val="22"/>
        </w:rPr>
        <w:t>__</w:t>
      </w:r>
      <w:r w:rsidRPr="00FF6A2F">
        <w:rPr>
          <w:rFonts w:asciiTheme="minorHAnsi" w:hAnsiTheme="minorHAnsi" w:cs="Times New Roman"/>
          <w:sz w:val="22"/>
          <w:szCs w:val="22"/>
        </w:rPr>
        <w:t>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5760" w:hanging="5040"/>
        <w:rPr>
          <w:rFonts w:asciiTheme="minorHAnsi" w:hAnsiTheme="minorHAnsi" w:cs="Times New Roman"/>
          <w:sz w:val="16"/>
          <w:szCs w:val="16"/>
        </w:rPr>
      </w:pPr>
      <w:r w:rsidRPr="00FF6A2F">
        <w:rPr>
          <w:rFonts w:asciiTheme="minorHAnsi" w:hAnsiTheme="minorHAnsi" w:cs="Times New Roman"/>
          <w:sz w:val="16"/>
          <w:szCs w:val="16"/>
        </w:rPr>
        <w:t xml:space="preserve">      (*include active certifications of small or disadvantage business &amp; name of certifying entity)</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ind w:left="720"/>
        <w:rPr>
          <w:rFonts w:asciiTheme="minorHAnsi" w:hAnsiTheme="minorHAnsi" w:cs="Times New Roman"/>
          <w:sz w:val="22"/>
          <w:szCs w:val="22"/>
        </w:rPr>
      </w:pPr>
      <w:r w:rsidRPr="00FF6A2F">
        <w:rPr>
          <w:rFonts w:asciiTheme="minorHAnsi" w:hAnsiTheme="minorHAnsi" w:cs="Times New Roman"/>
          <w:sz w:val="22"/>
          <w:szCs w:val="22"/>
        </w:rPr>
        <w:t xml:space="preserve">b.  Date company licensed by </w:t>
      </w:r>
      <w:r w:rsidR="005B0639" w:rsidRPr="00FF6A2F">
        <w:rPr>
          <w:rFonts w:asciiTheme="minorHAnsi" w:hAnsiTheme="minorHAnsi" w:cs="Times New Roman"/>
          <w:sz w:val="22"/>
          <w:szCs w:val="22"/>
        </w:rPr>
        <w:t>the State of Florida or Miami-Dade County</w:t>
      </w:r>
      <w:r w:rsidRPr="00FF6A2F">
        <w:rPr>
          <w:rFonts w:asciiTheme="minorHAnsi" w:hAnsiTheme="minorHAnsi" w:cs="Times New Roman"/>
          <w:sz w:val="22"/>
          <w:szCs w:val="22"/>
        </w:rPr>
        <w:t>: _______________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ind w:left="720"/>
        <w:rPr>
          <w:rFonts w:asciiTheme="minorHAnsi" w:hAnsiTheme="minorHAnsi" w:cs="Times New Roman"/>
          <w:sz w:val="22"/>
          <w:szCs w:val="22"/>
        </w:rPr>
      </w:pPr>
      <w:r w:rsidRPr="00FF6A2F">
        <w:rPr>
          <w:rFonts w:asciiTheme="minorHAnsi" w:hAnsiTheme="minorHAnsi" w:cs="Times New Roman"/>
          <w:sz w:val="22"/>
          <w:szCs w:val="22"/>
        </w:rPr>
        <w:t xml:space="preserve">c.  </w:t>
      </w:r>
      <w:r w:rsidR="002837EE" w:rsidRPr="00FF6A2F">
        <w:rPr>
          <w:rFonts w:asciiTheme="minorHAnsi" w:hAnsiTheme="minorHAnsi" w:cs="Times New Roman"/>
          <w:sz w:val="22"/>
          <w:szCs w:val="22"/>
        </w:rPr>
        <w:t>State and Date of Incorporation:</w:t>
      </w:r>
      <w:r w:rsidR="002837EE" w:rsidRPr="00FF6A2F">
        <w:rPr>
          <w:rFonts w:asciiTheme="minorHAnsi" w:hAnsiTheme="minorHAnsi" w:cs="Times New Roman"/>
          <w:sz w:val="22"/>
          <w:szCs w:val="22"/>
        </w:rPr>
        <w:tab/>
      </w:r>
      <w:r w:rsidRPr="00FF6A2F">
        <w:rPr>
          <w:rFonts w:asciiTheme="minorHAnsi" w:hAnsiTheme="minorHAnsi" w:cs="Times New Roman"/>
          <w:sz w:val="22"/>
          <w:szCs w:val="22"/>
        </w:rPr>
        <w:t>____</w:t>
      </w:r>
      <w:r w:rsidR="002837EE" w:rsidRPr="00FF6A2F">
        <w:rPr>
          <w:rFonts w:asciiTheme="minorHAnsi" w:hAnsiTheme="minorHAnsi" w:cs="Times New Roman"/>
          <w:sz w:val="22"/>
          <w:szCs w:val="22"/>
        </w:rPr>
        <w:t>______________________</w:t>
      </w:r>
      <w:r w:rsidRPr="00FF6A2F">
        <w:rPr>
          <w:rFonts w:asciiTheme="minorHAnsi" w:hAnsiTheme="minorHAnsi" w:cs="Times New Roman"/>
          <w:sz w:val="22"/>
          <w:szCs w:val="22"/>
        </w:rPr>
        <w:t>_______</w:t>
      </w:r>
      <w:r w:rsidR="00AC3384">
        <w:rPr>
          <w:rFonts w:asciiTheme="minorHAnsi" w:hAnsiTheme="minorHAnsi" w:cs="Times New Roman"/>
          <w:sz w:val="22"/>
          <w:szCs w:val="22"/>
        </w:rPr>
        <w:t>______</w:t>
      </w:r>
      <w:r w:rsidRPr="00FF6A2F">
        <w:rPr>
          <w:rFonts w:asciiTheme="minorHAnsi" w:hAnsiTheme="minorHAnsi" w:cs="Times New Roman"/>
          <w:sz w:val="22"/>
          <w:szCs w:val="22"/>
        </w:rPr>
        <w:t>__</w:t>
      </w:r>
    </w:p>
    <w:p w:rsidR="0051724B" w:rsidRPr="00FF6A2F" w:rsidRDefault="00BA22F5"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ind w:left="720"/>
        <w:rPr>
          <w:rFonts w:asciiTheme="minorHAnsi" w:hAnsiTheme="minorHAnsi" w:cs="Times New Roman"/>
          <w:sz w:val="22"/>
          <w:szCs w:val="22"/>
        </w:rPr>
      </w:pPr>
      <w:r>
        <w:rPr>
          <w:rFonts w:asciiTheme="minorHAnsi" w:hAnsiTheme="minorHAnsi" w:cs="Times New Roman"/>
          <w:sz w:val="22"/>
          <w:szCs w:val="22"/>
        </w:rPr>
        <w:t>d</w:t>
      </w:r>
      <w:r w:rsidR="0051724B" w:rsidRPr="00FF6A2F">
        <w:rPr>
          <w:rFonts w:asciiTheme="minorHAnsi" w:hAnsiTheme="minorHAnsi" w:cs="Times New Roman"/>
          <w:sz w:val="22"/>
          <w:szCs w:val="22"/>
        </w:rPr>
        <w:t>.  What is your primary business? _____________________________________</w:t>
      </w:r>
      <w:r w:rsidR="00AC3384">
        <w:rPr>
          <w:rFonts w:asciiTheme="minorHAnsi" w:hAnsiTheme="minorHAnsi" w:cs="Times New Roman"/>
          <w:sz w:val="22"/>
          <w:szCs w:val="22"/>
        </w:rPr>
        <w:t>_______</w:t>
      </w:r>
      <w:r w:rsidR="0051724B" w:rsidRPr="00FF6A2F">
        <w:rPr>
          <w:rFonts w:asciiTheme="minorHAnsi" w:hAnsiTheme="minorHAnsi" w:cs="Times New Roman"/>
          <w:sz w:val="22"/>
          <w:szCs w:val="22"/>
        </w:rPr>
        <w:t>_</w:t>
      </w:r>
      <w:r w:rsidR="00AC3384">
        <w:rPr>
          <w:rFonts w:asciiTheme="minorHAnsi" w:hAnsiTheme="minorHAnsi" w:cs="Times New Roman"/>
          <w:sz w:val="22"/>
          <w:szCs w:val="22"/>
        </w:rPr>
        <w:t>_</w:t>
      </w:r>
    </w:p>
    <w:p w:rsidR="00FD1681" w:rsidRPr="00FF6A2F" w:rsidRDefault="00FD1681" w:rsidP="00FD1681">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720"/>
        <w:rPr>
          <w:rFonts w:asciiTheme="minorHAnsi" w:hAnsiTheme="minorHAnsi" w:cs="Times New Roman"/>
          <w:sz w:val="22"/>
          <w:szCs w:val="22"/>
        </w:rPr>
      </w:pPr>
      <w:r w:rsidRPr="00FF6A2F">
        <w:rPr>
          <w:rFonts w:asciiTheme="minorHAnsi" w:hAnsiTheme="minorHAnsi" w:cs="Times New Roman"/>
          <w:sz w:val="18"/>
          <w:szCs w:val="18"/>
        </w:rPr>
        <w:tab/>
      </w:r>
      <w:r w:rsidRPr="00FF6A2F">
        <w:rPr>
          <w:rFonts w:asciiTheme="minorHAnsi" w:hAnsiTheme="minorHAnsi" w:cs="Times New Roman"/>
          <w:sz w:val="18"/>
          <w:szCs w:val="18"/>
        </w:rPr>
        <w:tab/>
      </w:r>
      <w:r w:rsidRPr="00FF6A2F">
        <w:rPr>
          <w:rFonts w:asciiTheme="minorHAnsi" w:hAnsiTheme="minorHAnsi" w:cs="Times New Roman"/>
          <w:sz w:val="18"/>
          <w:szCs w:val="18"/>
        </w:rPr>
        <w:tab/>
      </w:r>
      <w:r w:rsidRPr="00FF6A2F">
        <w:rPr>
          <w:rFonts w:asciiTheme="minorHAnsi" w:hAnsiTheme="minorHAnsi" w:cs="Times New Roman"/>
          <w:sz w:val="18"/>
          <w:szCs w:val="18"/>
        </w:rPr>
        <w:tab/>
      </w:r>
      <w:r w:rsidRPr="00FF6A2F">
        <w:rPr>
          <w:rFonts w:asciiTheme="minorHAnsi" w:hAnsiTheme="minorHAnsi" w:cs="Times New Roman"/>
          <w:sz w:val="18"/>
          <w:szCs w:val="18"/>
        </w:rPr>
        <w:tab/>
        <w:t xml:space="preserve">    (This answer should be specific</w:t>
      </w:r>
    </w:p>
    <w:p w:rsidR="00FD1681" w:rsidRPr="00FF6A2F" w:rsidRDefault="00FD1681" w:rsidP="00FD1681">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FF6A2F">
        <w:rPr>
          <w:rFonts w:asciiTheme="minorHAnsi" w:hAnsiTheme="minorHAnsi" w:cs="Times New Roman"/>
          <w:sz w:val="22"/>
          <w:szCs w:val="22"/>
        </w:rPr>
        <w:t>____________________________________________________________________</w:t>
      </w:r>
      <w:r w:rsidR="00AC3384">
        <w:rPr>
          <w:rFonts w:asciiTheme="minorHAnsi" w:hAnsiTheme="minorHAnsi" w:cs="Times New Roman"/>
          <w:sz w:val="22"/>
          <w:szCs w:val="22"/>
        </w:rPr>
        <w:t>_____</w:t>
      </w:r>
    </w:p>
    <w:p w:rsidR="0051724B" w:rsidRPr="00FF6A2F" w:rsidRDefault="00BA22F5" w:rsidP="0051724B">
      <w:pPr>
        <w:tabs>
          <w:tab w:val="left" w:pos="-1080"/>
          <w:tab w:val="left" w:pos="-720"/>
          <w:tab w:val="left" w:pos="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Pr>
          <w:rFonts w:asciiTheme="minorHAnsi" w:hAnsiTheme="minorHAnsi" w:cs="Times New Roman"/>
          <w:sz w:val="22"/>
          <w:szCs w:val="22"/>
        </w:rPr>
        <w:t>e</w:t>
      </w:r>
      <w:r w:rsidR="0051724B" w:rsidRPr="00FF6A2F">
        <w:rPr>
          <w:rFonts w:asciiTheme="minorHAnsi" w:hAnsiTheme="minorHAnsi" w:cs="Times New Roman"/>
          <w:sz w:val="22"/>
          <w:szCs w:val="22"/>
        </w:rPr>
        <w:t xml:space="preserve">.  Name of Qualifier, license number, and relationship to company: </w:t>
      </w:r>
    </w:p>
    <w:p w:rsidR="0051724B" w:rsidRPr="00FF6A2F" w:rsidRDefault="0051724B" w:rsidP="0051724B">
      <w:pPr>
        <w:tabs>
          <w:tab w:val="left" w:pos="-1080"/>
          <w:tab w:val="left" w:pos="-720"/>
          <w:tab w:val="left" w:pos="0"/>
          <w:tab w:val="left" w:pos="90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rPr>
          <w:rFonts w:asciiTheme="minorHAnsi" w:hAnsiTheme="minorHAnsi" w:cs="Times New Roman"/>
          <w:sz w:val="22"/>
          <w:szCs w:val="22"/>
        </w:rPr>
      </w:pPr>
      <w:r w:rsidRPr="00FF6A2F">
        <w:rPr>
          <w:rFonts w:asciiTheme="minorHAnsi" w:hAnsiTheme="minorHAnsi" w:cs="Times New Roman"/>
          <w:sz w:val="22"/>
          <w:szCs w:val="22"/>
        </w:rPr>
        <w:t xml:space="preserve"> </w:t>
      </w:r>
      <w:r w:rsidRPr="00FF6A2F">
        <w:rPr>
          <w:rFonts w:asciiTheme="minorHAnsi" w:hAnsiTheme="minorHAnsi" w:cs="Times New Roman"/>
          <w:sz w:val="22"/>
          <w:szCs w:val="22"/>
        </w:rPr>
        <w:tab/>
        <w:t>________________________________________________________________</w:t>
      </w:r>
      <w:r w:rsidR="00AC3384">
        <w:rPr>
          <w:rFonts w:asciiTheme="minorHAnsi" w:hAnsiTheme="minorHAnsi" w:cs="Times New Roman"/>
          <w:sz w:val="22"/>
          <w:szCs w:val="22"/>
        </w:rPr>
        <w:t>_______</w:t>
      </w:r>
      <w:r w:rsidRPr="00FF6A2F">
        <w:rPr>
          <w:rFonts w:asciiTheme="minorHAnsi" w:hAnsiTheme="minorHAnsi" w:cs="Times New Roman"/>
          <w:sz w:val="22"/>
          <w:szCs w:val="22"/>
        </w:rPr>
        <w:t>_</w:t>
      </w:r>
    </w:p>
    <w:p w:rsidR="0051724B" w:rsidRPr="00FF6A2F" w:rsidRDefault="00BA22F5" w:rsidP="00BA22F5">
      <w:pPr>
        <w:tabs>
          <w:tab w:val="left" w:pos="-1080"/>
          <w:tab w:val="left" w:pos="-720"/>
          <w:tab w:val="left" w:pos="0"/>
          <w:tab w:val="left" w:pos="162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873" w:hanging="153"/>
        <w:rPr>
          <w:rFonts w:asciiTheme="minorHAnsi" w:hAnsiTheme="minorHAnsi" w:cs="Times New Roman"/>
          <w:sz w:val="22"/>
          <w:szCs w:val="22"/>
        </w:rPr>
      </w:pPr>
      <w:r>
        <w:rPr>
          <w:rFonts w:asciiTheme="minorHAnsi" w:hAnsiTheme="minorHAnsi" w:cs="Times New Roman"/>
          <w:sz w:val="22"/>
          <w:szCs w:val="22"/>
        </w:rPr>
        <w:t>f</w:t>
      </w:r>
      <w:r w:rsidR="0051724B" w:rsidRPr="00FF6A2F">
        <w:rPr>
          <w:rFonts w:asciiTheme="minorHAnsi" w:hAnsiTheme="minorHAnsi" w:cs="Times New Roman"/>
          <w:sz w:val="22"/>
          <w:szCs w:val="22"/>
        </w:rPr>
        <w:t>. Names of previous Qualifiers during the past five (5) years including, license numbers, relationship to company and years as qualifier for the company</w:t>
      </w:r>
    </w:p>
    <w:p w:rsidR="0051724B" w:rsidRPr="00FF6A2F" w:rsidRDefault="0051724B" w:rsidP="0051724B">
      <w:pPr>
        <w:tabs>
          <w:tab w:val="left" w:pos="-1080"/>
          <w:tab w:val="left" w:pos="-720"/>
          <w:tab w:val="left" w:pos="0"/>
          <w:tab w:val="left" w:pos="720"/>
          <w:tab w:val="left" w:pos="900"/>
          <w:tab w:val="left" w:pos="1170"/>
          <w:tab w:val="left" w:pos="162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1170" w:hanging="450"/>
        <w:rPr>
          <w:rFonts w:asciiTheme="minorHAnsi" w:hAnsiTheme="minorHAnsi" w:cs="Times New Roman"/>
          <w:sz w:val="22"/>
          <w:szCs w:val="22"/>
        </w:rPr>
      </w:pPr>
      <w:r w:rsidRPr="00FF6A2F">
        <w:rPr>
          <w:rFonts w:asciiTheme="minorHAnsi" w:hAnsiTheme="minorHAnsi" w:cs="Times New Roman"/>
          <w:sz w:val="22"/>
          <w:szCs w:val="22"/>
        </w:rPr>
        <w:tab/>
        <w:t>______________________________________________________________</w:t>
      </w:r>
      <w:r w:rsidR="00AC3384">
        <w:rPr>
          <w:rFonts w:asciiTheme="minorHAnsi" w:hAnsiTheme="minorHAnsi" w:cs="Times New Roman"/>
          <w:sz w:val="22"/>
          <w:szCs w:val="22"/>
        </w:rPr>
        <w:t>______</w:t>
      </w:r>
      <w:r w:rsidRPr="00FF6A2F">
        <w:rPr>
          <w:rFonts w:asciiTheme="minorHAnsi" w:hAnsiTheme="minorHAnsi" w:cs="Times New Roman"/>
          <w:sz w:val="22"/>
          <w:szCs w:val="22"/>
        </w:rPr>
        <w:t>__</w:t>
      </w:r>
      <w:r w:rsidR="00AC3384">
        <w:rPr>
          <w:rFonts w:asciiTheme="minorHAnsi" w:hAnsiTheme="minorHAnsi" w:cs="Times New Roman"/>
          <w:sz w:val="22"/>
          <w:szCs w:val="22"/>
        </w:rPr>
        <w:t>_</w:t>
      </w:r>
      <w:r w:rsidRPr="00FF6A2F">
        <w:rPr>
          <w:rFonts w:asciiTheme="minorHAnsi" w:hAnsiTheme="minorHAnsi" w:cs="Times New Roman"/>
          <w:sz w:val="22"/>
          <w:szCs w:val="22"/>
        </w:rPr>
        <w:t>_</w:t>
      </w:r>
    </w:p>
    <w:p w:rsidR="0051724B" w:rsidRPr="00FF6A2F" w:rsidRDefault="00AC3384" w:rsidP="0051724B">
      <w:pPr>
        <w:tabs>
          <w:tab w:val="left" w:pos="-1080"/>
          <w:tab w:val="left" w:pos="-720"/>
          <w:tab w:val="left" w:pos="0"/>
          <w:tab w:val="left" w:pos="900"/>
          <w:tab w:val="left" w:pos="1170"/>
          <w:tab w:val="left" w:pos="162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before="240" w:after="120"/>
        <w:ind w:left="1166" w:hanging="446"/>
        <w:rPr>
          <w:rFonts w:asciiTheme="minorHAnsi" w:hAnsiTheme="minorHAnsi" w:cs="Times New Roman"/>
          <w:sz w:val="22"/>
          <w:szCs w:val="22"/>
        </w:rPr>
      </w:pPr>
      <w:r w:rsidRPr="00FF6A2F">
        <w:rPr>
          <w:rFonts w:asciiTheme="minorHAnsi" w:hAnsiTheme="minorHAnsi" w:cs="Times New Roman"/>
          <w:sz w:val="22"/>
          <w:szCs w:val="22"/>
        </w:rPr>
        <w:tab/>
        <w:t>______________________________________________________________</w:t>
      </w:r>
      <w:r>
        <w:rPr>
          <w:rFonts w:asciiTheme="minorHAnsi" w:hAnsiTheme="minorHAnsi" w:cs="Times New Roman"/>
          <w:sz w:val="22"/>
          <w:szCs w:val="22"/>
        </w:rPr>
        <w:t>______</w:t>
      </w:r>
      <w:r w:rsidRPr="00FF6A2F">
        <w:rPr>
          <w:rFonts w:asciiTheme="minorHAnsi" w:hAnsiTheme="minorHAnsi" w:cs="Times New Roman"/>
          <w:sz w:val="22"/>
          <w:szCs w:val="22"/>
        </w:rPr>
        <w:t>___</w:t>
      </w:r>
      <w:r>
        <w:rPr>
          <w:rFonts w:asciiTheme="minorHAnsi" w:hAnsiTheme="minorHAnsi" w:cs="Times New Roman"/>
          <w:sz w:val="22"/>
          <w:szCs w:val="22"/>
        </w:rPr>
        <w:t>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720" w:hanging="720"/>
        <w:rPr>
          <w:rFonts w:asciiTheme="minorHAnsi" w:hAnsiTheme="minorHAnsi" w:cs="Times New Roman"/>
          <w:sz w:val="22"/>
          <w:szCs w:val="22"/>
        </w:rPr>
      </w:pPr>
      <w:r w:rsidRPr="00FF6A2F">
        <w:rPr>
          <w:rFonts w:asciiTheme="minorHAnsi" w:hAnsiTheme="minorHAnsi" w:cs="Times New Roman"/>
          <w:sz w:val="22"/>
          <w:szCs w:val="22"/>
        </w:rPr>
        <w:t>2.</w:t>
      </w:r>
      <w:r w:rsidRPr="00FF6A2F">
        <w:rPr>
          <w:rFonts w:asciiTheme="minorHAnsi" w:hAnsiTheme="minorHAnsi" w:cs="Times New Roman"/>
          <w:sz w:val="22"/>
          <w:szCs w:val="22"/>
        </w:rPr>
        <w:tab/>
        <w:t>Name and Licenses of any prior companies</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22"/>
          <w:szCs w:val="22"/>
        </w:rPr>
      </w:pPr>
      <w:r w:rsidRPr="00FF6A2F">
        <w:rPr>
          <w:rFonts w:asciiTheme="minorHAnsi" w:hAnsiTheme="minorHAnsi" w:cs="Times New Roman"/>
          <w:sz w:val="22"/>
          <w:szCs w:val="22"/>
        </w:rPr>
        <w:tab/>
        <w:t xml:space="preserve">              Name of Company                </w:t>
      </w:r>
      <w:r w:rsidRPr="00FF6A2F">
        <w:rPr>
          <w:rFonts w:asciiTheme="minorHAnsi" w:hAnsiTheme="minorHAnsi" w:cs="Times New Roman"/>
          <w:sz w:val="22"/>
          <w:szCs w:val="22"/>
        </w:rPr>
        <w:tab/>
        <w:t xml:space="preserve">  License No.                Issuance Date</w:t>
      </w:r>
    </w:p>
    <w:p w:rsidR="0051724B" w:rsidRPr="00FF6A2F" w:rsidRDefault="00AC3384"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5760" w:hanging="5040"/>
        <w:rPr>
          <w:rFonts w:asciiTheme="minorHAnsi" w:hAnsiTheme="minorHAnsi" w:cs="Times New Roman"/>
          <w:sz w:val="22"/>
          <w:szCs w:val="22"/>
        </w:rPr>
      </w:pPr>
      <w:r w:rsidRPr="00FF6A2F">
        <w:rPr>
          <w:rFonts w:asciiTheme="minorHAnsi" w:hAnsiTheme="minorHAnsi" w:cs="Times New Roman"/>
          <w:sz w:val="22"/>
          <w:szCs w:val="22"/>
        </w:rPr>
        <w:tab/>
        <w:t>______________________________________________________________</w:t>
      </w:r>
      <w:r>
        <w:rPr>
          <w:rFonts w:asciiTheme="minorHAnsi" w:hAnsiTheme="minorHAnsi" w:cs="Times New Roman"/>
          <w:sz w:val="22"/>
          <w:szCs w:val="22"/>
        </w:rPr>
        <w:t>______</w:t>
      </w:r>
      <w:r w:rsidRPr="00FF6A2F">
        <w:rPr>
          <w:rFonts w:asciiTheme="minorHAnsi" w:hAnsiTheme="minorHAnsi" w:cs="Times New Roman"/>
          <w:sz w:val="22"/>
          <w:szCs w:val="22"/>
        </w:rPr>
        <w:t>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940"/>
          <w:tab w:val="left" w:pos="6480"/>
          <w:tab w:val="left" w:pos="7200"/>
          <w:tab w:val="left" w:pos="7920"/>
          <w:tab w:val="right" w:leader="dot" w:pos="8352"/>
          <w:tab w:val="left" w:pos="8640"/>
          <w:tab w:val="left" w:pos="9360"/>
        </w:tabs>
        <w:spacing w:line="360" w:lineRule="auto"/>
        <w:rPr>
          <w:rFonts w:asciiTheme="minorHAnsi" w:hAnsiTheme="minorHAnsi" w:cs="Times New Roman"/>
          <w:sz w:val="22"/>
          <w:szCs w:val="22"/>
        </w:rPr>
      </w:pPr>
      <w:r w:rsidRPr="00FF6A2F">
        <w:rPr>
          <w:rFonts w:asciiTheme="minorHAnsi" w:hAnsiTheme="minorHAnsi" w:cs="Times New Roman"/>
          <w:sz w:val="22"/>
          <w:szCs w:val="22"/>
        </w:rPr>
        <w:tab/>
      </w:r>
      <w:r w:rsidR="00AC3384" w:rsidRPr="00FF6A2F">
        <w:rPr>
          <w:rFonts w:asciiTheme="minorHAnsi" w:hAnsiTheme="minorHAnsi" w:cs="Times New Roman"/>
          <w:sz w:val="22"/>
          <w:szCs w:val="22"/>
        </w:rPr>
        <w:tab/>
        <w:t>______________________________________________________________</w:t>
      </w:r>
      <w:r w:rsidR="00AC3384">
        <w:rPr>
          <w:rFonts w:asciiTheme="minorHAnsi" w:hAnsiTheme="minorHAnsi" w:cs="Times New Roman"/>
          <w:sz w:val="22"/>
          <w:szCs w:val="22"/>
        </w:rPr>
        <w:t>______</w:t>
      </w:r>
      <w:r w:rsidR="00AC3384" w:rsidRPr="00FF6A2F">
        <w:rPr>
          <w:rFonts w:asciiTheme="minorHAnsi" w:hAnsiTheme="minorHAnsi" w:cs="Times New Roman"/>
          <w:sz w:val="22"/>
          <w:szCs w:val="22"/>
        </w:rPr>
        <w:t>___</w:t>
      </w:r>
    </w:p>
    <w:p w:rsidR="0051724B" w:rsidRPr="00FF6A2F" w:rsidRDefault="0051724B" w:rsidP="004E5D76">
      <w:pPr>
        <w:numPr>
          <w:ilvl w:val="0"/>
          <w:numId w:val="10"/>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uppressAutoHyphens w:val="0"/>
        <w:autoSpaceDE/>
        <w:autoSpaceDN/>
        <w:adjustRightInd/>
        <w:spacing w:line="360" w:lineRule="auto"/>
        <w:ind w:hanging="1080"/>
        <w:rPr>
          <w:rFonts w:asciiTheme="minorHAnsi" w:hAnsiTheme="minorHAnsi" w:cs="Times New Roman"/>
          <w:sz w:val="22"/>
          <w:szCs w:val="22"/>
        </w:rPr>
      </w:pPr>
      <w:r w:rsidRPr="00FF6A2F">
        <w:rPr>
          <w:rFonts w:asciiTheme="minorHAnsi" w:hAnsiTheme="minorHAnsi" w:cs="Times New Roman"/>
          <w:sz w:val="22"/>
          <w:szCs w:val="22"/>
        </w:rPr>
        <w:t xml:space="preserve">Type of Company:  </w:t>
      </w:r>
    </w:p>
    <w:p w:rsidR="0051724B" w:rsidRPr="00FF6A2F" w:rsidRDefault="00590CFE"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ind w:left="360"/>
        <w:rPr>
          <w:rFonts w:asciiTheme="minorHAnsi" w:hAnsiTheme="minorHAnsi" w:cs="Times New Roman"/>
          <w:sz w:val="22"/>
          <w:szCs w:val="22"/>
        </w:rPr>
      </w:pPr>
      <w:r>
        <w:rPr>
          <w:rFonts w:asciiTheme="minorHAnsi" w:hAnsiTheme="minorHAnsi" w:cs="Times New Roman"/>
          <w:noProof/>
          <w:sz w:val="22"/>
          <w:szCs w:val="22"/>
          <w:lang w:bidi="ar-SA"/>
        </w:rPr>
        <mc:AlternateContent>
          <mc:Choice Requires="wps">
            <w:drawing>
              <wp:anchor distT="0" distB="0" distL="114300" distR="114300" simplePos="0" relativeHeight="251671552" behindDoc="0" locked="0" layoutInCell="1" allowOverlap="1" wp14:anchorId="5F868B3B" wp14:editId="4798410E">
                <wp:simplePos x="0" y="0"/>
                <wp:positionH relativeFrom="column">
                  <wp:posOffset>3091815</wp:posOffset>
                </wp:positionH>
                <wp:positionV relativeFrom="paragraph">
                  <wp:posOffset>28575</wp:posOffset>
                </wp:positionV>
                <wp:extent cx="114300" cy="114300"/>
                <wp:effectExtent l="5715" t="9525" r="13335" b="952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43.45pt;margin-top:2.2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"/>
            </w:pict>
          </mc:Fallback>
        </mc:AlternateContent>
      </w:r>
      <w:r>
        <w:rPr>
          <w:rFonts w:asciiTheme="minorHAnsi" w:hAnsiTheme="minorHAnsi" w:cs="Times New Roman"/>
          <w:noProof/>
          <w:sz w:val="22"/>
          <w:szCs w:val="22"/>
          <w:lang w:bidi="ar-SA"/>
        </w:rPr>
        <mc:AlternateContent>
          <mc:Choice Requires="wps">
            <w:drawing>
              <wp:anchor distT="0" distB="0" distL="114300" distR="114300" simplePos="0" relativeHeight="251672576" behindDoc="0" locked="0" layoutInCell="1" allowOverlap="1" wp14:anchorId="3704A222" wp14:editId="47CCC958">
                <wp:simplePos x="0" y="0"/>
                <wp:positionH relativeFrom="column">
                  <wp:posOffset>4407535</wp:posOffset>
                </wp:positionH>
                <wp:positionV relativeFrom="paragraph">
                  <wp:posOffset>28575</wp:posOffset>
                </wp:positionV>
                <wp:extent cx="114300" cy="114300"/>
                <wp:effectExtent l="6985" t="9525" r="12065" b="952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47.05pt;margin-top:2.25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"/>
            </w:pict>
          </mc:Fallback>
        </mc:AlternateContent>
      </w:r>
      <w:r>
        <w:rPr>
          <w:rFonts w:asciiTheme="minorHAnsi" w:hAnsiTheme="minorHAnsi" w:cs="Times New Roman"/>
          <w:noProof/>
          <w:sz w:val="22"/>
          <w:szCs w:val="22"/>
          <w:lang w:bidi="ar-SA"/>
        </w:rPr>
        <mc:AlternateContent>
          <mc:Choice Requires="wps">
            <w:drawing>
              <wp:anchor distT="0" distB="0" distL="114300" distR="114300" simplePos="0" relativeHeight="251683840" behindDoc="0" locked="0" layoutInCell="1" allowOverlap="1" wp14:anchorId="16550A64" wp14:editId="577C5480">
                <wp:simplePos x="0" y="0"/>
                <wp:positionH relativeFrom="column">
                  <wp:posOffset>2583815</wp:posOffset>
                </wp:positionH>
                <wp:positionV relativeFrom="paragraph">
                  <wp:posOffset>28575</wp:posOffset>
                </wp:positionV>
                <wp:extent cx="114300" cy="114300"/>
                <wp:effectExtent l="12065" t="9525" r="6985" b="9525"/>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03.45pt;margin-top:2.2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7uBHQIAAD0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"/>
            </w:pict>
          </mc:Fallback>
        </mc:AlternateContent>
      </w:r>
      <w:r>
        <w:rPr>
          <w:rFonts w:asciiTheme="minorHAnsi" w:hAnsiTheme="minorHAnsi" w:cs="Times New Roman"/>
          <w:noProof/>
          <w:sz w:val="22"/>
          <w:szCs w:val="22"/>
          <w:lang w:bidi="ar-SA"/>
        </w:rPr>
        <mc:AlternateContent>
          <mc:Choice Requires="wps">
            <w:drawing>
              <wp:anchor distT="0" distB="0" distL="114300" distR="114300" simplePos="0" relativeHeight="251670528" behindDoc="0" locked="0" layoutInCell="1" allowOverlap="1" wp14:anchorId="57C298DA" wp14:editId="5F6EC1AE">
                <wp:simplePos x="0" y="0"/>
                <wp:positionH relativeFrom="column">
                  <wp:posOffset>2583815</wp:posOffset>
                </wp:positionH>
                <wp:positionV relativeFrom="paragraph">
                  <wp:posOffset>28575</wp:posOffset>
                </wp:positionV>
                <wp:extent cx="114300" cy="114300"/>
                <wp:effectExtent l="12065" t="9525" r="6985" b="952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03.45pt;margin-top:2.2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"/>
            </w:pict>
          </mc:Fallback>
        </mc:AlternateContent>
      </w:r>
      <w:r>
        <w:rPr>
          <w:rFonts w:asciiTheme="minorHAnsi" w:hAnsiTheme="minorHAnsi" w:cs="Times New Roman"/>
          <w:noProof/>
          <w:sz w:val="22"/>
          <w:szCs w:val="22"/>
          <w:lang w:bidi="ar-SA"/>
        </w:rPr>
        <mc:AlternateContent>
          <mc:Choice Requires="wps">
            <w:drawing>
              <wp:anchor distT="0" distB="0" distL="114300" distR="114300" simplePos="0" relativeHeight="251669504" behindDoc="0" locked="0" layoutInCell="1" allowOverlap="1" wp14:anchorId="37090BED" wp14:editId="711B4329">
                <wp:simplePos x="0" y="0"/>
                <wp:positionH relativeFrom="column">
                  <wp:posOffset>1423035</wp:posOffset>
                </wp:positionH>
                <wp:positionV relativeFrom="paragraph">
                  <wp:posOffset>28575</wp:posOffset>
                </wp:positionV>
                <wp:extent cx="114300" cy="114300"/>
                <wp:effectExtent l="13335" t="9525" r="5715" b="952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12.05pt;margin-top:2.2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4KKHAIAADw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"/>
            </w:pict>
          </mc:Fallback>
        </mc:AlternateContent>
      </w:r>
      <w:r>
        <w:rPr>
          <w:rFonts w:asciiTheme="minorHAnsi" w:hAnsiTheme="minorHAnsi" w:cs="Times New Roman"/>
          <w:noProof/>
          <w:sz w:val="22"/>
          <w:szCs w:val="22"/>
          <w:lang w:bidi="ar-SA"/>
        </w:rPr>
        <mc:AlternateContent>
          <mc:Choice Requires="wps">
            <w:drawing>
              <wp:anchor distT="0" distB="0" distL="114300" distR="114300" simplePos="0" relativeHeight="251668480" behindDoc="0" locked="0" layoutInCell="1" allowOverlap="1" wp14:anchorId="3DEC6159" wp14:editId="305F6B13">
                <wp:simplePos x="0" y="0"/>
                <wp:positionH relativeFrom="column">
                  <wp:posOffset>533400</wp:posOffset>
                </wp:positionH>
                <wp:positionV relativeFrom="paragraph">
                  <wp:posOffset>28575</wp:posOffset>
                </wp:positionV>
                <wp:extent cx="114300" cy="114300"/>
                <wp:effectExtent l="9525" t="9525" r="9525" b="952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2pt;margin-top:2.2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gGHAIAADs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"/>
            </w:pict>
          </mc:Fallback>
        </mc:AlternateContent>
      </w:r>
      <w:r w:rsidR="0051724B" w:rsidRPr="00FF6A2F">
        <w:rPr>
          <w:rFonts w:asciiTheme="minorHAnsi" w:hAnsiTheme="minorHAnsi" w:cs="Times New Roman"/>
          <w:sz w:val="22"/>
          <w:szCs w:val="22"/>
        </w:rPr>
        <w:tab/>
      </w:r>
      <w:r w:rsidR="00FF6A2F">
        <w:rPr>
          <w:rFonts w:asciiTheme="minorHAnsi" w:hAnsiTheme="minorHAnsi" w:cs="Times New Roman"/>
          <w:sz w:val="22"/>
          <w:szCs w:val="22"/>
        </w:rPr>
        <w:t xml:space="preserve">        </w:t>
      </w:r>
      <w:r w:rsidR="0051724B" w:rsidRPr="00FF6A2F">
        <w:rPr>
          <w:rFonts w:asciiTheme="minorHAnsi" w:hAnsiTheme="minorHAnsi" w:cs="Times New Roman"/>
          <w:sz w:val="22"/>
          <w:szCs w:val="22"/>
        </w:rPr>
        <w:t xml:space="preserve">Corporation    </w:t>
      </w:r>
      <w:r w:rsidR="00FF6A2F">
        <w:rPr>
          <w:rFonts w:asciiTheme="minorHAnsi" w:hAnsiTheme="minorHAnsi" w:cs="Times New Roman"/>
          <w:sz w:val="22"/>
          <w:szCs w:val="22"/>
        </w:rPr>
        <w:t xml:space="preserve">   </w:t>
      </w:r>
      <w:r w:rsidR="0051724B" w:rsidRPr="00FF6A2F">
        <w:rPr>
          <w:rFonts w:asciiTheme="minorHAnsi" w:hAnsiTheme="minorHAnsi" w:cs="Times New Roman"/>
          <w:sz w:val="22"/>
          <w:szCs w:val="22"/>
        </w:rPr>
        <w:t xml:space="preserve"> “S” Corporation</w:t>
      </w:r>
      <w:r w:rsidR="00FF6A2F">
        <w:rPr>
          <w:rFonts w:asciiTheme="minorHAnsi" w:hAnsiTheme="minorHAnsi" w:cs="Times New Roman"/>
          <w:sz w:val="22"/>
          <w:szCs w:val="22"/>
        </w:rPr>
        <w:t xml:space="preserve">  </w:t>
      </w:r>
      <w:r w:rsidR="0051724B" w:rsidRPr="00FF6A2F">
        <w:rPr>
          <w:rFonts w:asciiTheme="minorHAnsi" w:hAnsiTheme="minorHAnsi" w:cs="Times New Roman"/>
          <w:sz w:val="22"/>
          <w:szCs w:val="22"/>
        </w:rPr>
        <w:t xml:space="preserve">    </w:t>
      </w:r>
      <w:r w:rsidR="00FF6A2F">
        <w:rPr>
          <w:rFonts w:asciiTheme="minorHAnsi" w:hAnsiTheme="minorHAnsi" w:cs="Times New Roman"/>
          <w:sz w:val="22"/>
          <w:szCs w:val="22"/>
        </w:rPr>
        <w:t xml:space="preserve">  </w:t>
      </w:r>
      <w:r w:rsidR="0051724B" w:rsidRPr="00FF6A2F">
        <w:rPr>
          <w:rFonts w:asciiTheme="minorHAnsi" w:hAnsiTheme="minorHAnsi" w:cs="Times New Roman"/>
          <w:sz w:val="22"/>
          <w:szCs w:val="22"/>
        </w:rPr>
        <w:t xml:space="preserve">LLC    </w:t>
      </w:r>
      <w:r w:rsidR="00FF6A2F">
        <w:rPr>
          <w:rFonts w:asciiTheme="minorHAnsi" w:hAnsiTheme="minorHAnsi" w:cs="Times New Roman"/>
          <w:sz w:val="22"/>
          <w:szCs w:val="22"/>
        </w:rPr>
        <w:t xml:space="preserve">    </w:t>
      </w:r>
      <w:r w:rsidR="00AC3384">
        <w:rPr>
          <w:rFonts w:asciiTheme="minorHAnsi" w:hAnsiTheme="minorHAnsi" w:cs="Times New Roman"/>
          <w:sz w:val="22"/>
          <w:szCs w:val="22"/>
        </w:rPr>
        <w:t xml:space="preserve"> </w:t>
      </w:r>
      <w:r w:rsidR="0051724B" w:rsidRPr="00FF6A2F">
        <w:rPr>
          <w:rFonts w:asciiTheme="minorHAnsi" w:hAnsiTheme="minorHAnsi" w:cs="Times New Roman"/>
          <w:sz w:val="22"/>
          <w:szCs w:val="22"/>
        </w:rPr>
        <w:t>Sole Proprietorship</w:t>
      </w:r>
      <w:r w:rsidR="00FF6A2F">
        <w:rPr>
          <w:rFonts w:asciiTheme="minorHAnsi" w:hAnsiTheme="minorHAnsi" w:cs="Times New Roman"/>
          <w:sz w:val="22"/>
          <w:szCs w:val="22"/>
        </w:rPr>
        <w:t xml:space="preserve">    </w:t>
      </w:r>
      <w:r w:rsidR="0051724B" w:rsidRPr="00FF6A2F">
        <w:rPr>
          <w:rFonts w:asciiTheme="minorHAnsi" w:hAnsiTheme="minorHAnsi" w:cs="Times New Roman"/>
          <w:sz w:val="22"/>
          <w:szCs w:val="22"/>
        </w:rPr>
        <w:t xml:space="preserve">    Other: ________</w:t>
      </w:r>
      <w:r w:rsidR="00AC3384">
        <w:rPr>
          <w:rFonts w:asciiTheme="minorHAnsi" w:hAnsiTheme="minorHAnsi" w:cs="Times New Roman"/>
          <w:sz w:val="22"/>
          <w:szCs w:val="22"/>
        </w:rPr>
        <w:t>_</w:t>
      </w:r>
      <w:r w:rsidR="0051724B" w:rsidRPr="00FF6A2F">
        <w:rPr>
          <w:rFonts w:asciiTheme="minorHAnsi" w:hAnsiTheme="minorHAnsi" w:cs="Times New Roman"/>
          <w:sz w:val="22"/>
          <w:szCs w:val="22"/>
        </w:rPr>
        <w:t>__</w:t>
      </w:r>
    </w:p>
    <w:p w:rsidR="0051724B" w:rsidRPr="00AC3384" w:rsidRDefault="0051724B" w:rsidP="00AC3384">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rPr>
          <w:rFonts w:asciiTheme="minorHAnsi" w:hAnsiTheme="minorHAnsi" w:cs="Times New Roman"/>
          <w:sz w:val="22"/>
          <w:szCs w:val="22"/>
        </w:rPr>
      </w:pPr>
      <w:r w:rsidRPr="00FF6A2F">
        <w:rPr>
          <w:rFonts w:asciiTheme="minorHAnsi" w:hAnsiTheme="minorHAnsi" w:cs="Times New Roman"/>
          <w:sz w:val="22"/>
          <w:szCs w:val="22"/>
        </w:rPr>
        <w:lastRenderedPageBreak/>
        <w:tab/>
      </w:r>
      <w:r w:rsidRPr="00AC3384">
        <w:rPr>
          <w:rFonts w:asciiTheme="minorHAnsi" w:hAnsiTheme="minorHAnsi" w:cs="Times New Roman"/>
          <w:b/>
          <w:sz w:val="22"/>
          <w:szCs w:val="22"/>
        </w:rPr>
        <w:t>(Corporations will be required to provide a copy of their corporate resolution prior to executing a contract)</w:t>
      </w:r>
      <w:r w:rsidRPr="00AC3384">
        <w:rPr>
          <w:rFonts w:asciiTheme="minorHAnsi" w:hAnsiTheme="minorHAnsi" w:cs="Times New Roman"/>
          <w:b/>
          <w:sz w:val="22"/>
          <w:szCs w:val="22"/>
        </w:rPr>
        <w:tab/>
      </w:r>
    </w:p>
    <w:p w:rsidR="0051724B" w:rsidRPr="00FF6A2F" w:rsidRDefault="0051724B" w:rsidP="0051724B">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720" w:hanging="720"/>
        <w:rPr>
          <w:rFonts w:asciiTheme="minorHAnsi" w:hAnsiTheme="minorHAnsi" w:cs="Times New Roman"/>
          <w:sz w:val="22"/>
          <w:szCs w:val="22"/>
        </w:rPr>
      </w:pPr>
      <w:r w:rsidRPr="00FF6A2F">
        <w:rPr>
          <w:rFonts w:asciiTheme="minorHAnsi" w:hAnsiTheme="minorHAnsi" w:cs="Times New Roman"/>
          <w:sz w:val="22"/>
          <w:szCs w:val="22"/>
        </w:rPr>
        <w:t>4.</w:t>
      </w:r>
      <w:r w:rsidRPr="00FF6A2F">
        <w:rPr>
          <w:rFonts w:asciiTheme="minorHAnsi" w:hAnsiTheme="minorHAnsi" w:cs="Times New Roman"/>
          <w:sz w:val="22"/>
          <w:szCs w:val="22"/>
        </w:rPr>
        <w:tab/>
        <w:t xml:space="preserve">Company Ownership </w:t>
      </w:r>
    </w:p>
    <w:p w:rsidR="0051724B" w:rsidRPr="00FF6A2F" w:rsidRDefault="00BA6F51"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60"/>
        <w:ind w:left="720" w:hanging="720"/>
        <w:rPr>
          <w:rFonts w:asciiTheme="minorHAnsi" w:hAnsiTheme="minorHAnsi" w:cs="Times New Roman"/>
          <w:sz w:val="22"/>
          <w:szCs w:val="22"/>
        </w:rPr>
      </w:pPr>
      <w:r>
        <w:rPr>
          <w:rFonts w:asciiTheme="minorHAnsi" w:hAnsiTheme="minorHAnsi" w:cs="Times New Roman"/>
          <w:sz w:val="22"/>
          <w:szCs w:val="22"/>
        </w:rPr>
        <w:tab/>
        <w:t xml:space="preserve">a. </w:t>
      </w:r>
      <w:r w:rsidR="0051724B" w:rsidRPr="00FF6A2F">
        <w:rPr>
          <w:rFonts w:asciiTheme="minorHAnsi" w:hAnsiTheme="minorHAnsi" w:cs="Times New Roman"/>
          <w:sz w:val="22"/>
          <w:szCs w:val="22"/>
        </w:rPr>
        <w:t>identify all owners of the company</w:t>
      </w:r>
    </w:p>
    <w:p w:rsidR="0051724B" w:rsidRPr="00FF6A2F" w:rsidRDefault="0051724B" w:rsidP="0051724B">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22"/>
          <w:szCs w:val="22"/>
        </w:rPr>
      </w:pPr>
      <w:r w:rsidRPr="00FF6A2F">
        <w:rPr>
          <w:rFonts w:asciiTheme="minorHAnsi" w:hAnsiTheme="minorHAnsi" w:cs="Times New Roman"/>
          <w:sz w:val="22"/>
          <w:szCs w:val="22"/>
        </w:rPr>
        <w:tab/>
      </w:r>
      <w:r w:rsidRPr="00FF6A2F">
        <w:rPr>
          <w:rFonts w:asciiTheme="minorHAnsi" w:hAnsiTheme="minorHAnsi" w:cs="Times New Roman"/>
          <w:sz w:val="22"/>
          <w:szCs w:val="22"/>
        </w:rPr>
        <w:tab/>
        <w:t xml:space="preserve">    Name</w:t>
      </w:r>
      <w:r w:rsidRPr="00FF6A2F">
        <w:rPr>
          <w:rFonts w:asciiTheme="minorHAnsi" w:hAnsiTheme="minorHAnsi" w:cs="Times New Roman"/>
          <w:sz w:val="22"/>
          <w:szCs w:val="22"/>
        </w:rPr>
        <w:tab/>
      </w:r>
      <w:r w:rsidRPr="00FF6A2F">
        <w:rPr>
          <w:rFonts w:asciiTheme="minorHAnsi" w:hAnsiTheme="minorHAnsi" w:cs="Times New Roman"/>
          <w:sz w:val="22"/>
          <w:szCs w:val="22"/>
        </w:rPr>
        <w:tab/>
      </w:r>
      <w:r w:rsidRPr="00FF6A2F">
        <w:rPr>
          <w:rFonts w:asciiTheme="minorHAnsi" w:hAnsiTheme="minorHAnsi" w:cs="Times New Roman"/>
          <w:sz w:val="22"/>
          <w:szCs w:val="22"/>
        </w:rPr>
        <w:tab/>
      </w:r>
      <w:r w:rsidRPr="00FF6A2F">
        <w:rPr>
          <w:rFonts w:asciiTheme="minorHAnsi" w:hAnsiTheme="minorHAnsi" w:cs="Times New Roman"/>
          <w:sz w:val="22"/>
          <w:szCs w:val="22"/>
        </w:rPr>
        <w:tab/>
        <w:t>Title</w:t>
      </w:r>
      <w:r w:rsidRPr="00FF6A2F">
        <w:rPr>
          <w:rFonts w:asciiTheme="minorHAnsi" w:hAnsiTheme="minorHAnsi" w:cs="Times New Roman"/>
          <w:sz w:val="22"/>
          <w:szCs w:val="22"/>
        </w:rPr>
        <w:tab/>
      </w:r>
      <w:r w:rsidRPr="00FF6A2F">
        <w:rPr>
          <w:rFonts w:asciiTheme="minorHAnsi" w:hAnsiTheme="minorHAnsi" w:cs="Times New Roman"/>
          <w:sz w:val="22"/>
          <w:szCs w:val="22"/>
        </w:rPr>
        <w:tab/>
      </w:r>
      <w:r w:rsidRPr="00FF6A2F">
        <w:rPr>
          <w:rFonts w:asciiTheme="minorHAnsi" w:hAnsiTheme="minorHAnsi" w:cs="Times New Roman"/>
          <w:sz w:val="22"/>
          <w:szCs w:val="22"/>
        </w:rPr>
        <w:tab/>
      </w:r>
      <w:r w:rsidRPr="00FF6A2F">
        <w:rPr>
          <w:rFonts w:asciiTheme="minorHAnsi" w:hAnsiTheme="minorHAnsi" w:cs="Times New Roman"/>
          <w:sz w:val="22"/>
          <w:szCs w:val="22"/>
        </w:rPr>
        <w:tab/>
        <w:t>% of ownership</w:t>
      </w:r>
    </w:p>
    <w:p w:rsidR="00AC3384" w:rsidRDefault="004F18CD"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22"/>
          <w:szCs w:val="22"/>
        </w:rPr>
      </w:pPr>
      <w:r>
        <w:rPr>
          <w:rFonts w:asciiTheme="minorHAnsi" w:hAnsiTheme="minorHAnsi" w:cs="Times New Roman"/>
          <w:sz w:val="22"/>
          <w:szCs w:val="22"/>
        </w:rPr>
        <w:tab/>
      </w:r>
      <w:r w:rsidR="00AC3384" w:rsidRPr="00FF6A2F">
        <w:rPr>
          <w:rFonts w:asciiTheme="minorHAnsi" w:hAnsiTheme="minorHAnsi" w:cs="Times New Roman"/>
          <w:sz w:val="22"/>
          <w:szCs w:val="22"/>
        </w:rPr>
        <w:tab/>
        <w:t>______________________________________________________________</w:t>
      </w:r>
      <w:r w:rsidR="00AC3384">
        <w:rPr>
          <w:rFonts w:asciiTheme="minorHAnsi" w:hAnsiTheme="minorHAnsi" w:cs="Times New Roman"/>
          <w:sz w:val="22"/>
          <w:szCs w:val="22"/>
        </w:rPr>
        <w:t>______</w:t>
      </w:r>
      <w:r w:rsidR="00AC3384" w:rsidRPr="00FF6A2F">
        <w:rPr>
          <w:rFonts w:asciiTheme="minorHAnsi" w:hAnsiTheme="minorHAnsi" w:cs="Times New Roman"/>
          <w:sz w:val="22"/>
          <w:szCs w:val="22"/>
        </w:rPr>
        <w:t>___</w:t>
      </w:r>
    </w:p>
    <w:p w:rsidR="0051724B" w:rsidRPr="00FF6A2F" w:rsidRDefault="00AC3384"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22"/>
          <w:szCs w:val="22"/>
        </w:rPr>
      </w:pPr>
      <w:r>
        <w:rPr>
          <w:rFonts w:asciiTheme="minorHAnsi" w:hAnsiTheme="minorHAnsi" w:cs="Times New Roman"/>
          <w:sz w:val="22"/>
          <w:szCs w:val="22"/>
        </w:rPr>
        <w:tab/>
      </w:r>
      <w:r w:rsidRPr="00FF6A2F">
        <w:rPr>
          <w:rFonts w:asciiTheme="minorHAnsi" w:hAnsiTheme="minorHAnsi" w:cs="Times New Roman"/>
          <w:sz w:val="22"/>
          <w:szCs w:val="22"/>
        </w:rPr>
        <w:tab/>
        <w:t>______________________________________________________________</w:t>
      </w:r>
      <w:r>
        <w:rPr>
          <w:rFonts w:asciiTheme="minorHAnsi" w:hAnsiTheme="minorHAnsi" w:cs="Times New Roman"/>
          <w:sz w:val="22"/>
          <w:szCs w:val="22"/>
        </w:rPr>
        <w:t>______</w:t>
      </w:r>
      <w:r w:rsidRPr="00FF6A2F">
        <w:rPr>
          <w:rFonts w:asciiTheme="minorHAnsi" w:hAnsiTheme="minorHAnsi" w:cs="Times New Roman"/>
          <w:sz w:val="22"/>
          <w:szCs w:val="22"/>
        </w:rPr>
        <w:t>___</w:t>
      </w:r>
    </w:p>
    <w:p w:rsidR="0051724B" w:rsidRPr="00FF6A2F" w:rsidRDefault="00AC3384"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22"/>
          <w:szCs w:val="22"/>
        </w:rPr>
      </w:pPr>
      <w:r>
        <w:rPr>
          <w:rFonts w:asciiTheme="minorHAnsi" w:hAnsiTheme="minorHAnsi" w:cs="Times New Roman"/>
          <w:sz w:val="22"/>
          <w:szCs w:val="22"/>
        </w:rPr>
        <w:tab/>
      </w:r>
      <w:r w:rsidRPr="00FF6A2F">
        <w:rPr>
          <w:rFonts w:asciiTheme="minorHAnsi" w:hAnsiTheme="minorHAnsi" w:cs="Times New Roman"/>
          <w:sz w:val="22"/>
          <w:szCs w:val="22"/>
        </w:rPr>
        <w:tab/>
        <w:t>______________________________________________________________</w:t>
      </w:r>
      <w:r>
        <w:rPr>
          <w:rFonts w:asciiTheme="minorHAnsi" w:hAnsiTheme="minorHAnsi" w:cs="Times New Roman"/>
          <w:sz w:val="22"/>
          <w:szCs w:val="22"/>
        </w:rPr>
        <w:t>______</w:t>
      </w:r>
      <w:r w:rsidRPr="00FF6A2F">
        <w:rPr>
          <w:rFonts w:asciiTheme="minorHAnsi" w:hAnsiTheme="minorHAnsi" w:cs="Times New Roman"/>
          <w:sz w:val="22"/>
          <w:szCs w:val="22"/>
        </w:rPr>
        <w:t>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22"/>
          <w:szCs w:val="22"/>
        </w:rPr>
      </w:pPr>
      <w:r w:rsidRPr="00FF6A2F">
        <w:rPr>
          <w:rFonts w:asciiTheme="minorHAnsi" w:hAnsiTheme="minorHAnsi" w:cs="Times New Roman"/>
          <w:sz w:val="22"/>
          <w:szCs w:val="22"/>
        </w:rPr>
        <w:tab/>
      </w:r>
      <w:r w:rsidRPr="00FF6A2F">
        <w:rPr>
          <w:rFonts w:asciiTheme="minorHAnsi" w:hAnsiTheme="minorHAnsi" w:cs="Times New Roman"/>
          <w:sz w:val="22"/>
          <w:szCs w:val="22"/>
        </w:rPr>
        <w:tab/>
      </w:r>
      <w:r w:rsidR="00AC3384" w:rsidRPr="00FF6A2F">
        <w:rPr>
          <w:rFonts w:asciiTheme="minorHAnsi" w:hAnsiTheme="minorHAnsi" w:cs="Times New Roman"/>
          <w:sz w:val="22"/>
          <w:szCs w:val="22"/>
        </w:rPr>
        <w:t>______________________________________________________________</w:t>
      </w:r>
      <w:r w:rsidR="00AC3384">
        <w:rPr>
          <w:rFonts w:asciiTheme="minorHAnsi" w:hAnsiTheme="minorHAnsi" w:cs="Times New Roman"/>
          <w:sz w:val="22"/>
          <w:szCs w:val="22"/>
        </w:rPr>
        <w:t>______</w:t>
      </w:r>
      <w:r w:rsidR="00AC3384" w:rsidRPr="00FF6A2F">
        <w:rPr>
          <w:rFonts w:asciiTheme="minorHAnsi" w:hAnsiTheme="minorHAnsi" w:cs="Times New Roman"/>
          <w:sz w:val="22"/>
          <w:szCs w:val="22"/>
        </w:rPr>
        <w:t>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22"/>
          <w:szCs w:val="22"/>
        </w:rPr>
      </w:pPr>
      <w:r w:rsidRPr="00FF6A2F">
        <w:rPr>
          <w:rFonts w:asciiTheme="minorHAnsi" w:hAnsiTheme="minorHAnsi" w:cs="Times New Roman"/>
          <w:sz w:val="22"/>
          <w:szCs w:val="22"/>
        </w:rPr>
        <w:tab/>
      </w:r>
      <w:r w:rsidRPr="00FF6A2F">
        <w:rPr>
          <w:rFonts w:asciiTheme="minorHAnsi" w:hAnsiTheme="minorHAnsi" w:cs="Times New Roman"/>
          <w:sz w:val="22"/>
          <w:szCs w:val="22"/>
        </w:rPr>
        <w:tab/>
      </w:r>
      <w:r w:rsidR="00AC3384" w:rsidRPr="00FF6A2F">
        <w:rPr>
          <w:rFonts w:asciiTheme="minorHAnsi" w:hAnsiTheme="minorHAnsi" w:cs="Times New Roman"/>
          <w:sz w:val="22"/>
          <w:szCs w:val="22"/>
        </w:rPr>
        <w:t>______________________________________________________________</w:t>
      </w:r>
      <w:r w:rsidR="00AC3384">
        <w:rPr>
          <w:rFonts w:asciiTheme="minorHAnsi" w:hAnsiTheme="minorHAnsi" w:cs="Times New Roman"/>
          <w:sz w:val="22"/>
          <w:szCs w:val="22"/>
        </w:rPr>
        <w:t>______</w:t>
      </w:r>
      <w:r w:rsidR="00AC3384" w:rsidRPr="00FF6A2F">
        <w:rPr>
          <w:rFonts w:asciiTheme="minorHAnsi" w:hAnsiTheme="minorHAnsi" w:cs="Times New Roman"/>
          <w:sz w:val="22"/>
          <w:szCs w:val="22"/>
        </w:rPr>
        <w:t>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rPr>
          <w:rFonts w:asciiTheme="minorHAnsi" w:hAnsiTheme="minorHAnsi" w:cs="Times New Roman"/>
          <w:sz w:val="22"/>
          <w:szCs w:val="22"/>
        </w:rPr>
      </w:pPr>
      <w:r w:rsidRPr="00FF6A2F">
        <w:rPr>
          <w:rFonts w:asciiTheme="minorHAnsi" w:hAnsiTheme="minorHAnsi" w:cs="Times New Roman"/>
          <w:sz w:val="22"/>
          <w:szCs w:val="22"/>
        </w:rPr>
        <w:tab/>
      </w:r>
      <w:r w:rsidRPr="00FF6A2F">
        <w:rPr>
          <w:rFonts w:asciiTheme="minorHAnsi" w:hAnsiTheme="minorHAnsi" w:cs="Times New Roman"/>
          <w:sz w:val="22"/>
          <w:szCs w:val="22"/>
        </w:rPr>
        <w:tab/>
      </w:r>
      <w:r w:rsidR="00AC3384" w:rsidRPr="00FF6A2F">
        <w:rPr>
          <w:rFonts w:asciiTheme="minorHAnsi" w:hAnsiTheme="minorHAnsi" w:cs="Times New Roman"/>
          <w:sz w:val="22"/>
          <w:szCs w:val="22"/>
        </w:rPr>
        <w:t>______________________________________________________________</w:t>
      </w:r>
      <w:r w:rsidR="00AC3384">
        <w:rPr>
          <w:rFonts w:asciiTheme="minorHAnsi" w:hAnsiTheme="minorHAnsi" w:cs="Times New Roman"/>
          <w:sz w:val="22"/>
          <w:szCs w:val="22"/>
        </w:rPr>
        <w:t>______</w:t>
      </w:r>
      <w:r w:rsidR="00AC3384" w:rsidRPr="00FF6A2F">
        <w:rPr>
          <w:rFonts w:asciiTheme="minorHAnsi" w:hAnsiTheme="minorHAnsi" w:cs="Times New Roman"/>
          <w:sz w:val="22"/>
          <w:szCs w:val="22"/>
        </w:rPr>
        <w:t>___</w:t>
      </w:r>
    </w:p>
    <w:p w:rsidR="0051724B" w:rsidRPr="00FF6A2F" w:rsidRDefault="00BA6F51" w:rsidP="0040461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ind w:left="720" w:hanging="720"/>
        <w:rPr>
          <w:rFonts w:asciiTheme="minorHAnsi" w:hAnsiTheme="minorHAnsi" w:cs="Times New Roman"/>
          <w:sz w:val="22"/>
          <w:szCs w:val="22"/>
        </w:rPr>
      </w:pPr>
      <w:r>
        <w:rPr>
          <w:rFonts w:asciiTheme="minorHAnsi" w:hAnsiTheme="minorHAnsi" w:cs="Times New Roman"/>
          <w:sz w:val="22"/>
          <w:szCs w:val="22"/>
        </w:rPr>
        <w:tab/>
        <w:t xml:space="preserve">b. </w:t>
      </w:r>
      <w:r w:rsidR="0051724B" w:rsidRPr="00FF6A2F">
        <w:rPr>
          <w:rFonts w:asciiTheme="minorHAnsi" w:hAnsiTheme="minorHAnsi" w:cs="Times New Roman"/>
          <w:sz w:val="22"/>
          <w:szCs w:val="22"/>
        </w:rPr>
        <w:t xml:space="preserve">Is any owner identified above an owner in another company?  </w:t>
      </w:r>
      <w:r w:rsidR="006954C0" w:rsidRPr="00FF6A2F">
        <w:rPr>
          <w:rFonts w:asciiTheme="minorHAnsi" w:hAnsiTheme="minorHAnsi" w:cs="Times New Roman"/>
          <w:sz w:val="22"/>
          <w:szCs w:val="22"/>
        </w:rPr>
        <w:fldChar w:fldCharType="begin">
          <w:ffData>
            <w:name w:val="Check30"/>
            <w:enabled/>
            <w:calcOnExit w:val="0"/>
            <w:checkBox>
              <w:sizeAuto/>
              <w:default w:val="0"/>
            </w:checkBox>
          </w:ffData>
        </w:fldChar>
      </w:r>
      <w:r w:rsidR="0051724B"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r w:rsidR="0051724B" w:rsidRPr="00FF6A2F">
        <w:rPr>
          <w:rFonts w:asciiTheme="minorHAnsi" w:hAnsiTheme="minorHAnsi" w:cs="Times New Roman"/>
          <w:sz w:val="22"/>
          <w:szCs w:val="22"/>
        </w:rPr>
        <w:t xml:space="preserve">  Yes    </w:t>
      </w:r>
      <w:r w:rsidR="006954C0" w:rsidRPr="00FF6A2F">
        <w:rPr>
          <w:rFonts w:asciiTheme="minorHAnsi" w:hAnsiTheme="minorHAnsi" w:cs="Times New Roman"/>
          <w:sz w:val="22"/>
          <w:szCs w:val="22"/>
        </w:rPr>
        <w:fldChar w:fldCharType="begin">
          <w:ffData>
            <w:name w:val="Check31"/>
            <w:enabled/>
            <w:calcOnExit w:val="0"/>
            <w:checkBox>
              <w:sizeAuto/>
              <w:default w:val="0"/>
            </w:checkBox>
          </w:ffData>
        </w:fldChar>
      </w:r>
      <w:r w:rsidR="0051724B"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r w:rsidR="0051724B" w:rsidRPr="00FF6A2F">
        <w:rPr>
          <w:rFonts w:asciiTheme="minorHAnsi" w:hAnsiTheme="minorHAnsi" w:cs="Times New Roman"/>
          <w:sz w:val="22"/>
          <w:szCs w:val="22"/>
        </w:rPr>
        <w:t xml:space="preserve">  No</w:t>
      </w:r>
    </w:p>
    <w:p w:rsidR="0051724B" w:rsidRPr="00FF6A2F" w:rsidRDefault="0051724B" w:rsidP="004F18CD">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22"/>
          <w:szCs w:val="22"/>
        </w:rPr>
      </w:pPr>
      <w:r w:rsidRPr="00FF6A2F">
        <w:rPr>
          <w:rFonts w:asciiTheme="minorHAnsi" w:hAnsiTheme="minorHAnsi" w:cs="Times New Roman"/>
          <w:sz w:val="22"/>
          <w:szCs w:val="22"/>
        </w:rPr>
        <w:tab/>
      </w:r>
      <w:r w:rsidRPr="00FF6A2F">
        <w:rPr>
          <w:rFonts w:asciiTheme="minorHAnsi" w:hAnsiTheme="minorHAnsi" w:cs="Times New Roman"/>
          <w:sz w:val="22"/>
          <w:szCs w:val="22"/>
        </w:rPr>
        <w:tab/>
        <w:t xml:space="preserve">   If yes, identify the name of the owner, other company names, and % ownership</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22"/>
          <w:szCs w:val="22"/>
        </w:rPr>
      </w:pPr>
      <w:r w:rsidRPr="00FF6A2F">
        <w:rPr>
          <w:rFonts w:asciiTheme="minorHAnsi" w:hAnsiTheme="minorHAnsi" w:cs="Times New Roman"/>
          <w:sz w:val="22"/>
          <w:szCs w:val="22"/>
        </w:rPr>
        <w:tab/>
      </w:r>
      <w:r w:rsidRPr="00FF6A2F">
        <w:rPr>
          <w:rFonts w:asciiTheme="minorHAnsi" w:hAnsiTheme="minorHAnsi" w:cs="Times New Roman"/>
          <w:sz w:val="22"/>
          <w:szCs w:val="22"/>
        </w:rPr>
        <w:tab/>
      </w:r>
      <w:r w:rsidR="00AC3384" w:rsidRPr="00FF6A2F">
        <w:rPr>
          <w:rFonts w:asciiTheme="minorHAnsi" w:hAnsiTheme="minorHAnsi" w:cs="Times New Roman"/>
          <w:sz w:val="22"/>
          <w:szCs w:val="22"/>
        </w:rPr>
        <w:t>______________________________________________________________</w:t>
      </w:r>
      <w:r w:rsidR="00AC3384">
        <w:rPr>
          <w:rFonts w:asciiTheme="minorHAnsi" w:hAnsiTheme="minorHAnsi" w:cs="Times New Roman"/>
          <w:sz w:val="22"/>
          <w:szCs w:val="22"/>
        </w:rPr>
        <w:t>______</w:t>
      </w:r>
      <w:r w:rsidR="00AC3384" w:rsidRPr="00FF6A2F">
        <w:rPr>
          <w:rFonts w:asciiTheme="minorHAnsi" w:hAnsiTheme="minorHAnsi" w:cs="Times New Roman"/>
          <w:sz w:val="22"/>
          <w:szCs w:val="22"/>
        </w:rPr>
        <w:t>___</w:t>
      </w:r>
    </w:p>
    <w:p w:rsidR="0051724B" w:rsidRPr="00FF6A2F" w:rsidRDefault="0051724B" w:rsidP="0040461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720" w:hanging="720"/>
        <w:rPr>
          <w:rFonts w:asciiTheme="minorHAnsi" w:hAnsiTheme="minorHAnsi" w:cs="Times New Roman"/>
          <w:sz w:val="22"/>
          <w:szCs w:val="22"/>
        </w:rPr>
      </w:pPr>
      <w:r w:rsidRPr="00FF6A2F">
        <w:rPr>
          <w:rFonts w:asciiTheme="minorHAnsi" w:hAnsiTheme="minorHAnsi" w:cs="Times New Roman"/>
          <w:sz w:val="22"/>
          <w:szCs w:val="22"/>
        </w:rPr>
        <w:tab/>
      </w:r>
      <w:r w:rsidRPr="00FF6A2F">
        <w:rPr>
          <w:rFonts w:asciiTheme="minorHAnsi" w:hAnsiTheme="minorHAnsi" w:cs="Times New Roman"/>
          <w:sz w:val="22"/>
          <w:szCs w:val="22"/>
        </w:rPr>
        <w:tab/>
      </w:r>
      <w:r w:rsidR="00AC3384" w:rsidRPr="00FF6A2F">
        <w:rPr>
          <w:rFonts w:asciiTheme="minorHAnsi" w:hAnsiTheme="minorHAnsi" w:cs="Times New Roman"/>
          <w:sz w:val="22"/>
          <w:szCs w:val="22"/>
        </w:rPr>
        <w:t>______________________________________________________________</w:t>
      </w:r>
      <w:r w:rsidR="00AC3384">
        <w:rPr>
          <w:rFonts w:asciiTheme="minorHAnsi" w:hAnsiTheme="minorHAnsi" w:cs="Times New Roman"/>
          <w:sz w:val="22"/>
          <w:szCs w:val="22"/>
        </w:rPr>
        <w:t>______</w:t>
      </w:r>
      <w:r w:rsidR="00AC3384" w:rsidRPr="00FF6A2F">
        <w:rPr>
          <w:rFonts w:asciiTheme="minorHAnsi" w:hAnsiTheme="minorHAnsi" w:cs="Times New Roman"/>
          <w:sz w:val="22"/>
          <w:szCs w:val="22"/>
        </w:rPr>
        <w:t>___</w:t>
      </w:r>
    </w:p>
    <w:p w:rsidR="0051724B" w:rsidRPr="00BA6F51" w:rsidRDefault="005B0639" w:rsidP="004F18CD">
      <w:pPr>
        <w:pStyle w:val="ListParagraph"/>
        <w:numPr>
          <w:ilvl w:val="0"/>
          <w:numId w:val="38"/>
        </w:num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1080"/>
        <w:rPr>
          <w:rFonts w:asciiTheme="minorHAnsi" w:hAnsiTheme="minorHAnsi" w:cs="Times New Roman"/>
          <w:sz w:val="22"/>
          <w:szCs w:val="22"/>
        </w:rPr>
      </w:pPr>
      <w:r w:rsidRPr="00BA6F51">
        <w:rPr>
          <w:rFonts w:asciiTheme="minorHAnsi" w:hAnsiTheme="minorHAnsi" w:cs="Times New Roman"/>
          <w:sz w:val="22"/>
          <w:szCs w:val="22"/>
        </w:rPr>
        <w:t>I</w:t>
      </w:r>
      <w:r w:rsidR="0051724B" w:rsidRPr="00BA6F51">
        <w:rPr>
          <w:rFonts w:asciiTheme="minorHAnsi" w:hAnsiTheme="minorHAnsi" w:cs="Times New Roman"/>
          <w:sz w:val="22"/>
          <w:szCs w:val="22"/>
        </w:rPr>
        <w:t xml:space="preserve">dentify all individuals authorized to sign for the company, indicating the level of their authority </w:t>
      </w:r>
      <w:r w:rsidR="0051724B" w:rsidRPr="00BA6F51">
        <w:rPr>
          <w:rFonts w:asciiTheme="minorHAnsi" w:hAnsiTheme="minorHAnsi" w:cs="Times New Roman"/>
          <w:sz w:val="16"/>
          <w:szCs w:val="16"/>
        </w:rPr>
        <w:t>( check applicable boxes and for other provide specific levels of authority)</w:t>
      </w:r>
    </w:p>
    <w:p w:rsidR="0051724B" w:rsidRPr="00FF6A2F" w:rsidRDefault="0051724B" w:rsidP="0051724B">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ind w:left="1022" w:hanging="302"/>
        <w:rPr>
          <w:rFonts w:asciiTheme="minorHAnsi" w:hAnsiTheme="minorHAnsi" w:cs="Times New Roman"/>
          <w:sz w:val="22"/>
          <w:szCs w:val="22"/>
        </w:rPr>
      </w:pPr>
      <w:r w:rsidRPr="00FF6A2F">
        <w:rPr>
          <w:rFonts w:asciiTheme="minorHAnsi" w:hAnsiTheme="minorHAnsi" w:cs="Times New Roman"/>
          <w:sz w:val="22"/>
          <w:szCs w:val="22"/>
        </w:rPr>
        <w:t>Name</w:t>
      </w:r>
      <w:r w:rsidRPr="00FF6A2F">
        <w:rPr>
          <w:rFonts w:asciiTheme="minorHAnsi" w:hAnsiTheme="minorHAnsi" w:cs="Times New Roman"/>
          <w:sz w:val="22"/>
          <w:szCs w:val="22"/>
        </w:rPr>
        <w:tab/>
      </w:r>
      <w:r w:rsidRPr="00FF6A2F">
        <w:rPr>
          <w:rFonts w:asciiTheme="minorHAnsi" w:hAnsiTheme="minorHAnsi" w:cs="Times New Roman"/>
          <w:sz w:val="22"/>
          <w:szCs w:val="22"/>
        </w:rPr>
        <w:tab/>
        <w:t>Title</w:t>
      </w:r>
      <w:r w:rsidRPr="00FF6A2F">
        <w:rPr>
          <w:rFonts w:asciiTheme="minorHAnsi" w:hAnsiTheme="minorHAnsi" w:cs="Times New Roman"/>
          <w:sz w:val="22"/>
          <w:szCs w:val="22"/>
        </w:rPr>
        <w:tab/>
      </w:r>
      <w:r w:rsidRPr="00FF6A2F">
        <w:rPr>
          <w:rFonts w:asciiTheme="minorHAnsi" w:hAnsiTheme="minorHAnsi" w:cs="Times New Roman"/>
          <w:sz w:val="22"/>
          <w:szCs w:val="22"/>
        </w:rPr>
        <w:tab/>
      </w:r>
      <w:r w:rsidRPr="00FF6A2F">
        <w:rPr>
          <w:rFonts w:asciiTheme="minorHAnsi" w:hAnsiTheme="minorHAnsi" w:cs="Times New Roman"/>
          <w:sz w:val="22"/>
          <w:szCs w:val="22"/>
        </w:rPr>
        <w:tab/>
        <w:t xml:space="preserve">      Signatory Authority</w:t>
      </w:r>
    </w:p>
    <w:p w:rsidR="0051724B" w:rsidRPr="00FF6A2F" w:rsidRDefault="0051724B" w:rsidP="0051724B">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ind w:left="1022" w:hanging="302"/>
        <w:rPr>
          <w:rFonts w:asciiTheme="minorHAnsi" w:hAnsiTheme="minorHAnsi" w:cs="Times New Roman"/>
          <w:sz w:val="22"/>
          <w:szCs w:val="22"/>
        </w:rPr>
      </w:pPr>
      <w:r w:rsidRPr="00FF6A2F">
        <w:rPr>
          <w:rFonts w:asciiTheme="minorHAnsi" w:hAnsiTheme="minorHAnsi" w:cs="Times New Roman"/>
          <w:sz w:val="22"/>
          <w:szCs w:val="22"/>
        </w:rPr>
        <w:tab/>
      </w:r>
      <w:r w:rsidRPr="00FF6A2F">
        <w:rPr>
          <w:rFonts w:asciiTheme="minorHAnsi" w:hAnsiTheme="minorHAnsi" w:cs="Times New Roman"/>
          <w:sz w:val="22"/>
          <w:szCs w:val="22"/>
        </w:rPr>
        <w:tab/>
      </w:r>
      <w:r w:rsidRPr="00FF6A2F">
        <w:rPr>
          <w:rFonts w:asciiTheme="minorHAnsi" w:hAnsiTheme="minorHAnsi" w:cs="Times New Roman"/>
          <w:sz w:val="22"/>
          <w:szCs w:val="22"/>
        </w:rPr>
        <w:tab/>
      </w:r>
      <w:r w:rsidRPr="00FF6A2F">
        <w:rPr>
          <w:rFonts w:asciiTheme="minorHAnsi" w:hAnsiTheme="minorHAnsi" w:cs="Times New Roman"/>
          <w:sz w:val="22"/>
          <w:szCs w:val="22"/>
        </w:rPr>
        <w:tab/>
      </w:r>
      <w:r w:rsidRPr="00FF6A2F">
        <w:rPr>
          <w:rFonts w:asciiTheme="minorHAnsi" w:hAnsiTheme="minorHAnsi" w:cs="Times New Roman"/>
          <w:sz w:val="22"/>
          <w:szCs w:val="22"/>
        </w:rPr>
        <w:tab/>
      </w:r>
      <w:r w:rsidRPr="00FF6A2F">
        <w:rPr>
          <w:rFonts w:asciiTheme="minorHAnsi" w:hAnsiTheme="minorHAnsi" w:cs="Times New Roman"/>
          <w:sz w:val="22"/>
          <w:szCs w:val="22"/>
        </w:rPr>
        <w:tab/>
      </w:r>
      <w:r w:rsidRPr="00FF6A2F">
        <w:rPr>
          <w:rFonts w:asciiTheme="minorHAnsi" w:hAnsiTheme="minorHAnsi" w:cs="Times New Roman"/>
          <w:sz w:val="22"/>
          <w:szCs w:val="22"/>
        </w:rPr>
        <w:tab/>
      </w:r>
      <w:r w:rsidR="00ED74DB">
        <w:rPr>
          <w:rFonts w:asciiTheme="minorHAnsi" w:hAnsiTheme="minorHAnsi" w:cs="Times New Roman"/>
          <w:sz w:val="22"/>
          <w:szCs w:val="22"/>
        </w:rPr>
        <w:tab/>
      </w:r>
      <w:r w:rsidR="00ED74DB">
        <w:rPr>
          <w:rFonts w:asciiTheme="minorHAnsi" w:hAnsiTheme="minorHAnsi" w:cs="Times New Roman"/>
          <w:sz w:val="22"/>
          <w:szCs w:val="22"/>
        </w:rPr>
        <w:tab/>
      </w:r>
      <w:r w:rsidRPr="00FF6A2F">
        <w:rPr>
          <w:rFonts w:asciiTheme="minorHAnsi" w:hAnsiTheme="minorHAnsi" w:cs="Times New Roman"/>
          <w:sz w:val="22"/>
          <w:szCs w:val="22"/>
        </w:rPr>
        <w:t xml:space="preserve">All      Cost   </w:t>
      </w:r>
      <w:r w:rsidR="00ED74DB">
        <w:rPr>
          <w:rFonts w:asciiTheme="minorHAnsi" w:hAnsiTheme="minorHAnsi" w:cs="Times New Roman"/>
          <w:sz w:val="22"/>
          <w:szCs w:val="22"/>
        </w:rPr>
        <w:t xml:space="preserve">   </w:t>
      </w:r>
      <w:r w:rsidRPr="00FF6A2F">
        <w:rPr>
          <w:rFonts w:asciiTheme="minorHAnsi" w:hAnsiTheme="minorHAnsi" w:cs="Times New Roman"/>
          <w:sz w:val="22"/>
          <w:szCs w:val="22"/>
        </w:rPr>
        <w:t xml:space="preserve"> No-Cost    Other</w:t>
      </w:r>
    </w:p>
    <w:p w:rsidR="0051724B" w:rsidRPr="00FF6A2F" w:rsidRDefault="0051724B" w:rsidP="0051724B">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1022" w:hanging="302"/>
        <w:rPr>
          <w:rFonts w:asciiTheme="minorHAnsi" w:hAnsiTheme="minorHAnsi" w:cs="Times New Roman"/>
          <w:sz w:val="22"/>
          <w:szCs w:val="22"/>
        </w:rPr>
      </w:pPr>
      <w:r w:rsidRPr="00FF6A2F">
        <w:rPr>
          <w:rFonts w:asciiTheme="minorHAnsi" w:hAnsiTheme="minorHAnsi" w:cs="Times New Roman"/>
          <w:sz w:val="22"/>
          <w:szCs w:val="22"/>
        </w:rPr>
        <w:t>_____________________________________</w:t>
      </w:r>
      <w:r w:rsidR="00AC3384">
        <w:rPr>
          <w:rFonts w:asciiTheme="minorHAnsi" w:hAnsiTheme="minorHAnsi" w:cs="Times New Roman"/>
          <w:sz w:val="22"/>
          <w:szCs w:val="22"/>
        </w:rPr>
        <w:t>________</w:t>
      </w:r>
      <w:r w:rsidRPr="00FF6A2F">
        <w:rPr>
          <w:rFonts w:asciiTheme="minorHAnsi" w:hAnsiTheme="minorHAnsi" w:cs="Times New Roman"/>
          <w:sz w:val="22"/>
          <w:szCs w:val="22"/>
        </w:rPr>
        <w:t>_</w:t>
      </w:r>
      <w:r w:rsidRPr="00FF6A2F">
        <w:rPr>
          <w:rFonts w:asciiTheme="minorHAnsi" w:hAnsiTheme="minorHAnsi" w:cs="Times New Roman"/>
          <w:sz w:val="22"/>
          <w:szCs w:val="22"/>
        </w:rPr>
        <w:tab/>
      </w:r>
      <w:r w:rsidR="006954C0" w:rsidRPr="00FF6A2F">
        <w:rPr>
          <w:rFonts w:asciiTheme="minorHAnsi" w:hAnsiTheme="minorHAnsi" w:cs="Times New Roman"/>
          <w:sz w:val="22"/>
          <w:szCs w:val="22"/>
        </w:rPr>
        <w:fldChar w:fldCharType="begin">
          <w:ffData>
            <w:name w:val="Check32"/>
            <w:enabled/>
            <w:calcOnExit w:val="0"/>
            <w:checkBox>
              <w:sizeAuto/>
              <w:default w:val="0"/>
            </w:checkBox>
          </w:ffData>
        </w:fldChar>
      </w:r>
      <w:bookmarkStart w:id="204" w:name="Check32"/>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bookmarkEnd w:id="204"/>
      <w:r w:rsidRPr="00FF6A2F">
        <w:rPr>
          <w:rFonts w:asciiTheme="minorHAnsi" w:hAnsiTheme="minorHAnsi" w:cs="Times New Roman"/>
          <w:sz w:val="22"/>
          <w:szCs w:val="22"/>
        </w:rPr>
        <w:tab/>
      </w:r>
      <w:r w:rsidR="006954C0" w:rsidRPr="00FF6A2F">
        <w:rPr>
          <w:rFonts w:asciiTheme="minorHAnsi" w:hAnsiTheme="minorHAnsi" w:cs="Times New Roman"/>
          <w:sz w:val="22"/>
          <w:szCs w:val="22"/>
        </w:rPr>
        <w:fldChar w:fldCharType="begin">
          <w:ffData>
            <w:name w:val="Check33"/>
            <w:enabled/>
            <w:calcOnExit w:val="0"/>
            <w:checkBox>
              <w:sizeAuto/>
              <w:default w:val="0"/>
            </w:checkBox>
          </w:ffData>
        </w:fldChar>
      </w:r>
      <w:bookmarkStart w:id="205" w:name="Check33"/>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bookmarkEnd w:id="205"/>
      <w:r w:rsidRPr="00FF6A2F">
        <w:rPr>
          <w:rFonts w:asciiTheme="minorHAnsi" w:hAnsiTheme="minorHAnsi" w:cs="Times New Roman"/>
          <w:sz w:val="22"/>
          <w:szCs w:val="22"/>
        </w:rPr>
        <w:tab/>
        <w:t xml:space="preserve">  </w:t>
      </w:r>
      <w:r w:rsidR="006954C0" w:rsidRPr="00FF6A2F">
        <w:rPr>
          <w:rFonts w:asciiTheme="minorHAnsi" w:hAnsiTheme="minorHAnsi" w:cs="Times New Roman"/>
          <w:sz w:val="22"/>
          <w:szCs w:val="22"/>
        </w:rPr>
        <w:fldChar w:fldCharType="begin">
          <w:ffData>
            <w:name w:val="Check34"/>
            <w:enabled/>
            <w:calcOnExit w:val="0"/>
            <w:checkBox>
              <w:sizeAuto/>
              <w:default w:val="0"/>
            </w:checkBox>
          </w:ffData>
        </w:fldChar>
      </w:r>
      <w:bookmarkStart w:id="206" w:name="Check34"/>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bookmarkEnd w:id="206"/>
      <w:r w:rsidRPr="00FF6A2F">
        <w:rPr>
          <w:rFonts w:asciiTheme="minorHAnsi" w:hAnsiTheme="minorHAnsi" w:cs="Times New Roman"/>
          <w:sz w:val="22"/>
          <w:szCs w:val="22"/>
        </w:rPr>
        <w:tab/>
        <w:t xml:space="preserve">   </w:t>
      </w:r>
      <w:r w:rsidR="00ED74DB">
        <w:rPr>
          <w:rFonts w:asciiTheme="minorHAnsi" w:hAnsiTheme="minorHAnsi" w:cs="Times New Roman"/>
          <w:sz w:val="22"/>
          <w:szCs w:val="22"/>
        </w:rPr>
        <w:t xml:space="preserve">      </w:t>
      </w:r>
      <w:r w:rsidRPr="00FF6A2F">
        <w:rPr>
          <w:rFonts w:asciiTheme="minorHAnsi" w:hAnsiTheme="minorHAnsi" w:cs="Times New Roman"/>
          <w:sz w:val="22"/>
          <w:szCs w:val="22"/>
        </w:rPr>
        <w:t xml:space="preserve"> </w:t>
      </w:r>
      <w:r w:rsidR="006954C0" w:rsidRPr="00FF6A2F">
        <w:rPr>
          <w:rFonts w:asciiTheme="minorHAnsi" w:hAnsiTheme="minorHAnsi" w:cs="Times New Roman"/>
          <w:sz w:val="22"/>
          <w:szCs w:val="22"/>
        </w:rPr>
        <w:fldChar w:fldCharType="begin">
          <w:ffData>
            <w:name w:val="Check34"/>
            <w:enabled/>
            <w:calcOnExit w:val="0"/>
            <w:checkBox>
              <w:sizeAuto/>
              <w:default w:val="0"/>
            </w:checkBox>
          </w:ffData>
        </w:fldChar>
      </w:r>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p>
    <w:p w:rsidR="0051724B" w:rsidRPr="00FF6A2F" w:rsidRDefault="0051724B" w:rsidP="0051724B">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1022" w:hanging="302"/>
        <w:rPr>
          <w:rFonts w:asciiTheme="minorHAnsi" w:hAnsiTheme="minorHAnsi" w:cs="Times New Roman"/>
          <w:sz w:val="22"/>
          <w:szCs w:val="22"/>
        </w:rPr>
      </w:pPr>
      <w:r w:rsidRPr="00FF6A2F">
        <w:rPr>
          <w:rFonts w:asciiTheme="minorHAnsi" w:hAnsiTheme="minorHAnsi" w:cs="Times New Roman"/>
          <w:sz w:val="22"/>
          <w:szCs w:val="22"/>
        </w:rPr>
        <w:t>_____________________________________</w:t>
      </w:r>
      <w:r w:rsidR="00ED74DB">
        <w:rPr>
          <w:rFonts w:asciiTheme="minorHAnsi" w:hAnsiTheme="minorHAnsi" w:cs="Times New Roman"/>
          <w:sz w:val="22"/>
          <w:szCs w:val="22"/>
        </w:rPr>
        <w:t>________</w:t>
      </w:r>
      <w:r w:rsidRPr="00FF6A2F">
        <w:rPr>
          <w:rFonts w:asciiTheme="minorHAnsi" w:hAnsiTheme="minorHAnsi" w:cs="Times New Roman"/>
          <w:sz w:val="22"/>
          <w:szCs w:val="22"/>
        </w:rPr>
        <w:t>_</w:t>
      </w:r>
      <w:r w:rsidRPr="00FF6A2F">
        <w:rPr>
          <w:rFonts w:asciiTheme="minorHAnsi" w:hAnsiTheme="minorHAnsi" w:cs="Times New Roman"/>
          <w:sz w:val="22"/>
          <w:szCs w:val="22"/>
        </w:rPr>
        <w:tab/>
      </w:r>
      <w:r w:rsidR="006954C0" w:rsidRPr="00FF6A2F">
        <w:rPr>
          <w:rFonts w:asciiTheme="minorHAnsi" w:hAnsiTheme="minorHAnsi" w:cs="Times New Roman"/>
          <w:sz w:val="22"/>
          <w:szCs w:val="22"/>
        </w:rPr>
        <w:fldChar w:fldCharType="begin">
          <w:ffData>
            <w:name w:val="Check32"/>
            <w:enabled/>
            <w:calcOnExit w:val="0"/>
            <w:checkBox>
              <w:sizeAuto/>
              <w:default w:val="0"/>
            </w:checkBox>
          </w:ffData>
        </w:fldChar>
      </w:r>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r w:rsidRPr="00FF6A2F">
        <w:rPr>
          <w:rFonts w:asciiTheme="minorHAnsi" w:hAnsiTheme="minorHAnsi" w:cs="Times New Roman"/>
          <w:sz w:val="22"/>
          <w:szCs w:val="22"/>
        </w:rPr>
        <w:tab/>
      </w:r>
      <w:r w:rsidR="006954C0" w:rsidRPr="00FF6A2F">
        <w:rPr>
          <w:rFonts w:asciiTheme="minorHAnsi" w:hAnsiTheme="minorHAnsi" w:cs="Times New Roman"/>
          <w:sz w:val="22"/>
          <w:szCs w:val="22"/>
        </w:rPr>
        <w:fldChar w:fldCharType="begin">
          <w:ffData>
            <w:name w:val="Check33"/>
            <w:enabled/>
            <w:calcOnExit w:val="0"/>
            <w:checkBox>
              <w:sizeAuto/>
              <w:default w:val="0"/>
            </w:checkBox>
          </w:ffData>
        </w:fldChar>
      </w:r>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r w:rsidRPr="00FF6A2F">
        <w:rPr>
          <w:rFonts w:asciiTheme="minorHAnsi" w:hAnsiTheme="minorHAnsi" w:cs="Times New Roman"/>
          <w:sz w:val="22"/>
          <w:szCs w:val="22"/>
        </w:rPr>
        <w:tab/>
        <w:t xml:space="preserve">  </w:t>
      </w:r>
      <w:r w:rsidR="006954C0" w:rsidRPr="00FF6A2F">
        <w:rPr>
          <w:rFonts w:asciiTheme="minorHAnsi" w:hAnsiTheme="minorHAnsi" w:cs="Times New Roman"/>
          <w:sz w:val="22"/>
          <w:szCs w:val="22"/>
        </w:rPr>
        <w:fldChar w:fldCharType="begin">
          <w:ffData>
            <w:name w:val="Check34"/>
            <w:enabled/>
            <w:calcOnExit w:val="0"/>
            <w:checkBox>
              <w:sizeAuto/>
              <w:default w:val="0"/>
            </w:checkBox>
          </w:ffData>
        </w:fldChar>
      </w:r>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r w:rsidRPr="00FF6A2F">
        <w:rPr>
          <w:rFonts w:asciiTheme="minorHAnsi" w:hAnsiTheme="minorHAnsi" w:cs="Times New Roman"/>
          <w:sz w:val="22"/>
          <w:szCs w:val="22"/>
        </w:rPr>
        <w:tab/>
        <w:t xml:space="preserve">  </w:t>
      </w:r>
      <w:r w:rsidR="00ED74DB">
        <w:rPr>
          <w:rFonts w:asciiTheme="minorHAnsi" w:hAnsiTheme="minorHAnsi" w:cs="Times New Roman"/>
          <w:sz w:val="22"/>
          <w:szCs w:val="22"/>
        </w:rPr>
        <w:t xml:space="preserve">     </w:t>
      </w:r>
      <w:r w:rsidRPr="00FF6A2F">
        <w:rPr>
          <w:rFonts w:asciiTheme="minorHAnsi" w:hAnsiTheme="minorHAnsi" w:cs="Times New Roman"/>
          <w:sz w:val="22"/>
          <w:szCs w:val="22"/>
        </w:rPr>
        <w:t xml:space="preserve">   </w:t>
      </w:r>
      <w:r w:rsidR="006954C0" w:rsidRPr="00FF6A2F">
        <w:rPr>
          <w:rFonts w:asciiTheme="minorHAnsi" w:hAnsiTheme="minorHAnsi" w:cs="Times New Roman"/>
          <w:sz w:val="22"/>
          <w:szCs w:val="22"/>
        </w:rPr>
        <w:fldChar w:fldCharType="begin">
          <w:ffData>
            <w:name w:val="Check34"/>
            <w:enabled/>
            <w:calcOnExit w:val="0"/>
            <w:checkBox>
              <w:sizeAuto/>
              <w:default w:val="0"/>
            </w:checkBox>
          </w:ffData>
        </w:fldChar>
      </w:r>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p>
    <w:p w:rsidR="0051724B" w:rsidRPr="00FF6A2F" w:rsidRDefault="0051724B" w:rsidP="0051724B">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1022" w:hanging="302"/>
        <w:rPr>
          <w:rFonts w:asciiTheme="minorHAnsi" w:hAnsiTheme="minorHAnsi" w:cs="Times New Roman"/>
          <w:sz w:val="22"/>
          <w:szCs w:val="22"/>
        </w:rPr>
      </w:pPr>
      <w:r w:rsidRPr="00FF6A2F">
        <w:rPr>
          <w:rFonts w:asciiTheme="minorHAnsi" w:hAnsiTheme="minorHAnsi" w:cs="Times New Roman"/>
          <w:sz w:val="22"/>
          <w:szCs w:val="22"/>
        </w:rPr>
        <w:t>____________________________________</w:t>
      </w:r>
      <w:r w:rsidR="00ED74DB">
        <w:rPr>
          <w:rFonts w:asciiTheme="minorHAnsi" w:hAnsiTheme="minorHAnsi" w:cs="Times New Roman"/>
          <w:sz w:val="22"/>
          <w:szCs w:val="22"/>
        </w:rPr>
        <w:t>________</w:t>
      </w:r>
      <w:r w:rsidRPr="00FF6A2F">
        <w:rPr>
          <w:rFonts w:asciiTheme="minorHAnsi" w:hAnsiTheme="minorHAnsi" w:cs="Times New Roman"/>
          <w:sz w:val="22"/>
          <w:szCs w:val="22"/>
        </w:rPr>
        <w:t>__</w:t>
      </w:r>
      <w:r w:rsidRPr="00FF6A2F">
        <w:rPr>
          <w:rFonts w:asciiTheme="minorHAnsi" w:hAnsiTheme="minorHAnsi" w:cs="Times New Roman"/>
          <w:sz w:val="22"/>
          <w:szCs w:val="22"/>
        </w:rPr>
        <w:tab/>
      </w:r>
      <w:r w:rsidR="006954C0" w:rsidRPr="00FF6A2F">
        <w:rPr>
          <w:rFonts w:asciiTheme="minorHAnsi" w:hAnsiTheme="minorHAnsi" w:cs="Times New Roman"/>
          <w:sz w:val="22"/>
          <w:szCs w:val="22"/>
        </w:rPr>
        <w:fldChar w:fldCharType="begin">
          <w:ffData>
            <w:name w:val="Check32"/>
            <w:enabled/>
            <w:calcOnExit w:val="0"/>
            <w:checkBox>
              <w:sizeAuto/>
              <w:default w:val="0"/>
            </w:checkBox>
          </w:ffData>
        </w:fldChar>
      </w:r>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r w:rsidRPr="00FF6A2F">
        <w:rPr>
          <w:rFonts w:asciiTheme="minorHAnsi" w:hAnsiTheme="minorHAnsi" w:cs="Times New Roman"/>
          <w:sz w:val="22"/>
          <w:szCs w:val="22"/>
        </w:rPr>
        <w:tab/>
      </w:r>
      <w:r w:rsidR="006954C0" w:rsidRPr="00FF6A2F">
        <w:rPr>
          <w:rFonts w:asciiTheme="minorHAnsi" w:hAnsiTheme="minorHAnsi" w:cs="Times New Roman"/>
          <w:sz w:val="22"/>
          <w:szCs w:val="22"/>
        </w:rPr>
        <w:fldChar w:fldCharType="begin">
          <w:ffData>
            <w:name w:val="Check33"/>
            <w:enabled/>
            <w:calcOnExit w:val="0"/>
            <w:checkBox>
              <w:sizeAuto/>
              <w:default w:val="0"/>
            </w:checkBox>
          </w:ffData>
        </w:fldChar>
      </w:r>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r w:rsidRPr="00FF6A2F">
        <w:rPr>
          <w:rFonts w:asciiTheme="minorHAnsi" w:hAnsiTheme="minorHAnsi" w:cs="Times New Roman"/>
          <w:sz w:val="22"/>
          <w:szCs w:val="22"/>
        </w:rPr>
        <w:tab/>
        <w:t xml:space="preserve">  </w:t>
      </w:r>
      <w:r w:rsidR="006954C0" w:rsidRPr="00FF6A2F">
        <w:rPr>
          <w:rFonts w:asciiTheme="minorHAnsi" w:hAnsiTheme="minorHAnsi" w:cs="Times New Roman"/>
          <w:sz w:val="22"/>
          <w:szCs w:val="22"/>
        </w:rPr>
        <w:fldChar w:fldCharType="begin">
          <w:ffData>
            <w:name w:val="Check34"/>
            <w:enabled/>
            <w:calcOnExit w:val="0"/>
            <w:checkBox>
              <w:sizeAuto/>
              <w:default w:val="0"/>
            </w:checkBox>
          </w:ffData>
        </w:fldChar>
      </w:r>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r w:rsidRPr="00FF6A2F">
        <w:rPr>
          <w:rFonts w:asciiTheme="minorHAnsi" w:hAnsiTheme="minorHAnsi" w:cs="Times New Roman"/>
          <w:sz w:val="22"/>
          <w:szCs w:val="22"/>
        </w:rPr>
        <w:tab/>
        <w:t xml:space="preserve">   </w:t>
      </w:r>
      <w:r w:rsidR="00ED74DB">
        <w:rPr>
          <w:rFonts w:asciiTheme="minorHAnsi" w:hAnsiTheme="minorHAnsi" w:cs="Times New Roman"/>
          <w:sz w:val="22"/>
          <w:szCs w:val="22"/>
        </w:rPr>
        <w:t xml:space="preserve">      </w:t>
      </w:r>
      <w:r w:rsidRPr="00FF6A2F">
        <w:rPr>
          <w:rFonts w:asciiTheme="minorHAnsi" w:hAnsiTheme="minorHAnsi" w:cs="Times New Roman"/>
          <w:sz w:val="22"/>
          <w:szCs w:val="22"/>
        </w:rPr>
        <w:t xml:space="preserve"> </w:t>
      </w:r>
      <w:r w:rsidR="006954C0" w:rsidRPr="00FF6A2F">
        <w:rPr>
          <w:rFonts w:asciiTheme="minorHAnsi" w:hAnsiTheme="minorHAnsi" w:cs="Times New Roman"/>
          <w:sz w:val="22"/>
          <w:szCs w:val="22"/>
        </w:rPr>
        <w:fldChar w:fldCharType="begin">
          <w:ffData>
            <w:name w:val="Check34"/>
            <w:enabled/>
            <w:calcOnExit w:val="0"/>
            <w:checkBox>
              <w:sizeAuto/>
              <w:default w:val="0"/>
            </w:checkBox>
          </w:ffData>
        </w:fldChar>
      </w:r>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p>
    <w:p w:rsidR="0051724B" w:rsidRPr="00FF6A2F" w:rsidRDefault="0051724B" w:rsidP="0051724B">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line="360" w:lineRule="auto"/>
        <w:ind w:left="1022" w:hanging="302"/>
        <w:rPr>
          <w:rFonts w:asciiTheme="minorHAnsi" w:hAnsiTheme="minorHAnsi" w:cs="Times New Roman"/>
          <w:sz w:val="22"/>
          <w:szCs w:val="22"/>
        </w:rPr>
      </w:pPr>
      <w:r w:rsidRPr="00FF6A2F">
        <w:rPr>
          <w:rFonts w:asciiTheme="minorHAnsi" w:hAnsiTheme="minorHAnsi" w:cs="Times New Roman"/>
          <w:sz w:val="22"/>
          <w:szCs w:val="22"/>
        </w:rPr>
        <w:t>_____________________________________</w:t>
      </w:r>
      <w:r w:rsidR="00ED74DB">
        <w:rPr>
          <w:rFonts w:asciiTheme="minorHAnsi" w:hAnsiTheme="minorHAnsi" w:cs="Times New Roman"/>
          <w:sz w:val="22"/>
          <w:szCs w:val="22"/>
        </w:rPr>
        <w:t>________</w:t>
      </w:r>
      <w:r w:rsidRPr="00FF6A2F">
        <w:rPr>
          <w:rFonts w:asciiTheme="minorHAnsi" w:hAnsiTheme="minorHAnsi" w:cs="Times New Roman"/>
          <w:sz w:val="22"/>
          <w:szCs w:val="22"/>
        </w:rPr>
        <w:t>_</w:t>
      </w:r>
      <w:r w:rsidRPr="00FF6A2F">
        <w:rPr>
          <w:rFonts w:asciiTheme="minorHAnsi" w:hAnsiTheme="minorHAnsi" w:cs="Times New Roman"/>
          <w:sz w:val="22"/>
          <w:szCs w:val="22"/>
        </w:rPr>
        <w:tab/>
      </w:r>
      <w:r w:rsidR="006954C0" w:rsidRPr="00FF6A2F">
        <w:rPr>
          <w:rFonts w:asciiTheme="minorHAnsi" w:hAnsiTheme="minorHAnsi" w:cs="Times New Roman"/>
          <w:sz w:val="22"/>
          <w:szCs w:val="22"/>
        </w:rPr>
        <w:fldChar w:fldCharType="begin">
          <w:ffData>
            <w:name w:val="Check32"/>
            <w:enabled/>
            <w:calcOnExit w:val="0"/>
            <w:checkBox>
              <w:sizeAuto/>
              <w:default w:val="0"/>
            </w:checkBox>
          </w:ffData>
        </w:fldChar>
      </w:r>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r w:rsidRPr="00FF6A2F">
        <w:rPr>
          <w:rFonts w:asciiTheme="minorHAnsi" w:hAnsiTheme="minorHAnsi" w:cs="Times New Roman"/>
          <w:sz w:val="22"/>
          <w:szCs w:val="22"/>
        </w:rPr>
        <w:tab/>
      </w:r>
      <w:r w:rsidR="006954C0" w:rsidRPr="00FF6A2F">
        <w:rPr>
          <w:rFonts w:asciiTheme="minorHAnsi" w:hAnsiTheme="minorHAnsi" w:cs="Times New Roman"/>
          <w:sz w:val="22"/>
          <w:szCs w:val="22"/>
        </w:rPr>
        <w:fldChar w:fldCharType="begin">
          <w:ffData>
            <w:name w:val="Check33"/>
            <w:enabled/>
            <w:calcOnExit w:val="0"/>
            <w:checkBox>
              <w:sizeAuto/>
              <w:default w:val="0"/>
            </w:checkBox>
          </w:ffData>
        </w:fldChar>
      </w:r>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r w:rsidRPr="00FF6A2F">
        <w:rPr>
          <w:rFonts w:asciiTheme="minorHAnsi" w:hAnsiTheme="minorHAnsi" w:cs="Times New Roman"/>
          <w:sz w:val="22"/>
          <w:szCs w:val="22"/>
        </w:rPr>
        <w:tab/>
        <w:t xml:space="preserve">  </w:t>
      </w:r>
      <w:r w:rsidR="006954C0" w:rsidRPr="00FF6A2F">
        <w:rPr>
          <w:rFonts w:asciiTheme="minorHAnsi" w:hAnsiTheme="minorHAnsi" w:cs="Times New Roman"/>
          <w:sz w:val="22"/>
          <w:szCs w:val="22"/>
        </w:rPr>
        <w:fldChar w:fldCharType="begin">
          <w:ffData>
            <w:name w:val="Check34"/>
            <w:enabled/>
            <w:calcOnExit w:val="0"/>
            <w:checkBox>
              <w:sizeAuto/>
              <w:default w:val="0"/>
            </w:checkBox>
          </w:ffData>
        </w:fldChar>
      </w:r>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r w:rsidRPr="00FF6A2F">
        <w:rPr>
          <w:rFonts w:asciiTheme="minorHAnsi" w:hAnsiTheme="minorHAnsi" w:cs="Times New Roman"/>
          <w:sz w:val="22"/>
          <w:szCs w:val="22"/>
        </w:rPr>
        <w:tab/>
        <w:t xml:space="preserve">    </w:t>
      </w:r>
      <w:r w:rsidR="00ED74DB">
        <w:rPr>
          <w:rFonts w:asciiTheme="minorHAnsi" w:hAnsiTheme="minorHAnsi" w:cs="Times New Roman"/>
          <w:sz w:val="22"/>
          <w:szCs w:val="22"/>
        </w:rPr>
        <w:t xml:space="preserve">      </w:t>
      </w:r>
      <w:r w:rsidR="006954C0" w:rsidRPr="00FF6A2F">
        <w:rPr>
          <w:rFonts w:asciiTheme="minorHAnsi" w:hAnsiTheme="minorHAnsi" w:cs="Times New Roman"/>
          <w:sz w:val="22"/>
          <w:szCs w:val="22"/>
        </w:rPr>
        <w:fldChar w:fldCharType="begin">
          <w:ffData>
            <w:name w:val="Check34"/>
            <w:enabled/>
            <w:calcOnExit w:val="0"/>
            <w:checkBox>
              <w:sizeAuto/>
              <w:default w:val="0"/>
            </w:checkBox>
          </w:ffData>
        </w:fldChar>
      </w:r>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006954C0" w:rsidRPr="00FF6A2F">
        <w:rPr>
          <w:rFonts w:asciiTheme="minorHAnsi" w:hAnsiTheme="minorHAnsi" w:cs="Times New Roman"/>
          <w:sz w:val="22"/>
          <w:szCs w:val="22"/>
        </w:rPr>
        <w:fldChar w:fldCharType="end"/>
      </w:r>
    </w:p>
    <w:p w:rsidR="0051724B" w:rsidRPr="00FF6A2F" w:rsidRDefault="0051724B" w:rsidP="00404612">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1022" w:hanging="302"/>
        <w:rPr>
          <w:rFonts w:asciiTheme="minorHAnsi" w:hAnsiTheme="minorHAnsi" w:cs="Times New Roman"/>
          <w:sz w:val="22"/>
          <w:szCs w:val="22"/>
        </w:rPr>
      </w:pPr>
      <w:r w:rsidRPr="00FF6A2F">
        <w:rPr>
          <w:rFonts w:asciiTheme="minorHAnsi" w:hAnsiTheme="minorHAnsi" w:cs="Times New Roman"/>
          <w:sz w:val="22"/>
          <w:szCs w:val="22"/>
        </w:rPr>
        <w:t>Explanation for Other: ___________________________</w:t>
      </w:r>
      <w:r w:rsidR="00ED74DB">
        <w:rPr>
          <w:rFonts w:asciiTheme="minorHAnsi" w:hAnsiTheme="minorHAnsi" w:cs="Times New Roman"/>
          <w:sz w:val="22"/>
          <w:szCs w:val="22"/>
        </w:rPr>
        <w:t>_______</w:t>
      </w:r>
      <w:r w:rsidRPr="00FF6A2F">
        <w:rPr>
          <w:rFonts w:asciiTheme="minorHAnsi" w:hAnsiTheme="minorHAnsi" w:cs="Times New Roman"/>
          <w:sz w:val="22"/>
          <w:szCs w:val="22"/>
        </w:rPr>
        <w:t>______________________</w:t>
      </w:r>
    </w:p>
    <w:p w:rsidR="0051724B" w:rsidRPr="00FF6A2F" w:rsidRDefault="0051724B" w:rsidP="0040461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rPr>
          <w:rFonts w:asciiTheme="minorHAnsi" w:hAnsiTheme="minorHAnsi" w:cs="Times New Roman"/>
          <w:sz w:val="22"/>
          <w:szCs w:val="22"/>
        </w:rPr>
      </w:pPr>
      <w:r w:rsidRPr="00FF6A2F">
        <w:rPr>
          <w:rFonts w:asciiTheme="minorHAnsi" w:hAnsiTheme="minorHAnsi" w:cs="Times New Roman"/>
          <w:sz w:val="22"/>
          <w:szCs w:val="22"/>
        </w:rPr>
        <w:t>5.</w:t>
      </w:r>
      <w:r w:rsidRPr="00FF6A2F">
        <w:rPr>
          <w:rFonts w:asciiTheme="minorHAnsi" w:hAnsiTheme="minorHAnsi" w:cs="Times New Roman"/>
          <w:sz w:val="22"/>
          <w:szCs w:val="22"/>
        </w:rPr>
        <w:tab/>
        <w:t>Employee Information</w:t>
      </w:r>
    </w:p>
    <w:p w:rsidR="0051724B"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720" w:hanging="720"/>
        <w:rPr>
          <w:rFonts w:asciiTheme="minorHAnsi" w:hAnsiTheme="minorHAnsi" w:cs="Times New Roman"/>
          <w:sz w:val="22"/>
          <w:szCs w:val="22"/>
        </w:rPr>
      </w:pPr>
      <w:r w:rsidRPr="00FF6A2F">
        <w:rPr>
          <w:rFonts w:asciiTheme="minorHAnsi" w:hAnsiTheme="minorHAnsi" w:cs="Times New Roman"/>
          <w:sz w:val="22"/>
          <w:szCs w:val="22"/>
        </w:rPr>
        <w:tab/>
        <w:t>Total No. of Employees: __</w:t>
      </w:r>
      <w:r w:rsidR="00ED74DB">
        <w:rPr>
          <w:rFonts w:asciiTheme="minorHAnsi" w:hAnsiTheme="minorHAnsi" w:cs="Times New Roman"/>
          <w:sz w:val="22"/>
          <w:szCs w:val="22"/>
        </w:rPr>
        <w:t>__</w:t>
      </w:r>
      <w:r w:rsidRPr="00FF6A2F">
        <w:rPr>
          <w:rFonts w:asciiTheme="minorHAnsi" w:hAnsiTheme="minorHAnsi" w:cs="Times New Roman"/>
          <w:sz w:val="22"/>
          <w:szCs w:val="22"/>
        </w:rPr>
        <w:t>___      Number of Managerial/Admin. Employees: __</w:t>
      </w:r>
      <w:r w:rsidR="00ED74DB">
        <w:rPr>
          <w:rFonts w:asciiTheme="minorHAnsi" w:hAnsiTheme="minorHAnsi" w:cs="Times New Roman"/>
          <w:sz w:val="22"/>
          <w:szCs w:val="22"/>
        </w:rPr>
        <w:t>__</w:t>
      </w:r>
      <w:r w:rsidRPr="00FF6A2F">
        <w:rPr>
          <w:rFonts w:asciiTheme="minorHAnsi" w:hAnsiTheme="minorHAnsi" w:cs="Times New Roman"/>
          <w:sz w:val="22"/>
          <w:szCs w:val="22"/>
        </w:rPr>
        <w:t>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ind w:left="720" w:hanging="720"/>
        <w:rPr>
          <w:rFonts w:asciiTheme="minorHAnsi" w:hAnsiTheme="minorHAnsi" w:cs="Times New Roman"/>
          <w:sz w:val="22"/>
          <w:szCs w:val="22"/>
        </w:rPr>
      </w:pPr>
      <w:r w:rsidRPr="00FF6A2F">
        <w:rPr>
          <w:rFonts w:asciiTheme="minorHAnsi" w:hAnsiTheme="minorHAnsi" w:cs="Times New Roman"/>
          <w:sz w:val="22"/>
          <w:szCs w:val="22"/>
        </w:rPr>
        <w:tab/>
        <w:t>Number of Trades Personnel and total number per classification:</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16"/>
          <w:szCs w:val="16"/>
        </w:rPr>
      </w:pPr>
      <w:r w:rsidRPr="00FF6A2F">
        <w:rPr>
          <w:rFonts w:asciiTheme="minorHAnsi" w:hAnsiTheme="minorHAnsi" w:cs="Times New Roman"/>
          <w:sz w:val="22"/>
          <w:szCs w:val="22"/>
        </w:rPr>
        <w:tab/>
        <w:t xml:space="preserve">           </w:t>
      </w:r>
      <w:r w:rsidRPr="00FF6A2F">
        <w:rPr>
          <w:rFonts w:asciiTheme="minorHAnsi" w:hAnsiTheme="minorHAnsi" w:cs="Times New Roman"/>
          <w:sz w:val="16"/>
          <w:szCs w:val="16"/>
        </w:rPr>
        <w:t>(Apprentices must be listed separately for each classification)</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5760" w:hanging="5040"/>
        <w:rPr>
          <w:rFonts w:asciiTheme="minorHAnsi" w:hAnsiTheme="minorHAnsi" w:cs="Times New Roman"/>
          <w:sz w:val="22"/>
          <w:szCs w:val="22"/>
        </w:rPr>
      </w:pPr>
      <w:r w:rsidRPr="00FF6A2F">
        <w:rPr>
          <w:rFonts w:asciiTheme="minorHAnsi" w:hAnsiTheme="minorHAnsi" w:cs="Times New Roman"/>
          <w:sz w:val="22"/>
          <w:szCs w:val="22"/>
        </w:rPr>
        <w:tab/>
      </w:r>
      <w:r w:rsidR="00ED74DB" w:rsidRPr="00FF6A2F">
        <w:rPr>
          <w:rFonts w:asciiTheme="minorHAnsi" w:hAnsiTheme="minorHAnsi" w:cs="Times New Roman"/>
          <w:sz w:val="22"/>
          <w:szCs w:val="22"/>
        </w:rPr>
        <w:t>______________________________________________________________</w:t>
      </w:r>
      <w:r w:rsidR="00ED74DB">
        <w:rPr>
          <w:rFonts w:asciiTheme="minorHAnsi" w:hAnsiTheme="minorHAnsi" w:cs="Times New Roman"/>
          <w:sz w:val="22"/>
          <w:szCs w:val="22"/>
        </w:rPr>
        <w:t>______</w:t>
      </w:r>
      <w:r w:rsidR="00ED74DB" w:rsidRPr="00FF6A2F">
        <w:rPr>
          <w:rFonts w:asciiTheme="minorHAnsi" w:hAnsiTheme="minorHAnsi" w:cs="Times New Roman"/>
          <w:sz w:val="22"/>
          <w:szCs w:val="22"/>
        </w:rPr>
        <w:t>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940"/>
          <w:tab w:val="left" w:pos="6480"/>
          <w:tab w:val="left" w:pos="7200"/>
          <w:tab w:val="left" w:pos="7920"/>
          <w:tab w:val="right" w:leader="dot" w:pos="8352"/>
          <w:tab w:val="left" w:pos="8640"/>
          <w:tab w:val="left" w:pos="9360"/>
        </w:tabs>
        <w:spacing w:line="480" w:lineRule="auto"/>
        <w:ind w:left="1080" w:hanging="360"/>
        <w:rPr>
          <w:rFonts w:asciiTheme="minorHAnsi" w:hAnsiTheme="minorHAnsi" w:cs="Times New Roman"/>
          <w:sz w:val="22"/>
          <w:szCs w:val="22"/>
        </w:rPr>
      </w:pPr>
      <w:r w:rsidRPr="00FF6A2F">
        <w:rPr>
          <w:rFonts w:asciiTheme="minorHAnsi" w:hAnsiTheme="minorHAnsi" w:cs="Times New Roman"/>
          <w:sz w:val="22"/>
          <w:szCs w:val="22"/>
        </w:rPr>
        <w:tab/>
      </w:r>
      <w:r w:rsidR="00ED74DB" w:rsidRPr="00FF6A2F">
        <w:rPr>
          <w:rFonts w:asciiTheme="minorHAnsi" w:hAnsiTheme="minorHAnsi" w:cs="Times New Roman"/>
          <w:sz w:val="22"/>
          <w:szCs w:val="22"/>
        </w:rPr>
        <w:t>______________________________________________________________</w:t>
      </w:r>
      <w:r w:rsidR="00ED74DB">
        <w:rPr>
          <w:rFonts w:asciiTheme="minorHAnsi" w:hAnsiTheme="minorHAnsi" w:cs="Times New Roman"/>
          <w:sz w:val="22"/>
          <w:szCs w:val="22"/>
        </w:rPr>
        <w:t>______</w:t>
      </w:r>
      <w:r w:rsidR="00ED74DB" w:rsidRPr="00FF6A2F">
        <w:rPr>
          <w:rFonts w:asciiTheme="minorHAnsi" w:hAnsiTheme="minorHAnsi" w:cs="Times New Roman"/>
          <w:sz w:val="22"/>
          <w:szCs w:val="22"/>
        </w:rPr>
        <w:t>___</w:t>
      </w:r>
    </w:p>
    <w:p w:rsidR="0051724B"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940"/>
          <w:tab w:val="left" w:pos="6480"/>
          <w:tab w:val="left" w:pos="7200"/>
          <w:tab w:val="left" w:pos="7920"/>
          <w:tab w:val="right" w:leader="dot" w:pos="8352"/>
          <w:tab w:val="left" w:pos="8640"/>
          <w:tab w:val="left" w:pos="9360"/>
        </w:tabs>
        <w:spacing w:after="120"/>
        <w:ind w:left="1080" w:hanging="360"/>
        <w:rPr>
          <w:rFonts w:asciiTheme="minorHAnsi" w:hAnsiTheme="minorHAnsi" w:cs="Times New Roman"/>
          <w:sz w:val="22"/>
          <w:szCs w:val="22"/>
        </w:rPr>
      </w:pPr>
      <w:r w:rsidRPr="00FF6A2F">
        <w:rPr>
          <w:rFonts w:asciiTheme="minorHAnsi" w:hAnsiTheme="minorHAnsi" w:cs="Times New Roman"/>
          <w:sz w:val="22"/>
          <w:szCs w:val="22"/>
        </w:rPr>
        <w:lastRenderedPageBreak/>
        <w:tab/>
      </w:r>
      <w:r w:rsidR="00ED74DB" w:rsidRPr="00FF6A2F">
        <w:rPr>
          <w:rFonts w:asciiTheme="minorHAnsi" w:hAnsiTheme="minorHAnsi" w:cs="Times New Roman"/>
          <w:sz w:val="22"/>
          <w:szCs w:val="22"/>
        </w:rPr>
        <w:t>______________________________________________________________</w:t>
      </w:r>
      <w:r w:rsidR="00ED74DB">
        <w:rPr>
          <w:rFonts w:asciiTheme="minorHAnsi" w:hAnsiTheme="minorHAnsi" w:cs="Times New Roman"/>
          <w:sz w:val="22"/>
          <w:szCs w:val="22"/>
        </w:rPr>
        <w:t>______</w:t>
      </w:r>
      <w:r w:rsidR="00ED74DB" w:rsidRPr="00FF6A2F">
        <w:rPr>
          <w:rFonts w:asciiTheme="minorHAnsi" w:hAnsiTheme="minorHAnsi" w:cs="Times New Roman"/>
          <w:sz w:val="22"/>
          <w:szCs w:val="22"/>
        </w:rPr>
        <w:t>___</w:t>
      </w:r>
    </w:p>
    <w:p w:rsidR="00DE5B40" w:rsidRPr="00FF6A2F" w:rsidRDefault="00DE5B40" w:rsidP="00DE5B4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720" w:hanging="720"/>
        <w:rPr>
          <w:rFonts w:asciiTheme="minorHAnsi" w:hAnsiTheme="minorHAnsi" w:cs="Times New Roman"/>
          <w:sz w:val="22"/>
          <w:szCs w:val="22"/>
        </w:rPr>
      </w:pPr>
      <w:r>
        <w:rPr>
          <w:rFonts w:asciiTheme="minorHAnsi" w:hAnsiTheme="minorHAnsi" w:cs="Times New Roman"/>
          <w:sz w:val="22"/>
          <w:szCs w:val="22"/>
        </w:rPr>
        <w:t>6.</w:t>
      </w:r>
      <w:r>
        <w:rPr>
          <w:rFonts w:asciiTheme="minorHAnsi" w:hAnsiTheme="minorHAnsi" w:cs="Times New Roman"/>
          <w:sz w:val="22"/>
          <w:szCs w:val="22"/>
        </w:rPr>
        <w:tab/>
        <w:t>Will a Labor Force Company be used to provide workers?</w:t>
      </w:r>
      <w:r>
        <w:rPr>
          <w:rFonts w:asciiTheme="minorHAnsi" w:hAnsiTheme="minorHAnsi" w:cs="Times New Roman"/>
          <w:sz w:val="22"/>
          <w:szCs w:val="22"/>
        </w:rPr>
        <w:tab/>
      </w:r>
      <w:r w:rsidRPr="00FF6A2F">
        <w:rPr>
          <w:rFonts w:asciiTheme="minorHAnsi" w:hAnsiTheme="minorHAnsi" w:cs="Times New Roman"/>
          <w:sz w:val="22"/>
          <w:szCs w:val="22"/>
        </w:rPr>
        <w:fldChar w:fldCharType="begin">
          <w:ffData>
            <w:name w:val="Check30"/>
            <w:enabled/>
            <w:calcOnExit w:val="0"/>
            <w:checkBox>
              <w:sizeAuto/>
              <w:default w:val="0"/>
            </w:checkBox>
          </w:ffData>
        </w:fldChar>
      </w:r>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Pr="00FF6A2F">
        <w:rPr>
          <w:rFonts w:asciiTheme="minorHAnsi" w:hAnsiTheme="minorHAnsi" w:cs="Times New Roman"/>
          <w:sz w:val="22"/>
          <w:szCs w:val="22"/>
        </w:rPr>
        <w:fldChar w:fldCharType="end"/>
      </w:r>
      <w:r w:rsidRPr="00FF6A2F">
        <w:rPr>
          <w:rFonts w:asciiTheme="minorHAnsi" w:hAnsiTheme="minorHAnsi" w:cs="Times New Roman"/>
          <w:sz w:val="22"/>
          <w:szCs w:val="22"/>
        </w:rPr>
        <w:t xml:space="preserve">  Yes    </w:t>
      </w:r>
      <w:r w:rsidRPr="00FF6A2F">
        <w:rPr>
          <w:rFonts w:asciiTheme="minorHAnsi" w:hAnsiTheme="minorHAnsi" w:cs="Times New Roman"/>
          <w:sz w:val="22"/>
          <w:szCs w:val="22"/>
        </w:rPr>
        <w:fldChar w:fldCharType="begin">
          <w:ffData>
            <w:name w:val="Check31"/>
            <w:enabled/>
            <w:calcOnExit w:val="0"/>
            <w:checkBox>
              <w:sizeAuto/>
              <w:default w:val="0"/>
            </w:checkBox>
          </w:ffData>
        </w:fldChar>
      </w:r>
      <w:r w:rsidRPr="00FF6A2F">
        <w:rPr>
          <w:rFonts w:asciiTheme="minorHAnsi" w:hAnsiTheme="minorHAnsi" w:cs="Times New Roman"/>
          <w:sz w:val="22"/>
          <w:szCs w:val="22"/>
        </w:rPr>
        <w:instrText xml:space="preserve"> FORMCHECKBOX </w:instrText>
      </w:r>
      <w:r w:rsidR="0026160D">
        <w:rPr>
          <w:rFonts w:asciiTheme="minorHAnsi" w:hAnsiTheme="minorHAnsi" w:cs="Times New Roman"/>
          <w:sz w:val="22"/>
          <w:szCs w:val="22"/>
        </w:rPr>
      </w:r>
      <w:r w:rsidR="0026160D">
        <w:rPr>
          <w:rFonts w:asciiTheme="minorHAnsi" w:hAnsiTheme="minorHAnsi" w:cs="Times New Roman"/>
          <w:sz w:val="22"/>
          <w:szCs w:val="22"/>
        </w:rPr>
        <w:fldChar w:fldCharType="separate"/>
      </w:r>
      <w:r w:rsidRPr="00FF6A2F">
        <w:rPr>
          <w:rFonts w:asciiTheme="minorHAnsi" w:hAnsiTheme="minorHAnsi" w:cs="Times New Roman"/>
          <w:sz w:val="22"/>
          <w:szCs w:val="22"/>
        </w:rPr>
        <w:fldChar w:fldCharType="end"/>
      </w:r>
      <w:r w:rsidRPr="00FF6A2F">
        <w:rPr>
          <w:rFonts w:asciiTheme="minorHAnsi" w:hAnsiTheme="minorHAnsi" w:cs="Times New Roman"/>
          <w:sz w:val="22"/>
          <w:szCs w:val="22"/>
        </w:rPr>
        <w:t xml:space="preserve">  No</w:t>
      </w:r>
    </w:p>
    <w:p w:rsidR="005B0639" w:rsidRPr="00FF6A2F" w:rsidRDefault="00DE5B40" w:rsidP="005B0639">
      <w:pPr>
        <w:tabs>
          <w:tab w:val="left" w:pos="-1080"/>
          <w:tab w:val="left" w:pos="-720"/>
          <w:tab w:val="left" w:pos="0"/>
          <w:tab w:val="left" w:pos="720"/>
          <w:tab w:val="left" w:pos="2160"/>
          <w:tab w:val="left" w:pos="2880"/>
          <w:tab w:val="left" w:pos="3600"/>
          <w:tab w:val="left" w:pos="4320"/>
          <w:tab w:val="left" w:pos="5040"/>
          <w:tab w:val="left" w:pos="5940"/>
          <w:tab w:val="left" w:pos="6480"/>
          <w:tab w:val="left" w:pos="7200"/>
          <w:tab w:val="left" w:pos="7920"/>
          <w:tab w:val="right" w:leader="dot" w:pos="8352"/>
          <w:tab w:val="left" w:pos="8640"/>
          <w:tab w:val="left" w:pos="9360"/>
        </w:tabs>
        <w:ind w:left="720" w:hanging="720"/>
        <w:rPr>
          <w:rFonts w:asciiTheme="minorHAnsi" w:hAnsiTheme="minorHAnsi" w:cs="Times New Roman"/>
          <w:sz w:val="22"/>
          <w:szCs w:val="22"/>
        </w:rPr>
      </w:pPr>
      <w:r>
        <w:rPr>
          <w:rFonts w:asciiTheme="minorHAnsi" w:hAnsiTheme="minorHAnsi" w:cs="Times New Roman"/>
          <w:sz w:val="22"/>
          <w:szCs w:val="22"/>
        </w:rPr>
        <w:t>7</w:t>
      </w:r>
      <w:r w:rsidR="0051724B" w:rsidRPr="00FF6A2F">
        <w:rPr>
          <w:rFonts w:asciiTheme="minorHAnsi" w:hAnsiTheme="minorHAnsi" w:cs="Times New Roman"/>
          <w:sz w:val="22"/>
          <w:szCs w:val="22"/>
        </w:rPr>
        <w:t xml:space="preserve">. </w:t>
      </w:r>
      <w:r w:rsidR="0051724B" w:rsidRPr="00FF6A2F">
        <w:rPr>
          <w:rFonts w:asciiTheme="minorHAnsi" w:hAnsiTheme="minorHAnsi" w:cs="Times New Roman"/>
          <w:sz w:val="22"/>
          <w:szCs w:val="22"/>
        </w:rPr>
        <w:tab/>
        <w:t xml:space="preserve">Has any owner or employee of the company ever been convicted of a federal </w:t>
      </w:r>
    </w:p>
    <w:p w:rsidR="0051724B" w:rsidRPr="00FF6A2F" w:rsidRDefault="0051724B" w:rsidP="00404612">
      <w:pPr>
        <w:tabs>
          <w:tab w:val="left" w:pos="-1080"/>
          <w:tab w:val="left" w:pos="-720"/>
          <w:tab w:val="left" w:pos="720"/>
          <w:tab w:val="left" w:pos="2160"/>
          <w:tab w:val="left" w:pos="2880"/>
          <w:tab w:val="left" w:pos="3600"/>
          <w:tab w:val="left" w:pos="4320"/>
          <w:tab w:val="left" w:pos="5040"/>
          <w:tab w:val="left" w:pos="5940"/>
          <w:tab w:val="left" w:pos="6480"/>
          <w:tab w:val="left" w:pos="7200"/>
          <w:tab w:val="left" w:pos="7920"/>
          <w:tab w:val="right" w:leader="dot" w:pos="8352"/>
          <w:tab w:val="left" w:pos="8640"/>
          <w:tab w:val="left" w:pos="9360"/>
        </w:tabs>
        <w:spacing w:after="200"/>
        <w:ind w:left="720"/>
        <w:rPr>
          <w:rFonts w:asciiTheme="minorHAnsi" w:hAnsiTheme="minorHAnsi" w:cs="Times New Roman"/>
          <w:sz w:val="22"/>
          <w:szCs w:val="22"/>
        </w:rPr>
      </w:pPr>
      <w:r w:rsidRPr="00FF6A2F">
        <w:rPr>
          <w:rFonts w:asciiTheme="minorHAnsi" w:hAnsiTheme="minorHAnsi" w:cs="Times New Roman"/>
          <w:sz w:val="22"/>
          <w:szCs w:val="22"/>
        </w:rPr>
        <w:t>offense or moral turpitude:  If yes, please explain:</w:t>
      </w:r>
    </w:p>
    <w:p w:rsidR="0051724B" w:rsidRPr="00FF6A2F" w:rsidRDefault="00ED74DB" w:rsidP="00ED74D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5760" w:hanging="4680"/>
        <w:rPr>
          <w:rFonts w:asciiTheme="minorHAnsi" w:hAnsiTheme="minorHAnsi" w:cs="Times New Roman"/>
          <w:sz w:val="22"/>
          <w:szCs w:val="22"/>
        </w:rPr>
      </w:pPr>
      <w:r w:rsidRPr="00FF6A2F">
        <w:rPr>
          <w:rFonts w:asciiTheme="minorHAnsi" w:hAnsiTheme="minorHAnsi" w:cs="Times New Roman"/>
          <w:sz w:val="22"/>
          <w:szCs w:val="22"/>
        </w:rPr>
        <w:t>______________________________________________________________</w:t>
      </w:r>
      <w:r>
        <w:rPr>
          <w:rFonts w:asciiTheme="minorHAnsi" w:hAnsiTheme="minorHAnsi" w:cs="Times New Roman"/>
          <w:sz w:val="22"/>
          <w:szCs w:val="22"/>
        </w:rPr>
        <w:t>______</w:t>
      </w:r>
      <w:r w:rsidRPr="00FF6A2F">
        <w:rPr>
          <w:rFonts w:asciiTheme="minorHAnsi" w:hAnsiTheme="minorHAnsi" w:cs="Times New Roman"/>
          <w:sz w:val="22"/>
          <w:szCs w:val="22"/>
        </w:rPr>
        <w:t>___</w:t>
      </w:r>
    </w:p>
    <w:p w:rsidR="0051724B" w:rsidRPr="00DE5B40" w:rsidRDefault="0051724B" w:rsidP="00D648DE">
      <w:pPr>
        <w:pStyle w:val="ListParagraph"/>
        <w:numPr>
          <w:ilvl w:val="0"/>
          <w:numId w:val="22"/>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uppressAutoHyphens w:val="0"/>
        <w:autoSpaceDE/>
        <w:autoSpaceDN/>
        <w:adjustRightInd/>
        <w:spacing w:line="360" w:lineRule="auto"/>
        <w:ind w:hanging="720"/>
        <w:rPr>
          <w:rFonts w:asciiTheme="minorHAnsi" w:hAnsiTheme="minorHAnsi" w:cs="Times New Roman"/>
          <w:sz w:val="22"/>
          <w:szCs w:val="22"/>
        </w:rPr>
      </w:pPr>
      <w:r w:rsidRPr="00DE5B40">
        <w:rPr>
          <w:rFonts w:asciiTheme="minorHAnsi" w:hAnsiTheme="minorHAnsi" w:cs="Times New Roman"/>
          <w:sz w:val="22"/>
          <w:szCs w:val="22"/>
        </w:rPr>
        <w:t>Insurance &amp; Bond Information</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rPr>
          <w:rFonts w:asciiTheme="minorHAnsi" w:hAnsiTheme="minorHAnsi" w:cs="Times New Roman"/>
          <w:sz w:val="22"/>
          <w:szCs w:val="22"/>
        </w:rPr>
      </w:pPr>
      <w:r w:rsidRPr="00FF6A2F">
        <w:rPr>
          <w:rFonts w:asciiTheme="minorHAnsi" w:hAnsiTheme="minorHAnsi" w:cs="Times New Roman"/>
          <w:sz w:val="22"/>
          <w:szCs w:val="22"/>
        </w:rPr>
        <w:tab/>
        <w:t>a.  Insurance Carrier name &amp; address:  ____________________________</w:t>
      </w:r>
      <w:r w:rsidR="00ED74DB">
        <w:rPr>
          <w:rFonts w:asciiTheme="minorHAnsi" w:hAnsiTheme="minorHAnsi" w:cs="Times New Roman"/>
          <w:sz w:val="22"/>
          <w:szCs w:val="22"/>
        </w:rPr>
        <w:t>________</w:t>
      </w:r>
      <w:r w:rsidRPr="00FF6A2F">
        <w:rPr>
          <w:rFonts w:asciiTheme="minorHAnsi" w:hAnsiTheme="minorHAnsi" w:cs="Times New Roman"/>
          <w:sz w:val="22"/>
          <w:szCs w:val="22"/>
        </w:rPr>
        <w:t>________</w:t>
      </w:r>
    </w:p>
    <w:p w:rsidR="0051724B" w:rsidRPr="00FF6A2F" w:rsidRDefault="0051724B" w:rsidP="0040461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line="360" w:lineRule="auto"/>
        <w:ind w:left="5760" w:hanging="5040"/>
        <w:rPr>
          <w:rFonts w:asciiTheme="minorHAnsi" w:hAnsiTheme="minorHAnsi" w:cs="Times New Roman"/>
          <w:sz w:val="22"/>
          <w:szCs w:val="22"/>
        </w:rPr>
      </w:pPr>
      <w:r w:rsidRPr="00FF6A2F">
        <w:rPr>
          <w:rFonts w:asciiTheme="minorHAnsi" w:hAnsiTheme="minorHAnsi" w:cs="Times New Roman"/>
          <w:sz w:val="22"/>
          <w:szCs w:val="22"/>
        </w:rPr>
        <w:tab/>
      </w:r>
      <w:r w:rsidR="00ED74DB" w:rsidRPr="00FF6A2F">
        <w:rPr>
          <w:rFonts w:asciiTheme="minorHAnsi" w:hAnsiTheme="minorHAnsi" w:cs="Times New Roman"/>
          <w:sz w:val="22"/>
          <w:szCs w:val="22"/>
        </w:rPr>
        <w:t>______________________________________________________________</w:t>
      </w:r>
      <w:r w:rsidR="00ED74DB">
        <w:rPr>
          <w:rFonts w:asciiTheme="minorHAnsi" w:hAnsiTheme="minorHAnsi" w:cs="Times New Roman"/>
          <w:sz w:val="22"/>
          <w:szCs w:val="22"/>
        </w:rPr>
        <w:t>______</w:t>
      </w:r>
      <w:r w:rsidR="00ED74DB" w:rsidRPr="00FF6A2F">
        <w:rPr>
          <w:rFonts w:asciiTheme="minorHAnsi" w:hAnsiTheme="minorHAnsi" w:cs="Times New Roman"/>
          <w:sz w:val="22"/>
          <w:szCs w:val="22"/>
        </w:rPr>
        <w:t>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rPr>
          <w:rFonts w:asciiTheme="minorHAnsi" w:hAnsiTheme="minorHAnsi" w:cs="Times New Roman"/>
          <w:sz w:val="22"/>
          <w:szCs w:val="22"/>
        </w:rPr>
      </w:pPr>
      <w:r w:rsidRPr="00FF6A2F">
        <w:rPr>
          <w:rFonts w:asciiTheme="minorHAnsi" w:hAnsiTheme="minorHAnsi" w:cs="Times New Roman"/>
          <w:sz w:val="22"/>
          <w:szCs w:val="22"/>
        </w:rPr>
        <w:tab/>
        <w:t>b.  Insurance Contact Name, telephone, &amp; e-mail: ____________________________</w:t>
      </w:r>
      <w:r w:rsidR="00C92ACC">
        <w:rPr>
          <w:rFonts w:asciiTheme="minorHAnsi" w:hAnsiTheme="minorHAnsi" w:cs="Times New Roman"/>
          <w:sz w:val="22"/>
          <w:szCs w:val="22"/>
        </w:rPr>
        <w:t>_____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5760" w:hanging="5040"/>
        <w:rPr>
          <w:rFonts w:asciiTheme="minorHAnsi" w:hAnsiTheme="minorHAnsi" w:cs="Times New Roman"/>
          <w:sz w:val="22"/>
          <w:szCs w:val="22"/>
        </w:rPr>
      </w:pPr>
      <w:r w:rsidRPr="00FF6A2F">
        <w:rPr>
          <w:rFonts w:asciiTheme="minorHAnsi" w:hAnsiTheme="minorHAnsi" w:cs="Times New Roman"/>
          <w:sz w:val="22"/>
          <w:szCs w:val="22"/>
        </w:rPr>
        <w:tab/>
      </w:r>
      <w:r w:rsidR="00ED74DB" w:rsidRPr="00FF6A2F">
        <w:rPr>
          <w:rFonts w:asciiTheme="minorHAnsi" w:hAnsiTheme="minorHAnsi" w:cs="Times New Roman"/>
          <w:sz w:val="22"/>
          <w:szCs w:val="22"/>
        </w:rPr>
        <w:t>______________________________________________________________</w:t>
      </w:r>
      <w:r w:rsidR="00ED74DB">
        <w:rPr>
          <w:rFonts w:asciiTheme="minorHAnsi" w:hAnsiTheme="minorHAnsi" w:cs="Times New Roman"/>
          <w:sz w:val="22"/>
          <w:szCs w:val="22"/>
        </w:rPr>
        <w:t>______</w:t>
      </w:r>
      <w:r w:rsidR="00ED74DB" w:rsidRPr="00FF6A2F">
        <w:rPr>
          <w:rFonts w:asciiTheme="minorHAnsi" w:hAnsiTheme="minorHAnsi" w:cs="Times New Roman"/>
          <w:sz w:val="22"/>
          <w:szCs w:val="22"/>
        </w:rPr>
        <w:t>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ind w:left="720" w:hanging="720"/>
        <w:rPr>
          <w:rFonts w:asciiTheme="minorHAnsi" w:hAnsiTheme="minorHAnsi" w:cs="Times New Roman"/>
          <w:sz w:val="22"/>
          <w:szCs w:val="22"/>
        </w:rPr>
      </w:pPr>
      <w:r w:rsidRPr="00FF6A2F">
        <w:rPr>
          <w:rFonts w:asciiTheme="minorHAnsi" w:hAnsiTheme="minorHAnsi" w:cs="Times New Roman"/>
          <w:sz w:val="22"/>
          <w:szCs w:val="22"/>
        </w:rPr>
        <w:tab/>
        <w:t>c.  Insurance Experience Modification Rating (EMR): ________________ _________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16"/>
          <w:szCs w:val="16"/>
        </w:rPr>
      </w:pPr>
      <w:r w:rsidRPr="00FF6A2F">
        <w:rPr>
          <w:rFonts w:asciiTheme="minorHAnsi" w:hAnsiTheme="minorHAnsi" w:cs="Times New Roman"/>
          <w:sz w:val="16"/>
          <w:szCs w:val="16"/>
        </w:rPr>
        <w:t xml:space="preserve">                                                                                                                       </w:t>
      </w:r>
      <w:r w:rsidR="00EB3177">
        <w:rPr>
          <w:rFonts w:asciiTheme="minorHAnsi" w:hAnsiTheme="minorHAnsi" w:cs="Times New Roman"/>
          <w:sz w:val="16"/>
          <w:szCs w:val="16"/>
        </w:rPr>
        <w:tab/>
      </w:r>
      <w:r w:rsidR="00EB3177">
        <w:rPr>
          <w:rFonts w:asciiTheme="minorHAnsi" w:hAnsiTheme="minorHAnsi" w:cs="Times New Roman"/>
          <w:sz w:val="16"/>
          <w:szCs w:val="16"/>
        </w:rPr>
        <w:tab/>
      </w:r>
      <w:r w:rsidR="00EB3177">
        <w:rPr>
          <w:rFonts w:asciiTheme="minorHAnsi" w:hAnsiTheme="minorHAnsi" w:cs="Times New Roman"/>
          <w:sz w:val="16"/>
          <w:szCs w:val="16"/>
        </w:rPr>
        <w:tab/>
      </w:r>
      <w:r w:rsidRPr="00FF6A2F">
        <w:rPr>
          <w:rFonts w:asciiTheme="minorHAnsi" w:hAnsiTheme="minorHAnsi" w:cs="Times New Roman"/>
          <w:sz w:val="16"/>
          <w:szCs w:val="16"/>
        </w:rPr>
        <w:t xml:space="preserve"> (if no EMR rating please explain why)</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22"/>
          <w:szCs w:val="22"/>
        </w:rPr>
      </w:pPr>
      <w:r w:rsidRPr="00FF6A2F">
        <w:rPr>
          <w:rFonts w:asciiTheme="minorHAnsi" w:hAnsiTheme="minorHAnsi" w:cs="Times New Roman"/>
          <w:sz w:val="22"/>
          <w:szCs w:val="22"/>
        </w:rPr>
        <w:tab/>
        <w:t>d.  Number of Insurance Claims paid out in last 5 years &amp; value: _________________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rPr>
          <w:rFonts w:asciiTheme="minorHAnsi" w:hAnsiTheme="minorHAnsi" w:cs="Times New Roman"/>
          <w:sz w:val="22"/>
          <w:szCs w:val="22"/>
        </w:rPr>
      </w:pPr>
      <w:r w:rsidRPr="00FF6A2F">
        <w:rPr>
          <w:rFonts w:asciiTheme="minorHAnsi" w:hAnsiTheme="minorHAnsi" w:cs="Times New Roman"/>
          <w:sz w:val="22"/>
          <w:szCs w:val="22"/>
        </w:rPr>
        <w:tab/>
        <w:t>e.  Bond Carrier name &amp; address:  ________________________________________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5760" w:hanging="5040"/>
        <w:rPr>
          <w:rFonts w:asciiTheme="minorHAnsi" w:hAnsiTheme="minorHAnsi" w:cs="Times New Roman"/>
          <w:sz w:val="22"/>
          <w:szCs w:val="22"/>
        </w:rPr>
      </w:pPr>
      <w:r w:rsidRPr="00FF6A2F">
        <w:rPr>
          <w:rFonts w:asciiTheme="minorHAnsi" w:hAnsiTheme="minorHAnsi" w:cs="Times New Roman"/>
          <w:sz w:val="22"/>
          <w:szCs w:val="22"/>
        </w:rPr>
        <w:tab/>
      </w:r>
      <w:r w:rsidR="00ED74DB" w:rsidRPr="00FF6A2F">
        <w:rPr>
          <w:rFonts w:asciiTheme="minorHAnsi" w:hAnsiTheme="minorHAnsi" w:cs="Times New Roman"/>
          <w:sz w:val="22"/>
          <w:szCs w:val="22"/>
        </w:rPr>
        <w:t>______________________________________________________________</w:t>
      </w:r>
      <w:r w:rsidR="00ED74DB">
        <w:rPr>
          <w:rFonts w:asciiTheme="minorHAnsi" w:hAnsiTheme="minorHAnsi" w:cs="Times New Roman"/>
          <w:sz w:val="22"/>
          <w:szCs w:val="22"/>
        </w:rPr>
        <w:t>______</w:t>
      </w:r>
      <w:r w:rsidR="00ED74DB" w:rsidRPr="00FF6A2F">
        <w:rPr>
          <w:rFonts w:asciiTheme="minorHAnsi" w:hAnsiTheme="minorHAnsi" w:cs="Times New Roman"/>
          <w:sz w:val="22"/>
          <w:szCs w:val="22"/>
        </w:rPr>
        <w:t>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rPr>
          <w:rFonts w:asciiTheme="minorHAnsi" w:hAnsiTheme="minorHAnsi" w:cs="Times New Roman"/>
          <w:sz w:val="22"/>
          <w:szCs w:val="22"/>
        </w:rPr>
      </w:pPr>
      <w:r w:rsidRPr="00FF6A2F">
        <w:rPr>
          <w:rFonts w:asciiTheme="minorHAnsi" w:hAnsiTheme="minorHAnsi" w:cs="Times New Roman"/>
          <w:sz w:val="22"/>
          <w:szCs w:val="22"/>
        </w:rPr>
        <w:tab/>
        <w:t>f.   Bond Carrier Contact Name, telephone, &amp; e-mail: ____________________</w:t>
      </w:r>
      <w:r w:rsidR="00ED74DB">
        <w:rPr>
          <w:rFonts w:asciiTheme="minorHAnsi" w:hAnsiTheme="minorHAnsi" w:cs="Times New Roman"/>
          <w:sz w:val="22"/>
          <w:szCs w:val="22"/>
        </w:rPr>
        <w:t>_______</w:t>
      </w:r>
      <w:r w:rsidRPr="00FF6A2F">
        <w:rPr>
          <w:rFonts w:asciiTheme="minorHAnsi" w:hAnsiTheme="minorHAnsi" w:cs="Times New Roman"/>
          <w:sz w:val="22"/>
          <w:szCs w:val="22"/>
        </w:rPr>
        <w:t>______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5760" w:hanging="5040"/>
        <w:rPr>
          <w:rFonts w:asciiTheme="minorHAnsi" w:hAnsiTheme="minorHAnsi" w:cs="Times New Roman"/>
          <w:sz w:val="22"/>
          <w:szCs w:val="22"/>
        </w:rPr>
      </w:pPr>
      <w:r w:rsidRPr="00FF6A2F">
        <w:rPr>
          <w:rFonts w:asciiTheme="minorHAnsi" w:hAnsiTheme="minorHAnsi" w:cs="Times New Roman"/>
          <w:sz w:val="22"/>
          <w:szCs w:val="22"/>
        </w:rPr>
        <w:tab/>
      </w:r>
      <w:r w:rsidR="00ED74DB" w:rsidRPr="00FF6A2F">
        <w:rPr>
          <w:rFonts w:asciiTheme="minorHAnsi" w:hAnsiTheme="minorHAnsi" w:cs="Times New Roman"/>
          <w:sz w:val="22"/>
          <w:szCs w:val="22"/>
        </w:rPr>
        <w:t>______________________________________________________________</w:t>
      </w:r>
      <w:r w:rsidR="00ED74DB">
        <w:rPr>
          <w:rFonts w:asciiTheme="minorHAnsi" w:hAnsiTheme="minorHAnsi" w:cs="Times New Roman"/>
          <w:sz w:val="22"/>
          <w:szCs w:val="22"/>
        </w:rPr>
        <w:t>______</w:t>
      </w:r>
      <w:r w:rsidR="00ED74DB" w:rsidRPr="00FF6A2F">
        <w:rPr>
          <w:rFonts w:asciiTheme="minorHAnsi" w:hAnsiTheme="minorHAnsi" w:cs="Times New Roman"/>
          <w:sz w:val="22"/>
          <w:szCs w:val="22"/>
        </w:rPr>
        <w:t>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rPr>
          <w:rFonts w:asciiTheme="minorHAnsi" w:hAnsiTheme="minorHAnsi" w:cs="Times New Roman"/>
          <w:sz w:val="22"/>
          <w:szCs w:val="22"/>
        </w:rPr>
      </w:pPr>
      <w:r w:rsidRPr="00FF6A2F">
        <w:rPr>
          <w:rFonts w:asciiTheme="minorHAnsi" w:hAnsiTheme="minorHAnsi" w:cs="Times New Roman"/>
          <w:sz w:val="22"/>
          <w:szCs w:val="22"/>
        </w:rPr>
        <w:tab/>
        <w:t xml:space="preserve">g.  Number of Bond Claims paid out in last </w:t>
      </w:r>
      <w:r w:rsidR="00134663">
        <w:rPr>
          <w:rFonts w:asciiTheme="minorHAnsi" w:hAnsiTheme="minorHAnsi" w:cs="Times New Roman"/>
          <w:sz w:val="22"/>
          <w:szCs w:val="22"/>
        </w:rPr>
        <w:t>five (</w:t>
      </w:r>
      <w:r w:rsidRPr="00FF6A2F">
        <w:rPr>
          <w:rFonts w:asciiTheme="minorHAnsi" w:hAnsiTheme="minorHAnsi" w:cs="Times New Roman"/>
          <w:sz w:val="22"/>
          <w:szCs w:val="22"/>
        </w:rPr>
        <w:t>5</w:t>
      </w:r>
      <w:r w:rsidR="00134663">
        <w:rPr>
          <w:rFonts w:asciiTheme="minorHAnsi" w:hAnsiTheme="minorHAnsi" w:cs="Times New Roman"/>
          <w:sz w:val="22"/>
          <w:szCs w:val="22"/>
        </w:rPr>
        <w:t>)</w:t>
      </w:r>
      <w:r w:rsidRPr="00FF6A2F">
        <w:rPr>
          <w:rFonts w:asciiTheme="minorHAnsi" w:hAnsiTheme="minorHAnsi" w:cs="Times New Roman"/>
          <w:sz w:val="22"/>
          <w:szCs w:val="22"/>
        </w:rPr>
        <w:t xml:space="preserve"> years &amp; value: ____________________</w:t>
      </w:r>
      <w:r w:rsidR="00ED74DB">
        <w:rPr>
          <w:rFonts w:asciiTheme="minorHAnsi" w:hAnsiTheme="minorHAnsi" w:cs="Times New Roman"/>
          <w:sz w:val="22"/>
          <w:szCs w:val="22"/>
        </w:rPr>
        <w:t>_____</w:t>
      </w:r>
    </w:p>
    <w:p w:rsidR="0051724B" w:rsidRPr="00FF6A2F" w:rsidRDefault="00DE5B40"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60"/>
        <w:ind w:left="720" w:hanging="720"/>
        <w:rPr>
          <w:rFonts w:asciiTheme="minorHAnsi" w:hAnsiTheme="minorHAnsi" w:cs="Times New Roman"/>
          <w:sz w:val="22"/>
          <w:szCs w:val="22"/>
        </w:rPr>
      </w:pPr>
      <w:r>
        <w:rPr>
          <w:rFonts w:asciiTheme="minorHAnsi" w:hAnsiTheme="minorHAnsi" w:cs="Times New Roman"/>
          <w:sz w:val="22"/>
          <w:szCs w:val="22"/>
        </w:rPr>
        <w:t>9</w:t>
      </w:r>
      <w:r w:rsidR="0051724B" w:rsidRPr="00FF6A2F">
        <w:rPr>
          <w:rFonts w:asciiTheme="minorHAnsi" w:hAnsiTheme="minorHAnsi" w:cs="Times New Roman"/>
          <w:sz w:val="22"/>
          <w:szCs w:val="22"/>
        </w:rPr>
        <w:t>.</w:t>
      </w:r>
      <w:r w:rsidR="0051724B" w:rsidRPr="00FF6A2F">
        <w:rPr>
          <w:rFonts w:asciiTheme="minorHAnsi" w:hAnsiTheme="minorHAnsi" w:cs="Times New Roman"/>
          <w:sz w:val="22"/>
          <w:szCs w:val="22"/>
        </w:rPr>
        <w:tab/>
        <w:t xml:space="preserve">Have any claims lawsuits been file against your company in the past </w:t>
      </w:r>
      <w:r w:rsidR="00134663">
        <w:rPr>
          <w:rFonts w:asciiTheme="minorHAnsi" w:hAnsiTheme="minorHAnsi" w:cs="Times New Roman"/>
          <w:sz w:val="22"/>
          <w:szCs w:val="22"/>
        </w:rPr>
        <w:t>five (</w:t>
      </w:r>
      <w:r w:rsidR="0051724B" w:rsidRPr="00FF6A2F">
        <w:rPr>
          <w:rFonts w:asciiTheme="minorHAnsi" w:hAnsiTheme="minorHAnsi" w:cs="Times New Roman"/>
          <w:sz w:val="22"/>
          <w:szCs w:val="22"/>
        </w:rPr>
        <w:t>5</w:t>
      </w:r>
      <w:r w:rsidR="00134663">
        <w:rPr>
          <w:rFonts w:asciiTheme="minorHAnsi" w:hAnsiTheme="minorHAnsi" w:cs="Times New Roman"/>
          <w:sz w:val="22"/>
          <w:szCs w:val="22"/>
        </w:rPr>
        <w:t>)</w:t>
      </w:r>
      <w:r w:rsidR="0051724B" w:rsidRPr="00FF6A2F">
        <w:rPr>
          <w:rFonts w:asciiTheme="minorHAnsi" w:hAnsiTheme="minorHAnsi" w:cs="Times New Roman"/>
          <w:sz w:val="22"/>
          <w:szCs w:val="22"/>
        </w:rPr>
        <w:t xml:space="preserve"> years, If yes, identify all where your company has either settle or an adverse judgment has been issued against your company.  Identify the year basis for the claim or judgment &amp; settlement unless the value of the settlement is covered by a written confidentiality agreement.  </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22"/>
          <w:szCs w:val="22"/>
        </w:rPr>
      </w:pPr>
      <w:r w:rsidRPr="00FF6A2F">
        <w:rPr>
          <w:rFonts w:asciiTheme="minorHAnsi" w:hAnsiTheme="minorHAnsi" w:cs="Times New Roman"/>
          <w:sz w:val="22"/>
          <w:szCs w:val="22"/>
        </w:rPr>
        <w:tab/>
      </w:r>
      <w:r w:rsidR="00ED74DB" w:rsidRPr="00FF6A2F">
        <w:rPr>
          <w:rFonts w:asciiTheme="minorHAnsi" w:hAnsiTheme="minorHAnsi" w:cs="Times New Roman"/>
          <w:sz w:val="22"/>
          <w:szCs w:val="22"/>
        </w:rPr>
        <w:t>______________________________________________________________</w:t>
      </w:r>
      <w:r w:rsidR="00ED74DB">
        <w:rPr>
          <w:rFonts w:asciiTheme="minorHAnsi" w:hAnsiTheme="minorHAnsi" w:cs="Times New Roman"/>
          <w:sz w:val="22"/>
          <w:szCs w:val="22"/>
        </w:rPr>
        <w:t>_________</w:t>
      </w:r>
      <w:r w:rsidR="00ED74DB" w:rsidRPr="00FF6A2F">
        <w:rPr>
          <w:rFonts w:asciiTheme="minorHAnsi" w:hAnsiTheme="minorHAnsi" w:cs="Times New Roman"/>
          <w:sz w:val="22"/>
          <w:szCs w:val="22"/>
        </w:rPr>
        <w:t>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rPr>
          <w:rFonts w:asciiTheme="minorHAnsi" w:hAnsiTheme="minorHAnsi" w:cs="Times New Roman"/>
          <w:sz w:val="22"/>
          <w:szCs w:val="22"/>
        </w:rPr>
      </w:pPr>
      <w:r w:rsidRPr="00FF6A2F">
        <w:rPr>
          <w:rFonts w:asciiTheme="minorHAnsi" w:hAnsiTheme="minorHAnsi" w:cs="Times New Roman"/>
          <w:sz w:val="22"/>
          <w:szCs w:val="22"/>
        </w:rPr>
        <w:tab/>
      </w:r>
      <w:r w:rsidR="00ED74DB" w:rsidRPr="00FF6A2F">
        <w:rPr>
          <w:rFonts w:asciiTheme="minorHAnsi" w:hAnsiTheme="minorHAnsi" w:cs="Times New Roman"/>
          <w:sz w:val="22"/>
          <w:szCs w:val="22"/>
        </w:rPr>
        <w:t>______________________________________________________________</w:t>
      </w:r>
      <w:r w:rsidR="00ED74DB">
        <w:rPr>
          <w:rFonts w:asciiTheme="minorHAnsi" w:hAnsiTheme="minorHAnsi" w:cs="Times New Roman"/>
          <w:sz w:val="22"/>
          <w:szCs w:val="22"/>
        </w:rPr>
        <w:t>_________</w:t>
      </w:r>
      <w:r w:rsidR="00ED74DB" w:rsidRPr="00FF6A2F">
        <w:rPr>
          <w:rFonts w:asciiTheme="minorHAnsi" w:hAnsiTheme="minorHAnsi" w:cs="Times New Roman"/>
          <w:sz w:val="22"/>
          <w:szCs w:val="22"/>
        </w:rPr>
        <w:t>___</w:t>
      </w:r>
    </w:p>
    <w:p w:rsidR="0051724B" w:rsidRPr="00FF6A2F" w:rsidRDefault="00DE5B40"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rPr>
          <w:rFonts w:asciiTheme="minorHAnsi" w:hAnsiTheme="minorHAnsi" w:cs="Times New Roman"/>
          <w:sz w:val="22"/>
          <w:szCs w:val="22"/>
        </w:rPr>
      </w:pPr>
      <w:r>
        <w:rPr>
          <w:rFonts w:asciiTheme="minorHAnsi" w:hAnsiTheme="minorHAnsi" w:cs="Times New Roman"/>
          <w:sz w:val="22"/>
          <w:szCs w:val="22"/>
        </w:rPr>
        <w:t>10</w:t>
      </w:r>
      <w:r w:rsidR="0051724B" w:rsidRPr="00FF6A2F">
        <w:rPr>
          <w:rFonts w:asciiTheme="minorHAnsi" w:hAnsiTheme="minorHAnsi" w:cs="Times New Roman"/>
          <w:sz w:val="22"/>
          <w:szCs w:val="22"/>
        </w:rPr>
        <w:t>.</w:t>
      </w:r>
      <w:r w:rsidR="0051724B" w:rsidRPr="00FF6A2F">
        <w:rPr>
          <w:rFonts w:asciiTheme="minorHAnsi" w:hAnsiTheme="minorHAnsi" w:cs="Times New Roman"/>
          <w:sz w:val="22"/>
          <w:szCs w:val="22"/>
        </w:rPr>
        <w:tab/>
        <w:t>To the best of your knowledge is your company or any officers of your company currently under investigation by any law enforcement agency or public entity.  If yes, provide details:</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22"/>
          <w:szCs w:val="22"/>
        </w:rPr>
      </w:pPr>
      <w:r w:rsidRPr="00FF6A2F">
        <w:rPr>
          <w:rFonts w:asciiTheme="minorHAnsi" w:hAnsiTheme="minorHAnsi" w:cs="Times New Roman"/>
          <w:sz w:val="22"/>
          <w:szCs w:val="22"/>
        </w:rPr>
        <w:tab/>
      </w:r>
      <w:r w:rsidR="00ED74DB" w:rsidRPr="00FF6A2F">
        <w:rPr>
          <w:rFonts w:asciiTheme="minorHAnsi" w:hAnsiTheme="minorHAnsi" w:cs="Times New Roman"/>
          <w:sz w:val="22"/>
          <w:szCs w:val="22"/>
        </w:rPr>
        <w:t>______________________________________________________________</w:t>
      </w:r>
      <w:r w:rsidR="00ED74DB">
        <w:rPr>
          <w:rFonts w:asciiTheme="minorHAnsi" w:hAnsiTheme="minorHAnsi" w:cs="Times New Roman"/>
          <w:sz w:val="22"/>
          <w:szCs w:val="22"/>
        </w:rPr>
        <w:t>_________</w:t>
      </w:r>
      <w:r w:rsidR="00ED74DB" w:rsidRPr="00FF6A2F">
        <w:rPr>
          <w:rFonts w:asciiTheme="minorHAnsi" w:hAnsiTheme="minorHAnsi" w:cs="Times New Roman"/>
          <w:sz w:val="22"/>
          <w:szCs w:val="22"/>
        </w:rPr>
        <w:t>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rPr>
          <w:rFonts w:asciiTheme="minorHAnsi" w:hAnsiTheme="minorHAnsi" w:cs="Times New Roman"/>
          <w:sz w:val="22"/>
          <w:szCs w:val="22"/>
        </w:rPr>
      </w:pPr>
      <w:r w:rsidRPr="00FF6A2F">
        <w:rPr>
          <w:rFonts w:asciiTheme="minorHAnsi" w:hAnsiTheme="minorHAnsi" w:cs="Times New Roman"/>
          <w:sz w:val="22"/>
          <w:szCs w:val="22"/>
        </w:rPr>
        <w:tab/>
      </w:r>
      <w:r w:rsidR="00ED74DB" w:rsidRPr="00FF6A2F">
        <w:rPr>
          <w:rFonts w:asciiTheme="minorHAnsi" w:hAnsiTheme="minorHAnsi" w:cs="Times New Roman"/>
          <w:sz w:val="22"/>
          <w:szCs w:val="22"/>
        </w:rPr>
        <w:t>______________________________________________________________</w:t>
      </w:r>
      <w:r w:rsidR="00ED74DB">
        <w:rPr>
          <w:rFonts w:asciiTheme="minorHAnsi" w:hAnsiTheme="minorHAnsi" w:cs="Times New Roman"/>
          <w:sz w:val="22"/>
          <w:szCs w:val="22"/>
        </w:rPr>
        <w:t>_________</w:t>
      </w:r>
      <w:r w:rsidR="00ED74DB" w:rsidRPr="00FF6A2F">
        <w:rPr>
          <w:rFonts w:asciiTheme="minorHAnsi" w:hAnsiTheme="minorHAnsi" w:cs="Times New Roman"/>
          <w:sz w:val="22"/>
          <w:szCs w:val="22"/>
        </w:rPr>
        <w:t>___</w:t>
      </w:r>
    </w:p>
    <w:p w:rsidR="0051724B" w:rsidRPr="00FF6A2F" w:rsidRDefault="00590CFE"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rPr>
          <w:rFonts w:asciiTheme="minorHAnsi" w:hAnsiTheme="minorHAnsi" w:cs="Times New Roman"/>
          <w:sz w:val="22"/>
          <w:szCs w:val="22"/>
        </w:rPr>
      </w:pPr>
      <w:r>
        <w:rPr>
          <w:rFonts w:asciiTheme="minorHAnsi" w:hAnsiTheme="minorHAnsi" w:cs="Times New Roman"/>
          <w:noProof/>
          <w:sz w:val="22"/>
          <w:szCs w:val="22"/>
          <w:lang w:bidi="ar-SA"/>
        </w:rPr>
        <mc:AlternateContent>
          <mc:Choice Requires="wps">
            <w:drawing>
              <wp:anchor distT="0" distB="0" distL="114300" distR="114300" simplePos="0" relativeHeight="251675648" behindDoc="0" locked="0" layoutInCell="1" allowOverlap="1" wp14:anchorId="579B8647" wp14:editId="047B2B7C">
                <wp:simplePos x="0" y="0"/>
                <wp:positionH relativeFrom="column">
                  <wp:posOffset>1670685</wp:posOffset>
                </wp:positionH>
                <wp:positionV relativeFrom="paragraph">
                  <wp:posOffset>205105</wp:posOffset>
                </wp:positionV>
                <wp:extent cx="114300" cy="114300"/>
                <wp:effectExtent l="13335" t="5080" r="5715" b="1397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31.55pt;margin-top:16.15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"/>
            </w:pict>
          </mc:Fallback>
        </mc:AlternateContent>
      </w:r>
      <w:r>
        <w:rPr>
          <w:rFonts w:asciiTheme="minorHAnsi" w:hAnsiTheme="minorHAnsi" w:cs="Times New Roman"/>
          <w:noProof/>
          <w:sz w:val="22"/>
          <w:szCs w:val="22"/>
          <w:lang w:bidi="ar-SA"/>
        </w:rPr>
        <mc:AlternateContent>
          <mc:Choice Requires="wps">
            <w:drawing>
              <wp:anchor distT="0" distB="0" distL="114300" distR="114300" simplePos="0" relativeHeight="251676672" behindDoc="0" locked="0" layoutInCell="1" allowOverlap="1" wp14:anchorId="043FF7C9" wp14:editId="2511954A">
                <wp:simplePos x="0" y="0"/>
                <wp:positionH relativeFrom="column">
                  <wp:posOffset>1147445</wp:posOffset>
                </wp:positionH>
                <wp:positionV relativeFrom="paragraph">
                  <wp:posOffset>205105</wp:posOffset>
                </wp:positionV>
                <wp:extent cx="114300" cy="114300"/>
                <wp:effectExtent l="13970" t="5080" r="5080" b="1397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90.35pt;margin-top:16.1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"/>
            </w:pict>
          </mc:Fallback>
        </mc:AlternateContent>
      </w:r>
      <w:r w:rsidR="0051724B" w:rsidRPr="00FF6A2F">
        <w:rPr>
          <w:rFonts w:asciiTheme="minorHAnsi" w:hAnsiTheme="minorHAnsi" w:cs="Times New Roman"/>
          <w:sz w:val="22"/>
          <w:szCs w:val="22"/>
        </w:rPr>
        <w:t>1</w:t>
      </w:r>
      <w:r w:rsidR="00DE5B40">
        <w:rPr>
          <w:rFonts w:asciiTheme="minorHAnsi" w:hAnsiTheme="minorHAnsi" w:cs="Times New Roman"/>
          <w:sz w:val="22"/>
          <w:szCs w:val="22"/>
        </w:rPr>
        <w:t>1</w:t>
      </w:r>
      <w:r w:rsidR="0051724B" w:rsidRPr="00FF6A2F">
        <w:rPr>
          <w:rFonts w:asciiTheme="minorHAnsi" w:hAnsiTheme="minorHAnsi" w:cs="Times New Roman"/>
          <w:sz w:val="22"/>
          <w:szCs w:val="22"/>
        </w:rPr>
        <w:t>.</w:t>
      </w:r>
      <w:r w:rsidR="0051724B" w:rsidRPr="00FF6A2F">
        <w:rPr>
          <w:rFonts w:asciiTheme="minorHAnsi" w:hAnsiTheme="minorHAnsi" w:cs="Times New Roman"/>
          <w:sz w:val="22"/>
          <w:szCs w:val="22"/>
        </w:rPr>
        <w:tab/>
        <w:t>Has your company been assessed liquidated damages or defaulted on a project in the past five (5) years?      Yes       No (If yes, provide an attachment that provides an explanation of the project and an explanation.</w:t>
      </w:r>
    </w:p>
    <w:p w:rsidR="0051724B" w:rsidRPr="00FF6A2F" w:rsidRDefault="00590CFE" w:rsidP="0051724B">
      <w:p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rPr>
          <w:rFonts w:asciiTheme="minorHAnsi" w:hAnsiTheme="minorHAnsi" w:cs="Times New Roman"/>
          <w:sz w:val="22"/>
          <w:szCs w:val="22"/>
        </w:rPr>
      </w:pPr>
      <w:r>
        <w:rPr>
          <w:rFonts w:asciiTheme="minorHAnsi" w:hAnsiTheme="minorHAnsi" w:cs="Times New Roman"/>
          <w:noProof/>
          <w:sz w:val="22"/>
          <w:szCs w:val="22"/>
          <w:lang w:bidi="ar-SA"/>
        </w:rPr>
        <w:lastRenderedPageBreak/>
        <mc:AlternateContent>
          <mc:Choice Requires="wps">
            <w:drawing>
              <wp:anchor distT="0" distB="0" distL="114300" distR="114300" simplePos="0" relativeHeight="251677696" behindDoc="0" locked="0" layoutInCell="1" allowOverlap="1" wp14:anchorId="2E99055C" wp14:editId="3F6F6D38">
                <wp:simplePos x="0" y="0"/>
                <wp:positionH relativeFrom="column">
                  <wp:posOffset>4547870</wp:posOffset>
                </wp:positionH>
                <wp:positionV relativeFrom="paragraph">
                  <wp:posOffset>194310</wp:posOffset>
                </wp:positionV>
                <wp:extent cx="114300" cy="114300"/>
                <wp:effectExtent l="13970" t="13335" r="5080" b="5715"/>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58.1pt;margin-top:15.3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RHQIAADw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t+wZkFQy36&#10;TKKB3WrJqmnSZ/ChprQHf4+pwuDvnPgWmHWrntLkDaIbegktsapSfvHsQnICXWWb4YNrCR520WWp&#10;Dh2aBEgisEPuyOOpI/IQmaCfVTV7X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"/>
            </w:pict>
          </mc:Fallback>
        </mc:AlternateContent>
      </w:r>
      <w:r>
        <w:rPr>
          <w:rFonts w:asciiTheme="minorHAnsi" w:hAnsiTheme="minorHAnsi" w:cs="Times New Roman"/>
          <w:noProof/>
          <w:sz w:val="22"/>
          <w:szCs w:val="22"/>
          <w:lang w:bidi="ar-SA"/>
        </w:rPr>
        <mc:AlternateContent>
          <mc:Choice Requires="wps">
            <w:drawing>
              <wp:anchor distT="0" distB="0" distL="114300" distR="114300" simplePos="0" relativeHeight="251678720" behindDoc="0" locked="0" layoutInCell="1" allowOverlap="1" wp14:anchorId="30BDCC2B" wp14:editId="7C4E6AC1">
                <wp:simplePos x="0" y="0"/>
                <wp:positionH relativeFrom="column">
                  <wp:posOffset>4058285</wp:posOffset>
                </wp:positionH>
                <wp:positionV relativeFrom="paragraph">
                  <wp:posOffset>194310</wp:posOffset>
                </wp:positionV>
                <wp:extent cx="114300" cy="114300"/>
                <wp:effectExtent l="10160" t="13335" r="8890" b="571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19.55pt;margin-top:15.3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ogHQIAADw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Z8zpkFQy36&#10;TKKB3WrJqoukz+BDTWkP/h5ThcHfOfEtMOtWPaXJG0Q39BJaYlWl/OLZheQEuso2wwfXEjzsostS&#10;HTo0CZBEYIfckcdTR+QhMkE/q2p2U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"/>
            </w:pict>
          </mc:Fallback>
        </mc:AlternateContent>
      </w:r>
      <w:r w:rsidR="0051724B" w:rsidRPr="00FF6A2F">
        <w:rPr>
          <w:rFonts w:asciiTheme="minorHAnsi" w:hAnsiTheme="minorHAnsi" w:cs="Times New Roman"/>
          <w:sz w:val="22"/>
          <w:szCs w:val="22"/>
        </w:rPr>
        <w:t>1</w:t>
      </w:r>
      <w:r w:rsidR="00DE5B40">
        <w:rPr>
          <w:rFonts w:asciiTheme="minorHAnsi" w:hAnsiTheme="minorHAnsi" w:cs="Times New Roman"/>
          <w:sz w:val="22"/>
          <w:szCs w:val="22"/>
        </w:rPr>
        <w:t>2</w:t>
      </w:r>
      <w:r w:rsidR="0051724B" w:rsidRPr="00FF6A2F">
        <w:rPr>
          <w:rFonts w:asciiTheme="minorHAnsi" w:hAnsiTheme="minorHAnsi" w:cs="Times New Roman"/>
          <w:sz w:val="22"/>
          <w:szCs w:val="22"/>
        </w:rPr>
        <w:t>.</w:t>
      </w:r>
      <w:r w:rsidR="0051724B" w:rsidRPr="00FF6A2F">
        <w:rPr>
          <w:rFonts w:asciiTheme="minorHAnsi" w:hAnsiTheme="minorHAnsi" w:cs="Times New Roman"/>
          <w:sz w:val="22"/>
          <w:szCs w:val="22"/>
        </w:rPr>
        <w:tab/>
        <w:t>Has your company been cited for any OSHA violations in the past five (5) years</w:t>
      </w:r>
      <w:r w:rsidR="00E6401E">
        <w:rPr>
          <w:rFonts w:asciiTheme="minorHAnsi" w:hAnsiTheme="minorHAnsi" w:cs="Times New Roman"/>
          <w:sz w:val="22"/>
          <w:szCs w:val="22"/>
        </w:rPr>
        <w:t>?</w:t>
      </w:r>
      <w:r w:rsidR="0051724B" w:rsidRPr="00FF6A2F">
        <w:rPr>
          <w:rFonts w:asciiTheme="minorHAnsi" w:hAnsiTheme="minorHAnsi" w:cs="Times New Roman"/>
          <w:sz w:val="22"/>
          <w:szCs w:val="22"/>
        </w:rPr>
        <w:t xml:space="preserve">  If yes, please provide an attachment includi</w:t>
      </w:r>
      <w:r w:rsidR="00BA22F5">
        <w:rPr>
          <w:rFonts w:asciiTheme="minorHAnsi" w:hAnsiTheme="minorHAnsi" w:cs="Times New Roman"/>
          <w:sz w:val="22"/>
          <w:szCs w:val="22"/>
        </w:rPr>
        <w:t>ng all details on each citation.</w:t>
      </w:r>
      <w:r w:rsidR="005B0639" w:rsidRPr="00FF6A2F">
        <w:rPr>
          <w:rFonts w:asciiTheme="minorHAnsi" w:hAnsiTheme="minorHAnsi" w:cs="Times New Roman"/>
          <w:sz w:val="22"/>
          <w:szCs w:val="22"/>
        </w:rPr>
        <w:tab/>
        <w:t xml:space="preserve">    Yes</w:t>
      </w:r>
      <w:r w:rsidR="005B0639" w:rsidRPr="00FF6A2F">
        <w:rPr>
          <w:rFonts w:asciiTheme="minorHAnsi" w:hAnsiTheme="minorHAnsi" w:cs="Times New Roman"/>
          <w:sz w:val="22"/>
          <w:szCs w:val="22"/>
        </w:rPr>
        <w:tab/>
        <w:t xml:space="preserve">      No</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rPr>
          <w:rFonts w:asciiTheme="minorHAnsi" w:hAnsiTheme="minorHAnsi" w:cs="Times New Roman"/>
          <w:sz w:val="22"/>
          <w:szCs w:val="22"/>
        </w:rPr>
      </w:pPr>
      <w:r w:rsidRPr="00FF6A2F">
        <w:rPr>
          <w:rFonts w:asciiTheme="minorHAnsi" w:hAnsiTheme="minorHAnsi" w:cs="Times New Roman"/>
          <w:sz w:val="22"/>
          <w:szCs w:val="22"/>
        </w:rPr>
        <w:t>1</w:t>
      </w:r>
      <w:r w:rsidR="00DE5B40">
        <w:rPr>
          <w:rFonts w:asciiTheme="minorHAnsi" w:hAnsiTheme="minorHAnsi" w:cs="Times New Roman"/>
          <w:sz w:val="22"/>
          <w:szCs w:val="22"/>
        </w:rPr>
        <w:t>3</w:t>
      </w:r>
      <w:r w:rsidRPr="00FF6A2F">
        <w:rPr>
          <w:rFonts w:asciiTheme="minorHAnsi" w:hAnsiTheme="minorHAnsi" w:cs="Times New Roman"/>
          <w:sz w:val="22"/>
          <w:szCs w:val="22"/>
        </w:rPr>
        <w:t>.</w:t>
      </w:r>
      <w:r w:rsidRPr="00FF6A2F">
        <w:rPr>
          <w:rFonts w:asciiTheme="minorHAnsi" w:hAnsiTheme="minorHAnsi" w:cs="Times New Roman"/>
          <w:sz w:val="22"/>
          <w:szCs w:val="22"/>
        </w:rPr>
        <w:tab/>
        <w:t>Provide an attachment listing all of the equipment, with a value of $</w:t>
      </w:r>
      <w:r w:rsidR="005B0639" w:rsidRPr="00FF6A2F">
        <w:rPr>
          <w:rFonts w:asciiTheme="minorHAnsi" w:hAnsiTheme="minorHAnsi" w:cs="Times New Roman"/>
          <w:sz w:val="22"/>
          <w:szCs w:val="22"/>
        </w:rPr>
        <w:t>3</w:t>
      </w:r>
      <w:r w:rsidRPr="00FF6A2F">
        <w:rPr>
          <w:rFonts w:asciiTheme="minorHAnsi" w:hAnsiTheme="minorHAnsi" w:cs="Times New Roman"/>
          <w:sz w:val="22"/>
          <w:szCs w:val="22"/>
        </w:rPr>
        <w:t>,000 or greater, owned by your company.</w:t>
      </w:r>
    </w:p>
    <w:p w:rsidR="00FD1681" w:rsidRPr="00FF6A2F" w:rsidRDefault="00FD1681"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rPr>
          <w:rFonts w:asciiTheme="minorHAnsi" w:hAnsiTheme="minorHAnsi" w:cs="Times New Roman"/>
          <w:sz w:val="22"/>
          <w:szCs w:val="22"/>
        </w:rPr>
      </w:pPr>
      <w:r w:rsidRPr="00FF6A2F">
        <w:rPr>
          <w:rFonts w:asciiTheme="minorHAnsi" w:hAnsiTheme="minorHAnsi" w:cs="Times New Roman"/>
          <w:sz w:val="22"/>
          <w:szCs w:val="22"/>
        </w:rPr>
        <w:t>1</w:t>
      </w:r>
      <w:r w:rsidR="00DE5B40">
        <w:rPr>
          <w:rFonts w:asciiTheme="minorHAnsi" w:hAnsiTheme="minorHAnsi" w:cs="Times New Roman"/>
          <w:sz w:val="22"/>
          <w:szCs w:val="22"/>
        </w:rPr>
        <w:t>4</w:t>
      </w:r>
      <w:r w:rsidRPr="00FF6A2F">
        <w:rPr>
          <w:rFonts w:asciiTheme="minorHAnsi" w:hAnsiTheme="minorHAnsi" w:cs="Times New Roman"/>
          <w:sz w:val="22"/>
          <w:szCs w:val="22"/>
        </w:rPr>
        <w:t>.</w:t>
      </w:r>
      <w:r w:rsidRPr="00FF6A2F">
        <w:rPr>
          <w:rFonts w:asciiTheme="minorHAnsi" w:hAnsiTheme="minorHAnsi" w:cs="Times New Roman"/>
          <w:sz w:val="22"/>
          <w:szCs w:val="22"/>
        </w:rPr>
        <w:tab/>
        <w:t>Provide an attachment listing of all equipment that your company does not own but plans to rent, lease, or borrow for the performance of the Work</w:t>
      </w:r>
      <w:r w:rsidR="00134663">
        <w:rPr>
          <w:rFonts w:asciiTheme="minorHAnsi" w:hAnsiTheme="minorHAnsi" w:cs="Times New Roman"/>
          <w:sz w:val="22"/>
          <w:szCs w:val="22"/>
        </w:rPr>
        <w:t>.</w:t>
      </w:r>
    </w:p>
    <w:p w:rsidR="00C81ECA" w:rsidRDefault="00C81ECA" w:rsidP="0051724B">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720" w:hanging="720"/>
        <w:rPr>
          <w:rFonts w:asciiTheme="minorHAnsi" w:hAnsiTheme="minorHAnsi" w:cs="Times New Roman"/>
          <w:b/>
          <w:sz w:val="22"/>
          <w:szCs w:val="22"/>
        </w:rPr>
      </w:pPr>
    </w:p>
    <w:p w:rsidR="0051724B" w:rsidRPr="00FF6A2F" w:rsidRDefault="0051724B" w:rsidP="0051724B">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720" w:hanging="720"/>
        <w:rPr>
          <w:rFonts w:asciiTheme="minorHAnsi" w:hAnsiTheme="minorHAnsi" w:cs="Times New Roman"/>
          <w:b/>
          <w:sz w:val="22"/>
          <w:szCs w:val="22"/>
        </w:rPr>
      </w:pPr>
      <w:r w:rsidRPr="00FF6A2F">
        <w:rPr>
          <w:rFonts w:asciiTheme="minorHAnsi" w:hAnsiTheme="minorHAnsi" w:cs="Times New Roman"/>
          <w:b/>
          <w:sz w:val="22"/>
          <w:szCs w:val="22"/>
        </w:rPr>
        <w:t>B.</w:t>
      </w:r>
      <w:r w:rsidRPr="00FF6A2F">
        <w:rPr>
          <w:rFonts w:asciiTheme="minorHAnsi" w:hAnsiTheme="minorHAnsi" w:cs="Times New Roman"/>
          <w:b/>
          <w:sz w:val="22"/>
          <w:szCs w:val="22"/>
        </w:rPr>
        <w:tab/>
        <w:t>Project Management &amp; Subcontract Details</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720" w:hanging="720"/>
        <w:rPr>
          <w:rFonts w:asciiTheme="minorHAnsi" w:hAnsiTheme="minorHAnsi" w:cs="Times New Roman"/>
          <w:sz w:val="22"/>
          <w:szCs w:val="22"/>
        </w:rPr>
      </w:pPr>
      <w:r w:rsidRPr="00FF6A2F">
        <w:rPr>
          <w:rFonts w:asciiTheme="minorHAnsi" w:hAnsiTheme="minorHAnsi" w:cs="Times New Roman"/>
          <w:sz w:val="22"/>
          <w:szCs w:val="22"/>
        </w:rPr>
        <w:t>1.</w:t>
      </w:r>
      <w:r w:rsidRPr="00FF6A2F">
        <w:rPr>
          <w:rFonts w:asciiTheme="minorHAnsi" w:hAnsiTheme="minorHAnsi" w:cs="Times New Roman"/>
          <w:sz w:val="22"/>
          <w:szCs w:val="22"/>
        </w:rPr>
        <w:tab/>
        <w:t>Project Manager for this Project:</w:t>
      </w:r>
    </w:p>
    <w:p w:rsidR="0051724B" w:rsidRPr="00FF6A2F" w:rsidRDefault="004F18CD"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22"/>
          <w:szCs w:val="22"/>
        </w:rPr>
      </w:pPr>
      <w:r>
        <w:rPr>
          <w:rFonts w:asciiTheme="minorHAnsi" w:hAnsiTheme="minorHAnsi" w:cs="Times New Roman"/>
          <w:sz w:val="22"/>
          <w:szCs w:val="22"/>
        </w:rPr>
        <w:tab/>
        <w:t xml:space="preserve">a. </w:t>
      </w:r>
      <w:r w:rsidR="0051724B" w:rsidRPr="00FF6A2F">
        <w:rPr>
          <w:rFonts w:asciiTheme="minorHAnsi" w:hAnsiTheme="minorHAnsi" w:cs="Times New Roman"/>
          <w:sz w:val="22"/>
          <w:szCs w:val="22"/>
        </w:rPr>
        <w:t>Name: __________________________________________</w:t>
      </w:r>
    </w:p>
    <w:p w:rsidR="0051724B" w:rsidRPr="00FF6A2F" w:rsidRDefault="004F18CD"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22"/>
          <w:szCs w:val="22"/>
        </w:rPr>
      </w:pPr>
      <w:r>
        <w:rPr>
          <w:rFonts w:asciiTheme="minorHAnsi" w:hAnsiTheme="minorHAnsi" w:cs="Times New Roman"/>
          <w:sz w:val="22"/>
          <w:szCs w:val="22"/>
        </w:rPr>
        <w:tab/>
        <w:t xml:space="preserve">b. </w:t>
      </w:r>
      <w:r w:rsidR="0051724B" w:rsidRPr="00FF6A2F">
        <w:rPr>
          <w:rFonts w:asciiTheme="minorHAnsi" w:hAnsiTheme="minorHAnsi" w:cs="Times New Roman"/>
          <w:sz w:val="22"/>
          <w:szCs w:val="22"/>
        </w:rPr>
        <w:t>Years with Company: _________</w:t>
      </w:r>
    </w:p>
    <w:p w:rsidR="0051724B" w:rsidRPr="00FF6A2F" w:rsidRDefault="0051724B" w:rsidP="00134663">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ind w:left="720" w:hanging="720"/>
        <w:rPr>
          <w:rFonts w:asciiTheme="minorHAnsi" w:hAnsiTheme="minorHAnsi" w:cs="Times New Roman"/>
          <w:sz w:val="22"/>
          <w:szCs w:val="22"/>
        </w:rPr>
      </w:pPr>
      <w:r w:rsidRPr="00FF6A2F">
        <w:rPr>
          <w:rFonts w:asciiTheme="minorHAnsi" w:hAnsiTheme="minorHAnsi" w:cs="Times New Roman"/>
          <w:sz w:val="22"/>
          <w:szCs w:val="22"/>
        </w:rPr>
        <w:tab/>
        <w:t>c</w:t>
      </w:r>
      <w:r w:rsidR="00134663">
        <w:rPr>
          <w:rFonts w:asciiTheme="minorHAnsi" w:hAnsiTheme="minorHAnsi" w:cs="Times New Roman"/>
          <w:sz w:val="22"/>
          <w:szCs w:val="22"/>
        </w:rPr>
        <w:t>.</w:t>
      </w:r>
      <w:r w:rsidR="004F18CD">
        <w:rPr>
          <w:rFonts w:asciiTheme="minorHAnsi" w:hAnsiTheme="minorHAnsi" w:cs="Times New Roman"/>
          <w:sz w:val="22"/>
          <w:szCs w:val="22"/>
        </w:rPr>
        <w:t xml:space="preserve"> </w:t>
      </w:r>
      <w:r w:rsidRPr="00FF6A2F">
        <w:rPr>
          <w:rFonts w:asciiTheme="minorHAnsi" w:hAnsiTheme="minorHAnsi" w:cs="Times New Roman"/>
          <w:sz w:val="22"/>
          <w:szCs w:val="22"/>
        </w:rPr>
        <w:t>Licenses/Certifications: _________________________</w:t>
      </w:r>
      <w:r w:rsidR="00E6401E">
        <w:rPr>
          <w:rFonts w:asciiTheme="minorHAnsi" w:hAnsiTheme="minorHAnsi" w:cs="Times New Roman"/>
          <w:sz w:val="22"/>
          <w:szCs w:val="22"/>
        </w:rPr>
        <w:t>_________________</w:t>
      </w:r>
      <w:r w:rsidRPr="00FF6A2F">
        <w:rPr>
          <w:rFonts w:asciiTheme="minorHAnsi" w:hAnsiTheme="minorHAnsi" w:cs="Times New Roman"/>
          <w:sz w:val="22"/>
          <w:szCs w:val="22"/>
        </w:rPr>
        <w:t>____</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22"/>
          <w:szCs w:val="22"/>
        </w:rPr>
      </w:pPr>
      <w:r w:rsidRPr="00FF6A2F">
        <w:rPr>
          <w:rFonts w:asciiTheme="minorHAnsi" w:hAnsiTheme="minorHAnsi" w:cs="Times New Roman"/>
          <w:sz w:val="22"/>
          <w:szCs w:val="22"/>
        </w:rPr>
        <w:tab/>
        <w:t xml:space="preserve">d. Last </w:t>
      </w:r>
      <w:r w:rsidR="00BA22F5">
        <w:rPr>
          <w:rFonts w:asciiTheme="minorHAnsi" w:hAnsiTheme="minorHAnsi" w:cs="Times New Roman"/>
          <w:sz w:val="22"/>
          <w:szCs w:val="22"/>
        </w:rPr>
        <w:t>three (</w:t>
      </w:r>
      <w:r w:rsidRPr="00FF6A2F">
        <w:rPr>
          <w:rFonts w:asciiTheme="minorHAnsi" w:hAnsiTheme="minorHAnsi" w:cs="Times New Roman"/>
          <w:sz w:val="22"/>
          <w:szCs w:val="22"/>
        </w:rPr>
        <w:t>3</w:t>
      </w:r>
      <w:r w:rsidR="00BA22F5">
        <w:rPr>
          <w:rFonts w:asciiTheme="minorHAnsi" w:hAnsiTheme="minorHAnsi" w:cs="Times New Roman"/>
          <w:sz w:val="22"/>
          <w:szCs w:val="22"/>
        </w:rPr>
        <w:t>)</w:t>
      </w:r>
      <w:r w:rsidRPr="00FF6A2F">
        <w:rPr>
          <w:rFonts w:asciiTheme="minorHAnsi" w:hAnsiTheme="minorHAnsi" w:cs="Times New Roman"/>
          <w:sz w:val="22"/>
          <w:szCs w:val="22"/>
        </w:rPr>
        <w:t xml:space="preserve"> projects with the compan</w:t>
      </w:r>
      <w:r w:rsidR="00F037BF">
        <w:rPr>
          <w:rFonts w:asciiTheme="minorHAnsi" w:hAnsiTheme="minorHAnsi" w:cs="Times New Roman"/>
          <w:sz w:val="22"/>
          <w:szCs w:val="22"/>
        </w:rPr>
        <w:t>y including role, scope of work</w:t>
      </w:r>
      <w:r w:rsidRPr="00FF6A2F">
        <w:rPr>
          <w:rFonts w:asciiTheme="minorHAnsi" w:hAnsiTheme="minorHAnsi" w:cs="Times New Roman"/>
          <w:sz w:val="22"/>
          <w:szCs w:val="22"/>
        </w:rPr>
        <w:t xml:space="preserve"> &amp; value of project:</w:t>
      </w:r>
    </w:p>
    <w:p w:rsidR="0051724B" w:rsidRPr="00FF6A2F"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5760" w:hanging="5040"/>
        <w:rPr>
          <w:rFonts w:asciiTheme="minorHAnsi" w:hAnsiTheme="minorHAnsi" w:cs="Times New Roman"/>
          <w:sz w:val="22"/>
          <w:szCs w:val="22"/>
        </w:rPr>
      </w:pPr>
      <w:r w:rsidRPr="00FF6A2F">
        <w:rPr>
          <w:rFonts w:asciiTheme="minorHAnsi" w:hAnsiTheme="minorHAnsi" w:cs="Times New Roman"/>
          <w:sz w:val="22"/>
          <w:szCs w:val="22"/>
        </w:rPr>
        <w:tab/>
      </w:r>
      <w:r w:rsidR="00A04196">
        <w:rPr>
          <w:rFonts w:asciiTheme="minorHAnsi" w:hAnsiTheme="minorHAnsi" w:cs="Times New Roman"/>
          <w:sz w:val="22"/>
          <w:szCs w:val="22"/>
        </w:rPr>
        <w:t>1</w:t>
      </w:r>
      <w:r w:rsidR="00E6401E" w:rsidRPr="00FF6A2F">
        <w:rPr>
          <w:rFonts w:asciiTheme="minorHAnsi" w:hAnsiTheme="minorHAnsi" w:cs="Times New Roman"/>
          <w:sz w:val="22"/>
          <w:szCs w:val="22"/>
        </w:rPr>
        <w:t>______________________________________________________________</w:t>
      </w:r>
      <w:r w:rsidR="00E6401E">
        <w:rPr>
          <w:rFonts w:asciiTheme="minorHAnsi" w:hAnsiTheme="minorHAnsi" w:cs="Times New Roman"/>
          <w:sz w:val="22"/>
          <w:szCs w:val="22"/>
        </w:rPr>
        <w:t>_________</w:t>
      </w:r>
      <w:r w:rsidR="00E6401E" w:rsidRPr="00FF6A2F">
        <w:rPr>
          <w:rFonts w:asciiTheme="minorHAnsi" w:hAnsiTheme="minorHAnsi" w:cs="Times New Roman"/>
          <w:sz w:val="22"/>
          <w:szCs w:val="22"/>
        </w:rPr>
        <w:t>___</w:t>
      </w:r>
    </w:p>
    <w:p w:rsidR="0051724B" w:rsidRPr="00CF7F67"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5760" w:hanging="5040"/>
        <w:rPr>
          <w:rFonts w:asciiTheme="minorHAnsi" w:hAnsiTheme="minorHAnsi" w:cs="Times New Roman"/>
          <w:sz w:val="22"/>
          <w:szCs w:val="22"/>
        </w:rPr>
      </w:pPr>
      <w:r w:rsidRPr="00FF6A2F">
        <w:rPr>
          <w:rFonts w:asciiTheme="minorHAnsi" w:hAnsiTheme="minorHAnsi" w:cs="Times New Roman"/>
          <w:sz w:val="22"/>
          <w:szCs w:val="22"/>
        </w:rPr>
        <w:tab/>
      </w:r>
      <w:r w:rsidR="00A04196" w:rsidRPr="00CF7F67">
        <w:rPr>
          <w:rFonts w:asciiTheme="minorHAnsi" w:hAnsiTheme="minorHAnsi" w:cs="Times New Roman"/>
          <w:sz w:val="22"/>
          <w:szCs w:val="22"/>
        </w:rPr>
        <w:t>2</w:t>
      </w:r>
      <w:r w:rsidR="00E6401E" w:rsidRPr="00CF7F67">
        <w:rPr>
          <w:rFonts w:asciiTheme="minorHAnsi" w:hAnsiTheme="minorHAnsi" w:cs="Times New Roman"/>
          <w:sz w:val="22"/>
          <w:szCs w:val="22"/>
        </w:rPr>
        <w:t>__________________________________________________________________________</w:t>
      </w:r>
    </w:p>
    <w:p w:rsidR="0051724B" w:rsidRPr="00CF7F67"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5760" w:hanging="5040"/>
        <w:rPr>
          <w:rFonts w:asciiTheme="minorHAnsi" w:hAnsiTheme="minorHAnsi" w:cs="Times New Roman"/>
          <w:sz w:val="22"/>
          <w:szCs w:val="22"/>
        </w:rPr>
      </w:pPr>
      <w:r w:rsidRPr="00CF7F67">
        <w:rPr>
          <w:rFonts w:asciiTheme="minorHAnsi" w:hAnsiTheme="minorHAnsi" w:cs="Times New Roman"/>
          <w:sz w:val="22"/>
          <w:szCs w:val="22"/>
        </w:rPr>
        <w:tab/>
      </w:r>
      <w:r w:rsidR="00A04196" w:rsidRPr="00CF7F67">
        <w:rPr>
          <w:rFonts w:asciiTheme="minorHAnsi" w:hAnsiTheme="minorHAnsi" w:cs="Times New Roman"/>
          <w:sz w:val="22"/>
          <w:szCs w:val="22"/>
        </w:rPr>
        <w:t>3</w:t>
      </w:r>
      <w:r w:rsidR="00E6401E" w:rsidRPr="00CF7F67">
        <w:rPr>
          <w:rFonts w:asciiTheme="minorHAnsi" w:hAnsiTheme="minorHAnsi" w:cs="Times New Roman"/>
          <w:sz w:val="22"/>
          <w:szCs w:val="22"/>
        </w:rPr>
        <w:t>__________________________________________________________________________</w:t>
      </w:r>
    </w:p>
    <w:p w:rsidR="00F26342" w:rsidRPr="00CF7F67" w:rsidRDefault="00F26342" w:rsidP="00282303">
      <w:pPr>
        <w:pStyle w:val="ListParagraph"/>
        <w:numPr>
          <w:ilvl w:val="1"/>
          <w:numId w:val="40"/>
        </w:numPr>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60"/>
        <w:ind w:left="720" w:hanging="720"/>
        <w:rPr>
          <w:rFonts w:asciiTheme="minorHAnsi" w:hAnsiTheme="minorHAnsi" w:cs="Times New Roman"/>
          <w:sz w:val="22"/>
          <w:szCs w:val="22"/>
        </w:rPr>
      </w:pPr>
      <w:r w:rsidRPr="00CF7F67">
        <w:rPr>
          <w:rFonts w:asciiTheme="minorHAnsi" w:hAnsiTheme="minorHAnsi" w:cs="Times New Roman"/>
          <w:sz w:val="22"/>
          <w:szCs w:val="22"/>
        </w:rPr>
        <w:t>Per Section 5.2, provide the name(s)</w:t>
      </w:r>
      <w:r w:rsidR="003A24FB" w:rsidRPr="00CF7F67">
        <w:rPr>
          <w:rFonts w:asciiTheme="minorHAnsi" w:hAnsiTheme="minorHAnsi" w:cs="Times New Roman"/>
          <w:sz w:val="22"/>
          <w:szCs w:val="22"/>
        </w:rPr>
        <w:t xml:space="preserve"> and certificate number(s)</w:t>
      </w:r>
      <w:r w:rsidRPr="00CF7F67">
        <w:rPr>
          <w:rFonts w:asciiTheme="minorHAnsi" w:hAnsiTheme="minorHAnsi" w:cs="Times New Roman"/>
          <w:sz w:val="22"/>
          <w:szCs w:val="22"/>
        </w:rPr>
        <w:t xml:space="preserve"> of the ISA certified Arborist(s) who will be supervising the</w:t>
      </w:r>
      <w:r w:rsidR="00E25978" w:rsidRPr="00CF7F67">
        <w:rPr>
          <w:rFonts w:asciiTheme="minorHAnsi" w:hAnsiTheme="minorHAnsi" w:cs="Times New Roman"/>
          <w:sz w:val="22"/>
          <w:szCs w:val="22"/>
        </w:rPr>
        <w:t xml:space="preserve"> Work:</w:t>
      </w:r>
    </w:p>
    <w:p w:rsidR="00F26342" w:rsidRPr="00CF7F67" w:rsidRDefault="00F26342" w:rsidP="00F26342">
      <w:pPr>
        <w:pStyle w:val="ListParagraph"/>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firstLine="360"/>
        <w:rPr>
          <w:rFonts w:asciiTheme="minorHAnsi" w:hAnsiTheme="minorHAnsi" w:cs="Times New Roman"/>
          <w:sz w:val="22"/>
          <w:szCs w:val="22"/>
        </w:rPr>
      </w:pPr>
      <w:r w:rsidRPr="00CF7F67">
        <w:rPr>
          <w:rFonts w:asciiTheme="minorHAnsi" w:hAnsiTheme="minorHAnsi" w:cs="Times New Roman"/>
          <w:sz w:val="22"/>
          <w:szCs w:val="22"/>
        </w:rPr>
        <w:t>__________________________________________________________________________</w:t>
      </w:r>
    </w:p>
    <w:p w:rsidR="00F26342" w:rsidRPr="00CF7F67" w:rsidRDefault="00F26342" w:rsidP="00F26342">
      <w:pPr>
        <w:pStyle w:val="ListParagraph"/>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firstLine="360"/>
        <w:rPr>
          <w:rFonts w:asciiTheme="minorHAnsi" w:hAnsiTheme="minorHAnsi" w:cs="Times New Roman"/>
          <w:sz w:val="22"/>
          <w:szCs w:val="22"/>
        </w:rPr>
      </w:pPr>
      <w:r w:rsidRPr="00CF7F67">
        <w:rPr>
          <w:rFonts w:asciiTheme="minorHAnsi" w:hAnsiTheme="minorHAnsi" w:cs="Times New Roman"/>
          <w:sz w:val="22"/>
          <w:szCs w:val="22"/>
        </w:rPr>
        <w:t>__________________________________________________________________________</w:t>
      </w:r>
    </w:p>
    <w:p w:rsidR="00F26342" w:rsidRPr="00CF7F67" w:rsidRDefault="00F26342" w:rsidP="00F26342">
      <w:pPr>
        <w:pStyle w:val="ListParagraph"/>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firstLine="360"/>
        <w:rPr>
          <w:rFonts w:asciiTheme="minorHAnsi" w:hAnsiTheme="minorHAnsi" w:cs="Times New Roman"/>
          <w:sz w:val="22"/>
          <w:szCs w:val="22"/>
        </w:rPr>
      </w:pPr>
      <w:r w:rsidRPr="00CF7F67">
        <w:rPr>
          <w:rFonts w:asciiTheme="minorHAnsi" w:hAnsiTheme="minorHAnsi" w:cs="Times New Roman"/>
          <w:sz w:val="22"/>
          <w:szCs w:val="22"/>
        </w:rPr>
        <w:t>__________________________________________________________________________</w:t>
      </w:r>
    </w:p>
    <w:p w:rsidR="00F26342" w:rsidRPr="00CF7F67" w:rsidRDefault="00F26342" w:rsidP="00F26342">
      <w:pPr>
        <w:pStyle w:val="ListParagraph"/>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60"/>
        <w:rPr>
          <w:rFonts w:asciiTheme="minorHAnsi" w:hAnsiTheme="minorHAnsi" w:cs="Times New Roman"/>
          <w:sz w:val="22"/>
          <w:szCs w:val="22"/>
        </w:rPr>
      </w:pPr>
    </w:p>
    <w:p w:rsidR="0051724B" w:rsidRPr="00CF7F67" w:rsidRDefault="00F26342"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60"/>
        <w:ind w:left="720" w:hanging="720"/>
        <w:rPr>
          <w:rFonts w:asciiTheme="minorHAnsi" w:hAnsiTheme="minorHAnsi" w:cs="Times New Roman"/>
          <w:sz w:val="22"/>
          <w:szCs w:val="22"/>
        </w:rPr>
      </w:pPr>
      <w:r w:rsidRPr="00CF7F67">
        <w:rPr>
          <w:rFonts w:asciiTheme="minorHAnsi" w:hAnsiTheme="minorHAnsi" w:cs="Times New Roman"/>
          <w:sz w:val="22"/>
          <w:szCs w:val="22"/>
        </w:rPr>
        <w:t>3</w:t>
      </w:r>
      <w:r w:rsidR="0051724B" w:rsidRPr="00CF7F67">
        <w:rPr>
          <w:rFonts w:asciiTheme="minorHAnsi" w:hAnsiTheme="minorHAnsi" w:cs="Times New Roman"/>
          <w:sz w:val="22"/>
          <w:szCs w:val="22"/>
        </w:rPr>
        <w:t>.</w:t>
      </w:r>
      <w:r w:rsidR="0051724B" w:rsidRPr="00CF7F67">
        <w:rPr>
          <w:rFonts w:asciiTheme="minorHAnsi" w:hAnsiTheme="minorHAnsi" w:cs="Times New Roman"/>
          <w:sz w:val="22"/>
          <w:szCs w:val="22"/>
        </w:rPr>
        <w:tab/>
      </w:r>
      <w:r w:rsidR="004F18CD" w:rsidRPr="00CF7F67">
        <w:rPr>
          <w:rFonts w:asciiTheme="minorHAnsi" w:hAnsiTheme="minorHAnsi" w:cs="Times New Roman"/>
          <w:sz w:val="22"/>
          <w:szCs w:val="22"/>
        </w:rPr>
        <w:t xml:space="preserve">List of Nurseries / </w:t>
      </w:r>
      <w:r w:rsidR="0051724B" w:rsidRPr="00CF7F67">
        <w:rPr>
          <w:rFonts w:asciiTheme="minorHAnsi" w:hAnsiTheme="minorHAnsi" w:cs="Times New Roman"/>
          <w:sz w:val="22"/>
          <w:szCs w:val="22"/>
        </w:rPr>
        <w:t xml:space="preserve">Subcontractors: </w:t>
      </w:r>
    </w:p>
    <w:p w:rsidR="0051724B" w:rsidRPr="00CF7F67" w:rsidRDefault="0051724B" w:rsidP="0040461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ind w:left="720" w:hanging="720"/>
        <w:rPr>
          <w:rFonts w:asciiTheme="minorHAnsi" w:hAnsiTheme="minorHAnsi" w:cs="Times New Roman"/>
          <w:sz w:val="22"/>
          <w:szCs w:val="22"/>
        </w:rPr>
      </w:pPr>
      <w:r w:rsidRPr="00CF7F67">
        <w:rPr>
          <w:rFonts w:asciiTheme="minorHAnsi" w:hAnsiTheme="minorHAnsi" w:cs="Times New Roman"/>
          <w:sz w:val="22"/>
          <w:szCs w:val="22"/>
        </w:rPr>
        <w:tab/>
      </w:r>
      <w:r w:rsidR="005B0639" w:rsidRPr="00CF7F67">
        <w:rPr>
          <w:rFonts w:asciiTheme="minorHAnsi" w:hAnsiTheme="minorHAnsi" w:cs="Times New Roman"/>
          <w:sz w:val="22"/>
          <w:szCs w:val="22"/>
        </w:rPr>
        <w:t xml:space="preserve">  </w:t>
      </w:r>
      <w:r w:rsidRPr="00CF7F67">
        <w:rPr>
          <w:rFonts w:asciiTheme="minorHAnsi" w:hAnsiTheme="minorHAnsi" w:cs="Times New Roman"/>
          <w:sz w:val="22"/>
          <w:szCs w:val="22"/>
        </w:rPr>
        <w:t xml:space="preserve">    </w:t>
      </w:r>
      <w:r w:rsidR="001C6369" w:rsidRPr="00CF7F67">
        <w:rPr>
          <w:rFonts w:asciiTheme="minorHAnsi" w:hAnsiTheme="minorHAnsi" w:cs="Times New Roman"/>
          <w:sz w:val="22"/>
          <w:szCs w:val="22"/>
        </w:rPr>
        <w:t>Firm Name</w:t>
      </w:r>
      <w:r w:rsidRPr="00CF7F67">
        <w:rPr>
          <w:rFonts w:asciiTheme="minorHAnsi" w:hAnsiTheme="minorHAnsi" w:cs="Times New Roman"/>
          <w:sz w:val="22"/>
          <w:szCs w:val="22"/>
        </w:rPr>
        <w:t xml:space="preserve">                   Trade</w:t>
      </w:r>
      <w:r w:rsidR="00404612" w:rsidRPr="00CF7F67">
        <w:rPr>
          <w:rFonts w:asciiTheme="minorHAnsi" w:hAnsiTheme="minorHAnsi" w:cs="Times New Roman"/>
          <w:sz w:val="22"/>
          <w:szCs w:val="22"/>
        </w:rPr>
        <w:t>/Work to</w:t>
      </w:r>
      <w:r w:rsidRPr="00CF7F67">
        <w:rPr>
          <w:rFonts w:asciiTheme="minorHAnsi" w:hAnsiTheme="minorHAnsi" w:cs="Times New Roman"/>
          <w:sz w:val="22"/>
          <w:szCs w:val="22"/>
        </w:rPr>
        <w:t xml:space="preserve">           </w:t>
      </w:r>
      <w:r w:rsidR="00404612" w:rsidRPr="00CF7F67">
        <w:rPr>
          <w:rFonts w:asciiTheme="minorHAnsi" w:hAnsiTheme="minorHAnsi" w:cs="Times New Roman"/>
          <w:sz w:val="22"/>
          <w:szCs w:val="22"/>
        </w:rPr>
        <w:tab/>
      </w:r>
      <w:r w:rsidR="00404612" w:rsidRPr="00CF7F67">
        <w:rPr>
          <w:rFonts w:asciiTheme="minorHAnsi" w:hAnsiTheme="minorHAnsi" w:cs="Times New Roman"/>
          <w:sz w:val="22"/>
          <w:szCs w:val="22"/>
        </w:rPr>
        <w:tab/>
      </w:r>
      <w:r w:rsidRPr="00CF7F67">
        <w:rPr>
          <w:rFonts w:asciiTheme="minorHAnsi" w:hAnsiTheme="minorHAnsi" w:cs="Times New Roman"/>
          <w:sz w:val="22"/>
          <w:szCs w:val="22"/>
        </w:rPr>
        <w:t xml:space="preserve">   % of Work       </w:t>
      </w:r>
      <w:r w:rsidR="00A30A3C" w:rsidRPr="00CF7F67">
        <w:rPr>
          <w:rFonts w:asciiTheme="minorHAnsi" w:hAnsiTheme="minorHAnsi" w:cs="Times New Roman"/>
          <w:sz w:val="22"/>
          <w:szCs w:val="22"/>
        </w:rPr>
        <w:tab/>
      </w:r>
      <w:r w:rsidR="00A30A3C" w:rsidRPr="00CF7F67">
        <w:rPr>
          <w:rFonts w:asciiTheme="minorHAnsi" w:hAnsiTheme="minorHAnsi" w:cs="Times New Roman"/>
          <w:sz w:val="22"/>
          <w:szCs w:val="22"/>
        </w:rPr>
        <w:tab/>
      </w:r>
      <w:r w:rsidRPr="00CF7F67">
        <w:rPr>
          <w:rFonts w:asciiTheme="minorHAnsi" w:hAnsiTheme="minorHAnsi" w:cs="Times New Roman"/>
          <w:sz w:val="22"/>
          <w:szCs w:val="22"/>
        </w:rPr>
        <w:t xml:space="preserve">License No.         </w:t>
      </w:r>
    </w:p>
    <w:p w:rsidR="00404612" w:rsidRPr="00CF7F67" w:rsidRDefault="00404612"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720" w:hanging="720"/>
        <w:rPr>
          <w:rFonts w:asciiTheme="minorHAnsi" w:hAnsiTheme="minorHAnsi" w:cs="Times New Roman"/>
          <w:sz w:val="22"/>
          <w:szCs w:val="22"/>
        </w:rPr>
      </w:pPr>
      <w:r w:rsidRPr="00CF7F67">
        <w:rPr>
          <w:rFonts w:asciiTheme="minorHAnsi" w:hAnsiTheme="minorHAnsi" w:cs="Times New Roman"/>
          <w:sz w:val="22"/>
          <w:szCs w:val="22"/>
        </w:rPr>
        <w:tab/>
      </w:r>
      <w:r w:rsidRPr="00CF7F67">
        <w:rPr>
          <w:rFonts w:asciiTheme="minorHAnsi" w:hAnsiTheme="minorHAnsi" w:cs="Times New Roman"/>
          <w:sz w:val="22"/>
          <w:szCs w:val="22"/>
        </w:rPr>
        <w:tab/>
      </w:r>
      <w:r w:rsidR="00A30A3C" w:rsidRPr="00CF7F67">
        <w:rPr>
          <w:rFonts w:asciiTheme="minorHAnsi" w:hAnsiTheme="minorHAnsi" w:cs="Times New Roman"/>
          <w:sz w:val="22"/>
          <w:szCs w:val="22"/>
        </w:rPr>
        <w:tab/>
        <w:t xml:space="preserve">        </w:t>
      </w:r>
      <w:r w:rsidR="004F18CD" w:rsidRPr="00CF7F67">
        <w:rPr>
          <w:rFonts w:asciiTheme="minorHAnsi" w:hAnsiTheme="minorHAnsi" w:cs="Times New Roman"/>
          <w:sz w:val="22"/>
          <w:szCs w:val="22"/>
        </w:rPr>
        <w:t xml:space="preserve"> </w:t>
      </w:r>
      <w:r w:rsidR="001C6369" w:rsidRPr="00CF7F67">
        <w:rPr>
          <w:rFonts w:asciiTheme="minorHAnsi" w:hAnsiTheme="minorHAnsi" w:cs="Times New Roman"/>
          <w:sz w:val="22"/>
          <w:szCs w:val="22"/>
        </w:rPr>
        <w:tab/>
      </w:r>
      <w:r w:rsidRPr="00CF7F67">
        <w:rPr>
          <w:rFonts w:asciiTheme="minorHAnsi" w:hAnsiTheme="minorHAnsi" w:cs="Times New Roman"/>
          <w:sz w:val="22"/>
          <w:szCs w:val="22"/>
        </w:rPr>
        <w:t>be performed</w:t>
      </w:r>
    </w:p>
    <w:p w:rsidR="0051724B" w:rsidRPr="00CF7F67"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5760" w:hanging="5040"/>
        <w:rPr>
          <w:rFonts w:asciiTheme="minorHAnsi" w:hAnsiTheme="minorHAnsi" w:cs="Times New Roman"/>
          <w:sz w:val="22"/>
          <w:szCs w:val="22"/>
        </w:rPr>
      </w:pPr>
      <w:r w:rsidRPr="00CF7F67">
        <w:rPr>
          <w:rFonts w:asciiTheme="minorHAnsi" w:hAnsiTheme="minorHAnsi" w:cs="Times New Roman"/>
          <w:sz w:val="22"/>
          <w:szCs w:val="22"/>
        </w:rPr>
        <w:tab/>
      </w:r>
      <w:r w:rsidR="00E6401E" w:rsidRPr="00CF7F67">
        <w:rPr>
          <w:rFonts w:asciiTheme="minorHAnsi" w:hAnsiTheme="minorHAnsi" w:cs="Times New Roman"/>
          <w:sz w:val="22"/>
          <w:szCs w:val="22"/>
        </w:rPr>
        <w:t>__________________________________________________________________________</w:t>
      </w:r>
    </w:p>
    <w:p w:rsidR="0051724B" w:rsidRPr="00CF7F67"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5760" w:hanging="5040"/>
        <w:rPr>
          <w:rFonts w:asciiTheme="minorHAnsi" w:hAnsiTheme="minorHAnsi" w:cs="Times New Roman"/>
          <w:sz w:val="22"/>
          <w:szCs w:val="22"/>
        </w:rPr>
      </w:pPr>
      <w:r w:rsidRPr="00CF7F67">
        <w:rPr>
          <w:rFonts w:asciiTheme="minorHAnsi" w:hAnsiTheme="minorHAnsi" w:cs="Times New Roman"/>
          <w:sz w:val="22"/>
          <w:szCs w:val="22"/>
        </w:rPr>
        <w:tab/>
      </w:r>
      <w:r w:rsidR="00E6401E" w:rsidRPr="00CF7F67">
        <w:rPr>
          <w:rFonts w:asciiTheme="minorHAnsi" w:hAnsiTheme="minorHAnsi" w:cs="Times New Roman"/>
          <w:sz w:val="22"/>
          <w:szCs w:val="22"/>
        </w:rPr>
        <w:t>__________________________________________________________________________</w:t>
      </w:r>
    </w:p>
    <w:p w:rsidR="0051724B" w:rsidRPr="00CF7F67"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5760" w:hanging="5040"/>
        <w:rPr>
          <w:rFonts w:asciiTheme="minorHAnsi" w:hAnsiTheme="minorHAnsi" w:cs="Times New Roman"/>
          <w:sz w:val="22"/>
          <w:szCs w:val="22"/>
        </w:rPr>
      </w:pPr>
      <w:r w:rsidRPr="00CF7F67">
        <w:rPr>
          <w:rFonts w:asciiTheme="minorHAnsi" w:hAnsiTheme="minorHAnsi" w:cs="Times New Roman"/>
          <w:sz w:val="22"/>
          <w:szCs w:val="22"/>
        </w:rPr>
        <w:tab/>
      </w:r>
      <w:r w:rsidR="00E6401E" w:rsidRPr="00CF7F67">
        <w:rPr>
          <w:rFonts w:asciiTheme="minorHAnsi" w:hAnsiTheme="minorHAnsi" w:cs="Times New Roman"/>
          <w:sz w:val="22"/>
          <w:szCs w:val="22"/>
        </w:rPr>
        <w:t>__________________________________________________________________________</w:t>
      </w:r>
    </w:p>
    <w:p w:rsidR="0051724B" w:rsidRPr="00CF7F67"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5760" w:hanging="5040"/>
        <w:rPr>
          <w:rFonts w:asciiTheme="minorHAnsi" w:hAnsiTheme="minorHAnsi" w:cs="Times New Roman"/>
          <w:sz w:val="22"/>
          <w:szCs w:val="22"/>
        </w:rPr>
      </w:pPr>
      <w:r w:rsidRPr="00CF7F67">
        <w:rPr>
          <w:rFonts w:asciiTheme="minorHAnsi" w:hAnsiTheme="minorHAnsi" w:cs="Times New Roman"/>
          <w:sz w:val="22"/>
          <w:szCs w:val="22"/>
        </w:rPr>
        <w:tab/>
      </w:r>
      <w:r w:rsidR="00E6401E" w:rsidRPr="00CF7F67">
        <w:rPr>
          <w:rFonts w:asciiTheme="minorHAnsi" w:hAnsiTheme="minorHAnsi" w:cs="Times New Roman"/>
          <w:sz w:val="22"/>
          <w:szCs w:val="22"/>
        </w:rPr>
        <w:t>__________________________________________________________________________</w:t>
      </w:r>
    </w:p>
    <w:p w:rsidR="0051724B" w:rsidRPr="00CF7F67" w:rsidRDefault="0051724B" w:rsidP="00C81ECA">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ind w:left="5760" w:hanging="5040"/>
        <w:rPr>
          <w:rFonts w:asciiTheme="minorHAnsi" w:hAnsiTheme="minorHAnsi" w:cs="Times New Roman"/>
          <w:sz w:val="22"/>
          <w:szCs w:val="22"/>
        </w:rPr>
      </w:pPr>
      <w:r w:rsidRPr="00CF7F67">
        <w:rPr>
          <w:rFonts w:asciiTheme="minorHAnsi" w:hAnsiTheme="minorHAnsi" w:cs="Times New Roman"/>
          <w:sz w:val="22"/>
          <w:szCs w:val="22"/>
        </w:rPr>
        <w:tab/>
      </w:r>
      <w:r w:rsidR="00E6401E" w:rsidRPr="00CF7F67">
        <w:rPr>
          <w:rFonts w:asciiTheme="minorHAnsi" w:hAnsiTheme="minorHAnsi" w:cs="Times New Roman"/>
          <w:sz w:val="22"/>
          <w:szCs w:val="22"/>
        </w:rPr>
        <w:t>__________________________________________________________________________</w:t>
      </w:r>
    </w:p>
    <w:p w:rsidR="0051724B" w:rsidRPr="00CF7F67" w:rsidRDefault="00F26342" w:rsidP="005B063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before="120" w:after="120"/>
        <w:ind w:left="720" w:hanging="720"/>
        <w:rPr>
          <w:rFonts w:asciiTheme="minorHAnsi" w:hAnsiTheme="minorHAnsi" w:cs="Times New Roman"/>
          <w:sz w:val="16"/>
          <w:szCs w:val="16"/>
        </w:rPr>
      </w:pPr>
      <w:r w:rsidRPr="00CF7F67">
        <w:rPr>
          <w:rFonts w:asciiTheme="minorHAnsi" w:hAnsiTheme="minorHAnsi" w:cs="Times New Roman"/>
          <w:sz w:val="22"/>
          <w:szCs w:val="22"/>
        </w:rPr>
        <w:lastRenderedPageBreak/>
        <w:t>4</w:t>
      </w:r>
      <w:r w:rsidR="0051724B" w:rsidRPr="00CF7F67">
        <w:rPr>
          <w:rFonts w:asciiTheme="minorHAnsi" w:hAnsiTheme="minorHAnsi" w:cs="Times New Roman"/>
          <w:sz w:val="22"/>
          <w:szCs w:val="22"/>
        </w:rPr>
        <w:t>.</w:t>
      </w:r>
      <w:r w:rsidR="0051724B" w:rsidRPr="00CF7F67">
        <w:rPr>
          <w:rFonts w:asciiTheme="minorHAnsi" w:hAnsiTheme="minorHAnsi" w:cs="Times New Roman"/>
          <w:sz w:val="22"/>
          <w:szCs w:val="22"/>
        </w:rPr>
        <w:tab/>
        <w:t xml:space="preserve">Scope of actual </w:t>
      </w:r>
      <w:r w:rsidR="005B0639" w:rsidRPr="00CF7F67">
        <w:rPr>
          <w:rFonts w:asciiTheme="minorHAnsi" w:hAnsiTheme="minorHAnsi" w:cs="Times New Roman"/>
          <w:sz w:val="22"/>
          <w:szCs w:val="22"/>
        </w:rPr>
        <w:t>W</w:t>
      </w:r>
      <w:r w:rsidR="0051724B" w:rsidRPr="00CF7F67">
        <w:rPr>
          <w:rFonts w:asciiTheme="minorHAnsi" w:hAnsiTheme="minorHAnsi" w:cs="Times New Roman"/>
          <w:sz w:val="22"/>
          <w:szCs w:val="22"/>
        </w:rPr>
        <w:t>ork to be performed by your company and the c</w:t>
      </w:r>
      <w:r w:rsidR="00CF7F67" w:rsidRPr="00CF7F67">
        <w:rPr>
          <w:rFonts w:asciiTheme="minorHAnsi" w:hAnsiTheme="minorHAnsi" w:cs="Times New Roman"/>
          <w:sz w:val="22"/>
          <w:szCs w:val="22"/>
        </w:rPr>
        <w:t>orresponding percentage of the W</w:t>
      </w:r>
      <w:r w:rsidR="0051724B" w:rsidRPr="00CF7F67">
        <w:rPr>
          <w:rFonts w:asciiTheme="minorHAnsi" w:hAnsiTheme="minorHAnsi" w:cs="Times New Roman"/>
          <w:sz w:val="22"/>
          <w:szCs w:val="22"/>
        </w:rPr>
        <w:t xml:space="preserve">ork: </w:t>
      </w:r>
      <w:r w:rsidR="0051724B" w:rsidRPr="00CF7F67">
        <w:rPr>
          <w:rFonts w:asciiTheme="minorHAnsi" w:hAnsiTheme="minorHAnsi" w:cs="Times New Roman"/>
          <w:sz w:val="16"/>
          <w:szCs w:val="16"/>
        </w:rPr>
        <w:t>(This does not include such items as insurance * bonds, dumpsters, trailers, and other similar non-construction work items)</w:t>
      </w:r>
    </w:p>
    <w:p w:rsidR="0051724B" w:rsidRPr="00CF7F67"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480" w:lineRule="auto"/>
        <w:ind w:left="5760" w:hanging="5040"/>
        <w:rPr>
          <w:rFonts w:asciiTheme="minorHAnsi" w:hAnsiTheme="minorHAnsi" w:cs="Times New Roman"/>
          <w:sz w:val="22"/>
          <w:szCs w:val="22"/>
        </w:rPr>
      </w:pPr>
      <w:r w:rsidRPr="00CF7F67">
        <w:rPr>
          <w:rFonts w:asciiTheme="minorHAnsi" w:hAnsiTheme="minorHAnsi" w:cs="Times New Roman"/>
          <w:sz w:val="22"/>
          <w:szCs w:val="22"/>
        </w:rPr>
        <w:tab/>
      </w:r>
      <w:r w:rsidR="00E6401E" w:rsidRPr="00CF7F67">
        <w:rPr>
          <w:rFonts w:asciiTheme="minorHAnsi" w:hAnsiTheme="minorHAnsi" w:cs="Times New Roman"/>
          <w:sz w:val="22"/>
          <w:szCs w:val="22"/>
        </w:rPr>
        <w:t>__________________________________________________________________________</w:t>
      </w:r>
    </w:p>
    <w:p w:rsidR="0051724B"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5760" w:hanging="5040"/>
        <w:rPr>
          <w:rFonts w:asciiTheme="minorHAnsi" w:hAnsiTheme="minorHAnsi" w:cs="Times New Roman"/>
          <w:sz w:val="22"/>
          <w:szCs w:val="22"/>
        </w:rPr>
      </w:pPr>
      <w:r w:rsidRPr="00CF7F67">
        <w:rPr>
          <w:rFonts w:asciiTheme="minorHAnsi" w:hAnsiTheme="minorHAnsi" w:cs="Times New Roman"/>
          <w:sz w:val="22"/>
          <w:szCs w:val="22"/>
        </w:rPr>
        <w:tab/>
      </w:r>
      <w:r w:rsidR="00E6401E" w:rsidRPr="00CF7F67">
        <w:rPr>
          <w:rFonts w:asciiTheme="minorHAnsi" w:hAnsiTheme="minorHAnsi" w:cs="Times New Roman"/>
          <w:sz w:val="22"/>
          <w:szCs w:val="22"/>
        </w:rPr>
        <w:t>__________________________________________________________________________</w:t>
      </w:r>
    </w:p>
    <w:p w:rsidR="00C81ECA" w:rsidRPr="00CF7F67" w:rsidRDefault="00C81ECA"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5760" w:hanging="5040"/>
        <w:rPr>
          <w:rFonts w:asciiTheme="minorHAnsi" w:hAnsiTheme="minorHAnsi" w:cs="Times New Roman"/>
          <w:sz w:val="22"/>
          <w:szCs w:val="22"/>
        </w:rPr>
      </w:pPr>
    </w:p>
    <w:p w:rsidR="0051724B" w:rsidRPr="00CF7F67" w:rsidRDefault="0051724B" w:rsidP="0051724B">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60"/>
        <w:ind w:left="720" w:hanging="720"/>
        <w:rPr>
          <w:rFonts w:asciiTheme="minorHAnsi" w:hAnsiTheme="minorHAnsi" w:cs="Times New Roman"/>
          <w:b/>
          <w:sz w:val="22"/>
          <w:szCs w:val="22"/>
        </w:rPr>
      </w:pPr>
      <w:r w:rsidRPr="00CF7F67">
        <w:rPr>
          <w:rFonts w:asciiTheme="minorHAnsi" w:hAnsiTheme="minorHAnsi" w:cs="Times New Roman"/>
          <w:b/>
          <w:sz w:val="22"/>
          <w:szCs w:val="22"/>
        </w:rPr>
        <w:t>C.  Current and Prior Experience:</w:t>
      </w:r>
    </w:p>
    <w:p w:rsidR="0051724B" w:rsidRPr="00CF7F67"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120"/>
        <w:ind w:left="720" w:hanging="720"/>
        <w:rPr>
          <w:rFonts w:asciiTheme="minorHAnsi" w:hAnsiTheme="minorHAnsi" w:cs="Times New Roman"/>
          <w:sz w:val="22"/>
          <w:szCs w:val="22"/>
        </w:rPr>
      </w:pPr>
      <w:r w:rsidRPr="00CF7F67">
        <w:rPr>
          <w:rFonts w:asciiTheme="minorHAnsi" w:hAnsiTheme="minorHAnsi" w:cs="Times New Roman"/>
          <w:sz w:val="22"/>
          <w:szCs w:val="22"/>
        </w:rPr>
        <w:t>1.</w:t>
      </w:r>
      <w:r w:rsidRPr="00CF7F67">
        <w:rPr>
          <w:rFonts w:asciiTheme="minorHAnsi" w:hAnsiTheme="minorHAnsi" w:cs="Times New Roman"/>
          <w:sz w:val="22"/>
          <w:szCs w:val="22"/>
        </w:rPr>
        <w:tab/>
        <w:t>Current Experie</w:t>
      </w:r>
      <w:r w:rsidR="00DE03E2" w:rsidRPr="00CF7F67">
        <w:rPr>
          <w:rFonts w:asciiTheme="minorHAnsi" w:hAnsiTheme="minorHAnsi" w:cs="Times New Roman"/>
          <w:sz w:val="22"/>
          <w:szCs w:val="22"/>
        </w:rPr>
        <w:t>nce including current</w:t>
      </w:r>
      <w:r w:rsidRPr="00CF7F67">
        <w:rPr>
          <w:rFonts w:asciiTheme="minorHAnsi" w:hAnsiTheme="minorHAnsi" w:cs="Times New Roman"/>
          <w:sz w:val="22"/>
          <w:szCs w:val="22"/>
        </w:rPr>
        <w:t xml:space="preserve"> under </w:t>
      </w:r>
      <w:r w:rsidR="00DE03E2" w:rsidRPr="00CF7F67">
        <w:rPr>
          <w:rFonts w:asciiTheme="minorHAnsi" w:hAnsiTheme="minorHAnsi" w:cs="Times New Roman"/>
          <w:sz w:val="22"/>
          <w:szCs w:val="22"/>
        </w:rPr>
        <w:t>projects</w:t>
      </w:r>
      <w:r w:rsidR="002E2C71" w:rsidRPr="00CF7F67">
        <w:rPr>
          <w:rFonts w:asciiTheme="minorHAnsi" w:hAnsiTheme="minorHAnsi" w:cs="Times New Roman"/>
          <w:sz w:val="22"/>
          <w:szCs w:val="22"/>
        </w:rPr>
        <w:t xml:space="preserve"> or contracts</w:t>
      </w:r>
      <w:r w:rsidRPr="00CF7F67">
        <w:rPr>
          <w:rFonts w:asciiTheme="minorHAnsi" w:hAnsiTheme="minorHAnsi" w:cs="Times New Roman"/>
          <w:sz w:val="22"/>
          <w:szCs w:val="22"/>
        </w:rPr>
        <w:t xml:space="preserve">, recently awarded, or pending award (Provide an attachment to this questionnaire that lists all such </w:t>
      </w:r>
      <w:r w:rsidR="002E2C71" w:rsidRPr="00CF7F67">
        <w:rPr>
          <w:rFonts w:asciiTheme="minorHAnsi" w:hAnsiTheme="minorHAnsi" w:cs="Times New Roman"/>
          <w:sz w:val="22"/>
          <w:szCs w:val="22"/>
        </w:rPr>
        <w:t xml:space="preserve">contracts or </w:t>
      </w:r>
      <w:r w:rsidRPr="00CF7F67">
        <w:rPr>
          <w:rFonts w:asciiTheme="minorHAnsi" w:hAnsiTheme="minorHAnsi" w:cs="Times New Roman"/>
          <w:sz w:val="22"/>
          <w:szCs w:val="22"/>
        </w:rPr>
        <w:t>projects, including the owner’s name, title and value of project, scope of work, projected or actual start date, projected completion date</w:t>
      </w:r>
      <w:r w:rsidR="00DE03E2" w:rsidRPr="00CF7F67">
        <w:rPr>
          <w:rFonts w:asciiTheme="minorHAnsi" w:hAnsiTheme="minorHAnsi" w:cs="Times New Roman"/>
          <w:sz w:val="22"/>
          <w:szCs w:val="22"/>
        </w:rPr>
        <w:t>.</w:t>
      </w:r>
    </w:p>
    <w:p w:rsidR="0051724B"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ind w:left="720" w:hanging="720"/>
        <w:rPr>
          <w:rFonts w:asciiTheme="minorHAnsi" w:hAnsiTheme="minorHAnsi" w:cs="Times New Roman"/>
          <w:sz w:val="22"/>
          <w:szCs w:val="22"/>
        </w:rPr>
      </w:pPr>
      <w:r w:rsidRPr="00CF7F67">
        <w:rPr>
          <w:rFonts w:asciiTheme="minorHAnsi" w:hAnsiTheme="minorHAnsi" w:cs="Times New Roman"/>
          <w:sz w:val="22"/>
          <w:szCs w:val="22"/>
        </w:rPr>
        <w:t>2.</w:t>
      </w:r>
      <w:r w:rsidRPr="00CF7F67">
        <w:rPr>
          <w:rFonts w:asciiTheme="minorHAnsi" w:hAnsiTheme="minorHAnsi" w:cs="Times New Roman"/>
          <w:sz w:val="22"/>
          <w:szCs w:val="22"/>
        </w:rPr>
        <w:tab/>
        <w:t xml:space="preserve">Prior </w:t>
      </w:r>
      <w:r w:rsidR="002E2C71" w:rsidRPr="00CF7F67">
        <w:rPr>
          <w:rFonts w:asciiTheme="minorHAnsi" w:hAnsiTheme="minorHAnsi" w:cs="Times New Roman"/>
          <w:sz w:val="22"/>
          <w:szCs w:val="22"/>
        </w:rPr>
        <w:t>contracts or p</w:t>
      </w:r>
      <w:r w:rsidRPr="00CF7F67">
        <w:rPr>
          <w:rFonts w:asciiTheme="minorHAnsi" w:hAnsiTheme="minorHAnsi" w:cs="Times New Roman"/>
          <w:sz w:val="22"/>
          <w:szCs w:val="22"/>
        </w:rPr>
        <w:t>rojec</w:t>
      </w:r>
      <w:r w:rsidR="00DE03E2" w:rsidRPr="00CF7F67">
        <w:rPr>
          <w:rFonts w:asciiTheme="minorHAnsi" w:hAnsiTheme="minorHAnsi" w:cs="Times New Roman"/>
          <w:sz w:val="22"/>
          <w:szCs w:val="22"/>
        </w:rPr>
        <w:t>ts of a similar size, scope, and complexity</w:t>
      </w:r>
      <w:r w:rsidRPr="00CF7F67">
        <w:rPr>
          <w:rFonts w:asciiTheme="minorHAnsi" w:hAnsiTheme="minorHAnsi"/>
          <w:sz w:val="22"/>
          <w:szCs w:val="22"/>
        </w:rPr>
        <w:t xml:space="preserve">: </w:t>
      </w:r>
      <w:r w:rsidR="00F35B86" w:rsidRPr="00CF7F67">
        <w:rPr>
          <w:rFonts w:asciiTheme="minorHAnsi" w:hAnsiTheme="minorHAnsi"/>
          <w:sz w:val="22"/>
          <w:szCs w:val="22"/>
        </w:rPr>
        <w:t xml:space="preserve"> </w:t>
      </w:r>
      <w:r w:rsidRPr="00CF7F67">
        <w:rPr>
          <w:rFonts w:asciiTheme="minorHAnsi" w:hAnsiTheme="minorHAnsi"/>
          <w:sz w:val="22"/>
          <w:szCs w:val="22"/>
        </w:rPr>
        <w:t xml:space="preserve">Provide an attachment to this Questionnaire that includes </w:t>
      </w:r>
      <w:r w:rsidR="002E2C71" w:rsidRPr="00CF7F67">
        <w:rPr>
          <w:rFonts w:asciiTheme="minorHAnsi" w:hAnsiTheme="minorHAnsi"/>
          <w:sz w:val="22"/>
          <w:szCs w:val="22"/>
        </w:rPr>
        <w:t xml:space="preserve">contracts or </w:t>
      </w:r>
      <w:r w:rsidRPr="00CF7F67">
        <w:rPr>
          <w:rFonts w:asciiTheme="minorHAnsi" w:hAnsiTheme="minorHAnsi"/>
          <w:sz w:val="22"/>
          <w:szCs w:val="22"/>
        </w:rPr>
        <w:t xml:space="preserve">projects the </w:t>
      </w:r>
      <w:r w:rsidR="002E2C71" w:rsidRPr="00CF7F67">
        <w:rPr>
          <w:rFonts w:asciiTheme="minorHAnsi" w:hAnsiTheme="minorHAnsi"/>
          <w:sz w:val="22"/>
          <w:szCs w:val="22"/>
        </w:rPr>
        <w:t>Bidder</w:t>
      </w:r>
      <w:r w:rsidRPr="00CF7F67">
        <w:rPr>
          <w:rFonts w:asciiTheme="minorHAnsi" w:hAnsiTheme="minorHAnsi"/>
          <w:sz w:val="22"/>
          <w:szCs w:val="22"/>
        </w:rPr>
        <w:t xml:space="preserve"> considers of a similar, size, scope and complexity that the </w:t>
      </w:r>
      <w:r w:rsidR="00DE03E2" w:rsidRPr="00CF7F67">
        <w:rPr>
          <w:rFonts w:asciiTheme="minorHAnsi" w:hAnsiTheme="minorHAnsi"/>
          <w:sz w:val="22"/>
          <w:szCs w:val="22"/>
        </w:rPr>
        <w:t>Town</w:t>
      </w:r>
      <w:r w:rsidRPr="00CF7F67">
        <w:rPr>
          <w:rFonts w:asciiTheme="minorHAnsi" w:hAnsiTheme="minorHAnsi"/>
          <w:sz w:val="22"/>
          <w:szCs w:val="22"/>
        </w:rPr>
        <w:t xml:space="preserve"> should consider in determining the Bidders responsiveness and responsibility.  This attachment</w:t>
      </w:r>
      <w:r w:rsidRPr="00EB3177">
        <w:rPr>
          <w:rFonts w:asciiTheme="minorHAnsi" w:hAnsiTheme="minorHAnsi"/>
          <w:sz w:val="22"/>
          <w:szCs w:val="22"/>
        </w:rPr>
        <w:t xml:space="preserve"> must include the </w:t>
      </w:r>
      <w:r w:rsidR="002E2C71" w:rsidRPr="00EB3177">
        <w:rPr>
          <w:rFonts w:asciiTheme="minorHAnsi" w:hAnsiTheme="minorHAnsi"/>
          <w:sz w:val="22"/>
          <w:szCs w:val="22"/>
        </w:rPr>
        <w:t xml:space="preserve">contracts or </w:t>
      </w:r>
      <w:r w:rsidRPr="00EB3177">
        <w:rPr>
          <w:rFonts w:asciiTheme="minorHAnsi" w:hAnsiTheme="minorHAnsi"/>
          <w:sz w:val="22"/>
          <w:szCs w:val="22"/>
        </w:rPr>
        <w:t>project</w:t>
      </w:r>
      <w:r w:rsidR="00DE03E2" w:rsidRPr="00EB3177">
        <w:rPr>
          <w:rFonts w:asciiTheme="minorHAnsi" w:hAnsiTheme="minorHAnsi"/>
          <w:sz w:val="22"/>
          <w:szCs w:val="22"/>
        </w:rPr>
        <w:t>s</w:t>
      </w:r>
      <w:r w:rsidR="002E2C71" w:rsidRPr="00EB3177">
        <w:rPr>
          <w:rFonts w:asciiTheme="minorHAnsi" w:hAnsiTheme="minorHAnsi"/>
          <w:sz w:val="22"/>
          <w:szCs w:val="22"/>
        </w:rPr>
        <w:t xml:space="preserve"> that meet</w:t>
      </w:r>
      <w:r w:rsidRPr="00EB3177">
        <w:rPr>
          <w:rFonts w:asciiTheme="minorHAnsi" w:hAnsiTheme="minorHAnsi"/>
          <w:sz w:val="22"/>
          <w:szCs w:val="22"/>
        </w:rPr>
        <w:t xml:space="preserve"> the minimum </w:t>
      </w:r>
      <w:r w:rsidRPr="00EB3177">
        <w:rPr>
          <w:rFonts w:asciiTheme="minorHAnsi" w:hAnsiTheme="minorHAnsi" w:cs="Times New Roman"/>
          <w:sz w:val="22"/>
          <w:szCs w:val="22"/>
        </w:rPr>
        <w:t xml:space="preserve">number of </w:t>
      </w:r>
      <w:r w:rsidR="002E2C71" w:rsidRPr="00EB3177">
        <w:rPr>
          <w:rFonts w:asciiTheme="minorHAnsi" w:hAnsiTheme="minorHAnsi" w:cs="Times New Roman"/>
          <w:sz w:val="22"/>
          <w:szCs w:val="22"/>
        </w:rPr>
        <w:t xml:space="preserve">contracts or </w:t>
      </w:r>
      <w:r w:rsidRPr="00EB3177">
        <w:rPr>
          <w:rFonts w:asciiTheme="minorHAnsi" w:hAnsiTheme="minorHAnsi" w:cs="Times New Roman"/>
          <w:sz w:val="22"/>
          <w:szCs w:val="22"/>
        </w:rPr>
        <w:t xml:space="preserve">projects identified by the bid solicitation.  Information provided must include the owner’s name , address and contract person, including telephone &amp; e-mail, title of </w:t>
      </w:r>
      <w:r w:rsidR="002E2C71" w:rsidRPr="00EB3177">
        <w:rPr>
          <w:rFonts w:asciiTheme="minorHAnsi" w:hAnsiTheme="minorHAnsi" w:cs="Times New Roman"/>
          <w:sz w:val="22"/>
          <w:szCs w:val="22"/>
        </w:rPr>
        <w:t xml:space="preserve">contract or </w:t>
      </w:r>
      <w:r w:rsidRPr="00EB3177">
        <w:rPr>
          <w:rFonts w:asciiTheme="minorHAnsi" w:hAnsiTheme="minorHAnsi" w:cs="Times New Roman"/>
          <w:sz w:val="22"/>
          <w:szCs w:val="22"/>
        </w:rPr>
        <w:t xml:space="preserve">project, location of project, scope, initial value and final cost of the </w:t>
      </w:r>
      <w:r w:rsidR="002E2C71" w:rsidRPr="00EB3177">
        <w:rPr>
          <w:rFonts w:asciiTheme="minorHAnsi" w:hAnsiTheme="minorHAnsi" w:cs="Times New Roman"/>
          <w:sz w:val="22"/>
          <w:szCs w:val="22"/>
        </w:rPr>
        <w:t xml:space="preserve">contract or </w:t>
      </w:r>
      <w:r w:rsidRPr="00EB3177">
        <w:rPr>
          <w:rFonts w:asciiTheme="minorHAnsi" w:hAnsiTheme="minorHAnsi" w:cs="Times New Roman"/>
          <w:sz w:val="22"/>
          <w:szCs w:val="22"/>
        </w:rPr>
        <w:t xml:space="preserve">project, projected and final timeframes for completion in calendar days.  </w:t>
      </w:r>
      <w:r w:rsidRPr="00EB3177">
        <w:rPr>
          <w:rFonts w:asciiTheme="minorHAnsi" w:hAnsiTheme="minorHAnsi" w:cs="Times New Roman"/>
          <w:sz w:val="22"/>
          <w:szCs w:val="22"/>
          <w:u w:val="single"/>
        </w:rPr>
        <w:t>A reference letter is to be completed by the owner of the Project and submitted as part of the Bid submission</w:t>
      </w:r>
      <w:r w:rsidRPr="00EB3177">
        <w:rPr>
          <w:rFonts w:asciiTheme="minorHAnsi" w:hAnsiTheme="minorHAnsi" w:cs="Times New Roman"/>
          <w:sz w:val="22"/>
          <w:szCs w:val="22"/>
        </w:rPr>
        <w:t>.</w:t>
      </w:r>
    </w:p>
    <w:p w:rsidR="00C81ECA" w:rsidRPr="00EB3177" w:rsidRDefault="00C81ECA"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ind w:left="720" w:hanging="720"/>
        <w:rPr>
          <w:rFonts w:asciiTheme="minorHAnsi" w:hAnsiTheme="minorHAnsi" w:cs="Times New Roman"/>
          <w:sz w:val="22"/>
          <w:szCs w:val="22"/>
        </w:rPr>
      </w:pPr>
    </w:p>
    <w:p w:rsidR="0051724B" w:rsidRPr="00EB3177" w:rsidRDefault="0051724B" w:rsidP="0051724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ind w:left="720" w:hanging="720"/>
        <w:rPr>
          <w:rFonts w:asciiTheme="minorHAnsi" w:hAnsiTheme="minorHAnsi" w:cs="Times New Roman"/>
          <w:b/>
          <w:sz w:val="22"/>
          <w:szCs w:val="22"/>
        </w:rPr>
      </w:pPr>
      <w:r w:rsidRPr="00EB3177">
        <w:rPr>
          <w:rFonts w:asciiTheme="minorHAnsi" w:hAnsiTheme="minorHAnsi" w:cs="Times New Roman"/>
          <w:b/>
          <w:sz w:val="22"/>
          <w:szCs w:val="22"/>
        </w:rPr>
        <w:t>D.  Bidder’s References</w:t>
      </w:r>
    </w:p>
    <w:p w:rsidR="0051724B" w:rsidRPr="00EB3177" w:rsidRDefault="0051724B" w:rsidP="0051724B">
      <w:p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after="240"/>
        <w:ind w:left="720"/>
        <w:rPr>
          <w:rFonts w:asciiTheme="minorHAnsi" w:hAnsiTheme="minorHAnsi"/>
          <w:sz w:val="22"/>
          <w:szCs w:val="22"/>
        </w:rPr>
      </w:pPr>
      <w:r w:rsidRPr="00EB3177">
        <w:rPr>
          <w:rFonts w:asciiTheme="minorHAnsi" w:hAnsiTheme="minorHAnsi"/>
          <w:sz w:val="22"/>
          <w:szCs w:val="22"/>
        </w:rPr>
        <w:t xml:space="preserve">Bidders are to include a minimum of </w:t>
      </w:r>
      <w:r w:rsidR="00FA2B87" w:rsidRPr="00EB3177">
        <w:rPr>
          <w:rFonts w:asciiTheme="minorHAnsi" w:hAnsiTheme="minorHAnsi"/>
          <w:sz w:val="22"/>
          <w:szCs w:val="22"/>
        </w:rPr>
        <w:t>three</w:t>
      </w:r>
      <w:r w:rsidRPr="00EB3177">
        <w:rPr>
          <w:rFonts w:asciiTheme="minorHAnsi" w:hAnsiTheme="minorHAnsi"/>
          <w:sz w:val="22"/>
          <w:szCs w:val="22"/>
        </w:rPr>
        <w:t xml:space="preserve"> (</w:t>
      </w:r>
      <w:r w:rsidR="00FA2B87" w:rsidRPr="00EB3177">
        <w:rPr>
          <w:rFonts w:asciiTheme="minorHAnsi" w:hAnsiTheme="minorHAnsi"/>
          <w:sz w:val="22"/>
          <w:szCs w:val="22"/>
        </w:rPr>
        <w:t>3</w:t>
      </w:r>
      <w:r w:rsidRPr="00EB3177">
        <w:rPr>
          <w:rFonts w:asciiTheme="minorHAnsi" w:hAnsiTheme="minorHAnsi"/>
          <w:sz w:val="22"/>
          <w:szCs w:val="22"/>
        </w:rPr>
        <w:t xml:space="preserve">) references from </w:t>
      </w:r>
      <w:r w:rsidR="002E2C71" w:rsidRPr="00EB3177">
        <w:rPr>
          <w:rFonts w:asciiTheme="minorHAnsi" w:hAnsiTheme="minorHAnsi"/>
          <w:sz w:val="22"/>
          <w:szCs w:val="22"/>
        </w:rPr>
        <w:t xml:space="preserve">contracts or </w:t>
      </w:r>
      <w:r w:rsidRPr="00EB3177">
        <w:rPr>
          <w:rFonts w:asciiTheme="minorHAnsi" w:hAnsiTheme="minorHAnsi"/>
          <w:sz w:val="22"/>
          <w:szCs w:val="22"/>
        </w:rPr>
        <w:t>projects listed in C.2 above.  The attached form is to be used and is to be in</w:t>
      </w:r>
      <w:r w:rsidR="00C81ECA">
        <w:rPr>
          <w:rFonts w:asciiTheme="minorHAnsi" w:hAnsiTheme="minorHAnsi"/>
          <w:sz w:val="22"/>
          <w:szCs w:val="22"/>
        </w:rPr>
        <w:t xml:space="preserve">cluded with the Bid submission.  </w:t>
      </w:r>
      <w:r w:rsidR="00F476DE">
        <w:rPr>
          <w:rFonts w:asciiTheme="minorHAnsi" w:hAnsiTheme="minorHAnsi"/>
          <w:sz w:val="22"/>
          <w:szCs w:val="22"/>
        </w:rPr>
        <w:t xml:space="preserve">Bidders are not to use Town of Miami Lakes projects or references in their Bid submittal.  </w:t>
      </w:r>
      <w:r w:rsidRPr="00EB3177">
        <w:rPr>
          <w:rFonts w:asciiTheme="minorHAnsi" w:hAnsiTheme="minorHAnsi"/>
          <w:sz w:val="22"/>
          <w:szCs w:val="22"/>
        </w:rPr>
        <w:t xml:space="preserve">The </w:t>
      </w:r>
      <w:r w:rsidR="004401BA" w:rsidRPr="00EB3177">
        <w:rPr>
          <w:rFonts w:asciiTheme="minorHAnsi" w:hAnsiTheme="minorHAnsi" w:cs="Times New Roman"/>
          <w:sz w:val="22"/>
          <w:szCs w:val="22"/>
        </w:rPr>
        <w:t>Town</w:t>
      </w:r>
      <w:r w:rsidRPr="00EB3177">
        <w:rPr>
          <w:rFonts w:asciiTheme="minorHAnsi" w:hAnsiTheme="minorHAnsi"/>
          <w:sz w:val="22"/>
          <w:szCs w:val="22"/>
        </w:rPr>
        <w:t>, at its sole discretion may allow the Bidder to submit the references after the specified date for Bid submission.</w:t>
      </w:r>
      <w:r w:rsidR="00F476DE">
        <w:rPr>
          <w:rFonts w:asciiTheme="minorHAnsi" w:hAnsiTheme="minorHAnsi"/>
          <w:sz w:val="22"/>
          <w:szCs w:val="22"/>
        </w:rPr>
        <w:t xml:space="preserve"> </w:t>
      </w:r>
    </w:p>
    <w:bookmarkEnd w:id="203"/>
    <w:p w:rsidR="0051724B" w:rsidRPr="00A40466" w:rsidRDefault="0051724B" w:rsidP="00DE03E2">
      <w:pPr>
        <w:tabs>
          <w:tab w:val="left" w:pos="-1080"/>
          <w:tab w:val="left" w:pos="-720"/>
          <w:tab w:val="left" w:pos="0"/>
          <w:tab w:val="left" w:pos="1080"/>
          <w:tab w:val="left" w:pos="2880"/>
          <w:tab w:val="left" w:pos="3600"/>
          <w:tab w:val="left" w:pos="4320"/>
          <w:tab w:val="left" w:pos="4680"/>
        </w:tabs>
        <w:rPr>
          <w:rFonts w:cs="Times New Roman"/>
          <w:b/>
          <w:sz w:val="22"/>
          <w:szCs w:val="22"/>
        </w:rPr>
      </w:pPr>
      <w:r>
        <w:rPr>
          <w:rFonts w:cs="Times New Roman"/>
          <w:b/>
          <w:sz w:val="22"/>
          <w:szCs w:val="22"/>
        </w:rPr>
        <w:tab/>
      </w:r>
    </w:p>
    <w:p w:rsidR="00FA2B87" w:rsidRDefault="00C625B5" w:rsidP="00FA2B87">
      <w:pPr>
        <w:suppressAutoHyphens w:val="0"/>
        <w:autoSpaceDE/>
        <w:autoSpaceDN/>
        <w:adjustRightInd/>
        <w:spacing w:after="200" w:line="276" w:lineRule="auto"/>
        <w:jc w:val="left"/>
        <w:rPr>
          <w:rFonts w:asciiTheme="minorHAnsi" w:hAnsiTheme="minorHAnsi"/>
          <w:b/>
          <w:w w:val="0"/>
          <w:szCs w:val="24"/>
          <w:u w:val="single"/>
          <w:lang w:bidi="ar-SA"/>
        </w:rPr>
      </w:pPr>
      <w:r>
        <w:rPr>
          <w:rFonts w:asciiTheme="minorHAnsi" w:hAnsiTheme="minorHAnsi"/>
          <w:b/>
          <w:w w:val="0"/>
          <w:szCs w:val="24"/>
          <w:u w:val="single"/>
          <w:lang w:bidi="ar-SA"/>
        </w:rPr>
        <w:br w:type="page"/>
      </w:r>
      <w:bookmarkStart w:id="207" w:name="_Toc217098567"/>
      <w:bookmarkStart w:id="208" w:name="_Toc237062628"/>
      <w:bookmarkStart w:id="209" w:name="_Toc237071773"/>
    </w:p>
    <w:p w:rsidR="00FA2B87" w:rsidRDefault="00FA2B87" w:rsidP="00FA2B87">
      <w:pPr>
        <w:suppressAutoHyphens w:val="0"/>
        <w:autoSpaceDE/>
        <w:autoSpaceDN/>
        <w:adjustRightInd/>
        <w:spacing w:after="200" w:line="276" w:lineRule="auto"/>
        <w:jc w:val="left"/>
        <w:rPr>
          <w:rFonts w:asciiTheme="minorHAnsi" w:hAnsiTheme="minorHAnsi"/>
          <w:b/>
          <w:w w:val="0"/>
          <w:szCs w:val="24"/>
          <w:u w:val="single"/>
          <w:lang w:bidi="ar-SA"/>
        </w:rPr>
      </w:pPr>
      <w:r>
        <w:rPr>
          <w:rFonts w:asciiTheme="minorHAnsi" w:hAnsiTheme="minorHAnsi"/>
          <w:b/>
          <w:noProof/>
          <w:szCs w:val="24"/>
          <w:u w:val="single"/>
          <w:lang w:bidi="ar-SA"/>
        </w:rPr>
        <w:lastRenderedPageBreak/>
        <w:drawing>
          <wp:anchor distT="0" distB="0" distL="114300" distR="114300" simplePos="0" relativeHeight="251687936" behindDoc="1" locked="0" layoutInCell="1" allowOverlap="1" wp14:anchorId="67EE3E34" wp14:editId="39D543C2">
            <wp:simplePos x="0" y="0"/>
            <wp:positionH relativeFrom="column">
              <wp:posOffset>1906270</wp:posOffset>
            </wp:positionH>
            <wp:positionV relativeFrom="paragraph">
              <wp:posOffset>-394335</wp:posOffset>
            </wp:positionV>
            <wp:extent cx="2160905" cy="848995"/>
            <wp:effectExtent l="0" t="0" r="0" b="8255"/>
            <wp:wrapNone/>
            <wp:docPr id="18" name="Picture 18" descr="MiamiLake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amiLakes_Logo_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905" cy="8489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07"/>
      <w:bookmarkEnd w:id="208"/>
      <w:bookmarkEnd w:id="209"/>
    </w:p>
    <w:p w:rsidR="00FA2B87" w:rsidRDefault="00FA2B87" w:rsidP="00FF52BA">
      <w:pPr>
        <w:rPr>
          <w:rFonts w:asciiTheme="minorHAnsi" w:hAnsiTheme="minorHAnsi"/>
          <w:b/>
          <w:w w:val="0"/>
          <w:szCs w:val="24"/>
          <w:u w:val="single"/>
          <w:lang w:bidi="ar-SA"/>
        </w:rPr>
      </w:pPr>
    </w:p>
    <w:p w:rsidR="00080ECF" w:rsidRPr="00017891" w:rsidRDefault="00080ECF" w:rsidP="00080ECF">
      <w:pPr>
        <w:spacing w:before="120" w:after="120"/>
        <w:ind w:left="360"/>
        <w:rPr>
          <w:rFonts w:asciiTheme="minorHAnsi" w:hAnsiTheme="minorHAnsi"/>
          <w:sz w:val="22"/>
          <w:szCs w:val="22"/>
        </w:rPr>
      </w:pPr>
      <w:r w:rsidRPr="00017891">
        <w:rPr>
          <w:rFonts w:asciiTheme="minorHAnsi" w:hAnsiTheme="minorHAnsi"/>
          <w:sz w:val="22"/>
          <w:szCs w:val="22"/>
        </w:rPr>
        <w:t>To Whom it May Concern</w:t>
      </w:r>
    </w:p>
    <w:p w:rsidR="00080ECF" w:rsidRPr="00017891" w:rsidRDefault="00080ECF" w:rsidP="00080ECF">
      <w:pPr>
        <w:spacing w:after="120"/>
        <w:ind w:left="360"/>
        <w:rPr>
          <w:rFonts w:asciiTheme="minorHAnsi" w:hAnsiTheme="minorHAnsi"/>
          <w:sz w:val="22"/>
          <w:szCs w:val="22"/>
        </w:rPr>
      </w:pPr>
      <w:r w:rsidRPr="00017891">
        <w:rPr>
          <w:rFonts w:asciiTheme="minorHAnsi" w:hAnsiTheme="minorHAnsi"/>
          <w:sz w:val="22"/>
          <w:szCs w:val="22"/>
        </w:rPr>
        <w:t>Subject:  Reference Letter</w:t>
      </w:r>
      <w:r>
        <w:rPr>
          <w:rFonts w:asciiTheme="minorHAnsi" w:hAnsiTheme="minorHAnsi"/>
          <w:sz w:val="22"/>
          <w:szCs w:val="22"/>
        </w:rPr>
        <w:t xml:space="preserve"> for Bid No. </w:t>
      </w:r>
      <w:r w:rsidR="00974E9C">
        <w:rPr>
          <w:rFonts w:asciiTheme="minorHAnsi" w:hAnsiTheme="minorHAnsi"/>
          <w:sz w:val="22"/>
          <w:szCs w:val="22"/>
        </w:rPr>
        <w:t>2016-16</w:t>
      </w:r>
    </w:p>
    <w:p w:rsidR="00080ECF" w:rsidRPr="00017891" w:rsidRDefault="00080ECF" w:rsidP="00080ECF">
      <w:pPr>
        <w:spacing w:after="120"/>
        <w:ind w:left="360"/>
        <w:rPr>
          <w:rFonts w:asciiTheme="minorHAnsi" w:hAnsiTheme="minorHAnsi"/>
          <w:sz w:val="22"/>
          <w:szCs w:val="22"/>
        </w:rPr>
      </w:pPr>
      <w:r w:rsidRPr="00017891">
        <w:rPr>
          <w:rFonts w:asciiTheme="minorHAnsi" w:hAnsiTheme="minorHAnsi"/>
          <w:sz w:val="22"/>
          <w:szCs w:val="22"/>
        </w:rPr>
        <w:t>Name of Bidder:</w:t>
      </w:r>
      <w:r>
        <w:rPr>
          <w:rFonts w:asciiTheme="minorHAnsi" w:hAnsiTheme="minorHAnsi"/>
          <w:sz w:val="22"/>
          <w:szCs w:val="22"/>
        </w:rPr>
        <w:t>____________________________</w:t>
      </w:r>
    </w:p>
    <w:p w:rsidR="00080ECF" w:rsidRPr="00017891" w:rsidRDefault="00080ECF" w:rsidP="004F18CD">
      <w:pPr>
        <w:spacing w:after="200"/>
        <w:ind w:left="360"/>
        <w:rPr>
          <w:rFonts w:asciiTheme="minorHAnsi" w:hAnsiTheme="minorHAnsi"/>
          <w:sz w:val="22"/>
          <w:szCs w:val="22"/>
        </w:rPr>
      </w:pPr>
      <w:r w:rsidRPr="00017891">
        <w:rPr>
          <w:rFonts w:asciiTheme="minorHAnsi" w:hAnsiTheme="minorHAnsi"/>
          <w:sz w:val="22"/>
          <w:szCs w:val="22"/>
        </w:rPr>
        <w:t>The above referenced contractor is submitting on a bid solicitation that has been issued by the Town.  We require that the Bidder provide written references with their Bid submission and by providing you with this document the Contractor is requesting that you provide the following reference information.  We would appreciate you providing the information requested below as well as any other information your feel is pertinent:</w:t>
      </w:r>
    </w:p>
    <w:p w:rsidR="00860BA6" w:rsidRPr="00860BA6" w:rsidRDefault="00860BA6" w:rsidP="00860BA6">
      <w:pPr>
        <w:spacing w:after="240"/>
        <w:ind w:left="360"/>
        <w:rPr>
          <w:rFonts w:asciiTheme="minorHAnsi" w:hAnsiTheme="minorHAnsi"/>
          <w:b/>
          <w:sz w:val="22"/>
          <w:szCs w:val="22"/>
        </w:rPr>
      </w:pPr>
      <w:r w:rsidRPr="00860BA6">
        <w:rPr>
          <w:rFonts w:asciiTheme="minorHAnsi" w:hAnsiTheme="minorHAnsi"/>
          <w:b/>
          <w:sz w:val="22"/>
          <w:szCs w:val="22"/>
        </w:rPr>
        <w:t>Name of Public Entity:</w:t>
      </w:r>
      <w:r>
        <w:rPr>
          <w:rFonts w:asciiTheme="minorHAnsi" w:hAnsiTheme="minorHAnsi"/>
          <w:b/>
          <w:sz w:val="22"/>
          <w:szCs w:val="22"/>
        </w:rPr>
        <w:t xml:space="preserve">  </w:t>
      </w:r>
      <w:r w:rsidRPr="00860BA6">
        <w:rPr>
          <w:rFonts w:asciiTheme="minorHAnsi" w:hAnsiTheme="minorHAnsi"/>
          <w:b/>
          <w:sz w:val="22"/>
          <w:szCs w:val="22"/>
        </w:rPr>
        <w:t>_________________________________</w:t>
      </w:r>
      <w:r>
        <w:rPr>
          <w:rFonts w:asciiTheme="minorHAnsi" w:hAnsiTheme="minorHAnsi"/>
          <w:b/>
          <w:sz w:val="22"/>
          <w:szCs w:val="22"/>
        </w:rPr>
        <w:t>_______________</w:t>
      </w:r>
      <w:r w:rsidRPr="00860BA6">
        <w:rPr>
          <w:rFonts w:asciiTheme="minorHAnsi" w:hAnsiTheme="minorHAnsi"/>
          <w:b/>
          <w:sz w:val="22"/>
          <w:szCs w:val="22"/>
        </w:rPr>
        <w:t>___________</w:t>
      </w:r>
    </w:p>
    <w:p w:rsidR="00080ECF" w:rsidRPr="00860BA6" w:rsidRDefault="00080ECF" w:rsidP="00860BA6">
      <w:pPr>
        <w:spacing w:after="240"/>
        <w:ind w:left="360"/>
        <w:rPr>
          <w:rFonts w:asciiTheme="minorHAnsi" w:hAnsiTheme="minorHAnsi"/>
          <w:sz w:val="22"/>
          <w:szCs w:val="22"/>
        </w:rPr>
      </w:pPr>
      <w:r w:rsidRPr="00860BA6">
        <w:rPr>
          <w:rFonts w:asciiTheme="minorHAnsi" w:hAnsiTheme="minorHAnsi"/>
          <w:sz w:val="22"/>
          <w:szCs w:val="22"/>
        </w:rPr>
        <w:t xml:space="preserve">Name of Project:  </w:t>
      </w:r>
      <w:r w:rsidR="00860BA6" w:rsidRPr="00860BA6">
        <w:rPr>
          <w:rFonts w:asciiTheme="minorHAnsi" w:hAnsiTheme="minorHAnsi"/>
          <w:sz w:val="22"/>
          <w:szCs w:val="22"/>
        </w:rPr>
        <w:t>__________________________________________________</w:t>
      </w:r>
      <w:r w:rsidR="00860BA6">
        <w:rPr>
          <w:rFonts w:asciiTheme="minorHAnsi" w:hAnsiTheme="minorHAnsi"/>
          <w:sz w:val="22"/>
          <w:szCs w:val="22"/>
        </w:rPr>
        <w:t>___</w:t>
      </w:r>
      <w:r w:rsidR="00860BA6" w:rsidRPr="00860BA6">
        <w:rPr>
          <w:rFonts w:asciiTheme="minorHAnsi" w:hAnsiTheme="minorHAnsi"/>
          <w:sz w:val="22"/>
          <w:szCs w:val="22"/>
        </w:rPr>
        <w:t>___________</w:t>
      </w:r>
    </w:p>
    <w:p w:rsidR="00080ECF" w:rsidRPr="00017891" w:rsidRDefault="00080ECF" w:rsidP="00080ECF">
      <w:pPr>
        <w:spacing w:after="240"/>
        <w:ind w:left="360"/>
        <w:rPr>
          <w:rFonts w:asciiTheme="minorHAnsi" w:hAnsiTheme="minorHAnsi"/>
          <w:sz w:val="22"/>
          <w:szCs w:val="22"/>
        </w:rPr>
      </w:pPr>
      <w:r w:rsidRPr="00017891">
        <w:rPr>
          <w:rFonts w:asciiTheme="minorHAnsi" w:hAnsiTheme="minorHAnsi"/>
          <w:sz w:val="22"/>
          <w:szCs w:val="22"/>
        </w:rPr>
        <w:t>Scope of work:  _______________________________________________________</w:t>
      </w:r>
      <w:r w:rsidR="00860BA6">
        <w:rPr>
          <w:rFonts w:asciiTheme="minorHAnsi" w:hAnsiTheme="minorHAnsi"/>
          <w:sz w:val="22"/>
          <w:szCs w:val="22"/>
        </w:rPr>
        <w:t>___</w:t>
      </w:r>
      <w:r w:rsidRPr="00017891">
        <w:rPr>
          <w:rFonts w:asciiTheme="minorHAnsi" w:hAnsiTheme="minorHAnsi"/>
          <w:sz w:val="22"/>
          <w:szCs w:val="22"/>
        </w:rPr>
        <w:t>________</w:t>
      </w:r>
    </w:p>
    <w:p w:rsidR="00080ECF" w:rsidRDefault="00684E67" w:rsidP="00080ECF">
      <w:pPr>
        <w:tabs>
          <w:tab w:val="left" w:pos="1800"/>
        </w:tabs>
        <w:spacing w:after="120"/>
        <w:ind w:left="360"/>
        <w:rPr>
          <w:rFonts w:asciiTheme="minorHAnsi" w:hAnsiTheme="minorHAnsi"/>
          <w:sz w:val="22"/>
          <w:szCs w:val="22"/>
        </w:rPr>
      </w:pPr>
      <w:r>
        <w:rPr>
          <w:rFonts w:asciiTheme="minorHAnsi" w:hAnsiTheme="minorHAnsi"/>
          <w:sz w:val="22"/>
          <w:szCs w:val="22"/>
        </w:rPr>
        <w:t xml:space="preserve">Initial </w:t>
      </w:r>
      <w:r w:rsidR="00080ECF" w:rsidRPr="00017891">
        <w:rPr>
          <w:rFonts w:asciiTheme="minorHAnsi" w:hAnsiTheme="minorHAnsi"/>
          <w:sz w:val="22"/>
          <w:szCs w:val="22"/>
        </w:rPr>
        <w:t xml:space="preserve">Value of Contract  $_____________  </w:t>
      </w:r>
      <w:r w:rsidR="00080ECF">
        <w:rPr>
          <w:rFonts w:asciiTheme="minorHAnsi" w:hAnsiTheme="minorHAnsi"/>
          <w:sz w:val="22"/>
          <w:szCs w:val="22"/>
        </w:rPr>
        <w:t xml:space="preserve">Is contract active? </w:t>
      </w:r>
      <w:r w:rsidRPr="00017891">
        <w:rPr>
          <w:rFonts w:asciiTheme="minorHAnsi" w:hAnsiTheme="minorHAnsi"/>
          <w:sz w:val="22"/>
          <w:szCs w:val="22"/>
        </w:rPr>
        <w:fldChar w:fldCharType="begin">
          <w:ffData>
            <w:name w:val="Check3"/>
            <w:enabled/>
            <w:calcOnExit w:val="0"/>
            <w:checkBox>
              <w:sizeAuto/>
              <w:default w:val="0"/>
            </w:checkBox>
          </w:ffData>
        </w:fldChar>
      </w:r>
      <w:r w:rsidRPr="00017891">
        <w:rPr>
          <w:rFonts w:asciiTheme="minorHAnsi" w:hAnsiTheme="minorHAnsi"/>
          <w:sz w:val="22"/>
          <w:szCs w:val="22"/>
        </w:rPr>
        <w:instrText xml:space="preserve"> FORMCHECKBOX </w:instrText>
      </w:r>
      <w:r w:rsidR="0026160D">
        <w:rPr>
          <w:rFonts w:asciiTheme="minorHAnsi" w:hAnsiTheme="minorHAnsi"/>
          <w:sz w:val="22"/>
          <w:szCs w:val="22"/>
        </w:rPr>
      </w:r>
      <w:r w:rsidR="0026160D">
        <w:rPr>
          <w:rFonts w:asciiTheme="minorHAnsi" w:hAnsiTheme="minorHAnsi"/>
          <w:sz w:val="22"/>
          <w:szCs w:val="22"/>
        </w:rPr>
        <w:fldChar w:fldCharType="separate"/>
      </w:r>
      <w:r w:rsidRPr="00017891">
        <w:rPr>
          <w:rFonts w:asciiTheme="minorHAnsi" w:hAnsiTheme="minorHAnsi"/>
          <w:sz w:val="22"/>
          <w:szCs w:val="22"/>
        </w:rPr>
        <w:fldChar w:fldCharType="end"/>
      </w:r>
      <w:r w:rsidRPr="00017891">
        <w:rPr>
          <w:rFonts w:asciiTheme="minorHAnsi" w:hAnsiTheme="minorHAnsi"/>
          <w:sz w:val="22"/>
          <w:szCs w:val="22"/>
        </w:rPr>
        <w:t xml:space="preserve"> Yes  </w:t>
      </w:r>
      <w:r w:rsidRPr="00017891">
        <w:rPr>
          <w:rFonts w:asciiTheme="minorHAnsi" w:hAnsiTheme="minorHAnsi"/>
          <w:sz w:val="22"/>
          <w:szCs w:val="22"/>
        </w:rPr>
        <w:fldChar w:fldCharType="begin">
          <w:ffData>
            <w:name w:val="Check4"/>
            <w:enabled/>
            <w:calcOnExit w:val="0"/>
            <w:checkBox>
              <w:sizeAuto/>
              <w:default w:val="0"/>
            </w:checkBox>
          </w:ffData>
        </w:fldChar>
      </w:r>
      <w:r w:rsidRPr="00017891">
        <w:rPr>
          <w:rFonts w:asciiTheme="minorHAnsi" w:hAnsiTheme="minorHAnsi"/>
          <w:sz w:val="22"/>
          <w:szCs w:val="22"/>
        </w:rPr>
        <w:instrText xml:space="preserve"> FORMCHECKBOX </w:instrText>
      </w:r>
      <w:r w:rsidR="0026160D">
        <w:rPr>
          <w:rFonts w:asciiTheme="minorHAnsi" w:hAnsiTheme="minorHAnsi"/>
          <w:sz w:val="22"/>
          <w:szCs w:val="22"/>
        </w:rPr>
      </w:r>
      <w:r w:rsidR="0026160D">
        <w:rPr>
          <w:rFonts w:asciiTheme="minorHAnsi" w:hAnsiTheme="minorHAnsi"/>
          <w:sz w:val="22"/>
          <w:szCs w:val="22"/>
        </w:rPr>
        <w:fldChar w:fldCharType="separate"/>
      </w:r>
      <w:r w:rsidRPr="00017891">
        <w:rPr>
          <w:rFonts w:asciiTheme="minorHAnsi" w:hAnsiTheme="minorHAnsi"/>
          <w:sz w:val="22"/>
          <w:szCs w:val="22"/>
        </w:rPr>
        <w:fldChar w:fldCharType="end"/>
      </w:r>
      <w:r w:rsidRPr="00017891">
        <w:rPr>
          <w:rFonts w:asciiTheme="minorHAnsi" w:hAnsiTheme="minorHAnsi"/>
          <w:sz w:val="22"/>
          <w:szCs w:val="22"/>
        </w:rPr>
        <w:t xml:space="preserve">  No</w:t>
      </w:r>
    </w:p>
    <w:p w:rsidR="00684E67" w:rsidRPr="00017891" w:rsidRDefault="00684E67" w:rsidP="00080ECF">
      <w:pPr>
        <w:tabs>
          <w:tab w:val="left" w:pos="1800"/>
        </w:tabs>
        <w:spacing w:after="120"/>
        <w:ind w:left="360"/>
        <w:rPr>
          <w:rFonts w:asciiTheme="minorHAnsi" w:hAnsiTheme="minorHAnsi"/>
          <w:sz w:val="22"/>
          <w:szCs w:val="22"/>
        </w:rPr>
      </w:pPr>
      <w:r>
        <w:rPr>
          <w:rFonts w:asciiTheme="minorHAnsi" w:hAnsiTheme="minorHAnsi"/>
          <w:sz w:val="22"/>
          <w:szCs w:val="22"/>
        </w:rPr>
        <w:t>Final Contract Value:  $_______________</w:t>
      </w:r>
    </w:p>
    <w:p w:rsidR="00080ECF" w:rsidRPr="00017891" w:rsidRDefault="00080ECF" w:rsidP="00684E67">
      <w:pPr>
        <w:tabs>
          <w:tab w:val="left" w:pos="3420"/>
          <w:tab w:val="left" w:pos="3870"/>
          <w:tab w:val="left" w:pos="4320"/>
          <w:tab w:val="left" w:pos="4770"/>
        </w:tabs>
        <w:spacing w:after="120"/>
        <w:ind w:left="360"/>
        <w:rPr>
          <w:rFonts w:asciiTheme="minorHAnsi" w:hAnsiTheme="minorHAnsi"/>
          <w:sz w:val="22"/>
          <w:szCs w:val="22"/>
        </w:rPr>
      </w:pPr>
      <w:r w:rsidRPr="00017891">
        <w:rPr>
          <w:rFonts w:asciiTheme="minorHAnsi" w:hAnsiTheme="minorHAnsi"/>
          <w:sz w:val="22"/>
          <w:szCs w:val="22"/>
        </w:rPr>
        <w:t xml:space="preserve">Was </w:t>
      </w:r>
      <w:r>
        <w:rPr>
          <w:rFonts w:asciiTheme="minorHAnsi" w:hAnsiTheme="minorHAnsi"/>
          <w:sz w:val="22"/>
          <w:szCs w:val="22"/>
        </w:rPr>
        <w:t>the work performed timely</w:t>
      </w:r>
      <w:r w:rsidR="004F18CD">
        <w:rPr>
          <w:rFonts w:asciiTheme="minorHAnsi" w:hAnsiTheme="minorHAnsi"/>
          <w:sz w:val="22"/>
          <w:szCs w:val="22"/>
        </w:rPr>
        <w:t xml:space="preserve">? </w:t>
      </w:r>
      <w:r w:rsidRPr="00017891">
        <w:rPr>
          <w:rFonts w:asciiTheme="minorHAnsi" w:hAnsiTheme="minorHAnsi"/>
          <w:sz w:val="22"/>
          <w:szCs w:val="22"/>
        </w:rPr>
        <w:tab/>
      </w:r>
      <w:r w:rsidRPr="00017891">
        <w:rPr>
          <w:rFonts w:asciiTheme="minorHAnsi" w:hAnsiTheme="minorHAnsi"/>
          <w:sz w:val="22"/>
          <w:szCs w:val="22"/>
        </w:rPr>
        <w:fldChar w:fldCharType="begin">
          <w:ffData>
            <w:name w:val="Check1"/>
            <w:enabled/>
            <w:calcOnExit w:val="0"/>
            <w:checkBox>
              <w:sizeAuto/>
              <w:default w:val="0"/>
            </w:checkBox>
          </w:ffData>
        </w:fldChar>
      </w:r>
      <w:r w:rsidRPr="00017891">
        <w:rPr>
          <w:rFonts w:asciiTheme="minorHAnsi" w:hAnsiTheme="minorHAnsi"/>
          <w:sz w:val="22"/>
          <w:szCs w:val="22"/>
        </w:rPr>
        <w:instrText xml:space="preserve"> FORMCHECKBOX </w:instrText>
      </w:r>
      <w:r w:rsidR="0026160D">
        <w:rPr>
          <w:rFonts w:asciiTheme="minorHAnsi" w:hAnsiTheme="minorHAnsi"/>
          <w:sz w:val="22"/>
          <w:szCs w:val="22"/>
        </w:rPr>
      </w:r>
      <w:r w:rsidR="0026160D">
        <w:rPr>
          <w:rFonts w:asciiTheme="minorHAnsi" w:hAnsiTheme="minorHAnsi"/>
          <w:sz w:val="22"/>
          <w:szCs w:val="22"/>
        </w:rPr>
        <w:fldChar w:fldCharType="separate"/>
      </w:r>
      <w:r w:rsidRPr="00017891">
        <w:rPr>
          <w:rFonts w:asciiTheme="minorHAnsi" w:hAnsiTheme="minorHAnsi"/>
          <w:sz w:val="22"/>
          <w:szCs w:val="22"/>
        </w:rPr>
        <w:fldChar w:fldCharType="end"/>
      </w:r>
      <w:r w:rsidRPr="00017891">
        <w:rPr>
          <w:rFonts w:asciiTheme="minorHAnsi" w:hAnsiTheme="minorHAnsi"/>
          <w:sz w:val="22"/>
          <w:szCs w:val="22"/>
        </w:rPr>
        <w:tab/>
        <w:t>Yes</w:t>
      </w:r>
      <w:r w:rsidRPr="00017891">
        <w:rPr>
          <w:rFonts w:asciiTheme="minorHAnsi" w:hAnsiTheme="minorHAnsi"/>
          <w:sz w:val="22"/>
          <w:szCs w:val="22"/>
        </w:rPr>
        <w:tab/>
      </w:r>
      <w:r w:rsidRPr="00017891">
        <w:rPr>
          <w:rFonts w:asciiTheme="minorHAnsi" w:hAnsiTheme="minorHAnsi"/>
          <w:sz w:val="22"/>
          <w:szCs w:val="22"/>
        </w:rPr>
        <w:fldChar w:fldCharType="begin">
          <w:ffData>
            <w:name w:val="Check2"/>
            <w:enabled/>
            <w:calcOnExit w:val="0"/>
            <w:checkBox>
              <w:sizeAuto/>
              <w:default w:val="0"/>
            </w:checkBox>
          </w:ffData>
        </w:fldChar>
      </w:r>
      <w:r w:rsidRPr="00017891">
        <w:rPr>
          <w:rFonts w:asciiTheme="minorHAnsi" w:hAnsiTheme="minorHAnsi"/>
          <w:sz w:val="22"/>
          <w:szCs w:val="22"/>
        </w:rPr>
        <w:instrText xml:space="preserve"> FORMCHECKBOX </w:instrText>
      </w:r>
      <w:r w:rsidR="0026160D">
        <w:rPr>
          <w:rFonts w:asciiTheme="minorHAnsi" w:hAnsiTheme="minorHAnsi"/>
          <w:sz w:val="22"/>
          <w:szCs w:val="22"/>
        </w:rPr>
      </w:r>
      <w:r w:rsidR="0026160D">
        <w:rPr>
          <w:rFonts w:asciiTheme="minorHAnsi" w:hAnsiTheme="minorHAnsi"/>
          <w:sz w:val="22"/>
          <w:szCs w:val="22"/>
        </w:rPr>
        <w:fldChar w:fldCharType="separate"/>
      </w:r>
      <w:r w:rsidRPr="00017891">
        <w:rPr>
          <w:rFonts w:asciiTheme="minorHAnsi" w:hAnsiTheme="minorHAnsi"/>
          <w:sz w:val="22"/>
          <w:szCs w:val="22"/>
        </w:rPr>
        <w:fldChar w:fldCharType="end"/>
      </w:r>
      <w:r w:rsidRPr="00017891">
        <w:rPr>
          <w:rFonts w:asciiTheme="minorHAnsi" w:hAnsiTheme="minorHAnsi"/>
          <w:sz w:val="22"/>
          <w:szCs w:val="22"/>
        </w:rPr>
        <w:tab/>
        <w:t>No</w:t>
      </w:r>
    </w:p>
    <w:p w:rsidR="00080ECF" w:rsidRDefault="00080ECF" w:rsidP="00080ECF">
      <w:pPr>
        <w:spacing w:after="120"/>
        <w:ind w:left="360"/>
        <w:rPr>
          <w:rFonts w:asciiTheme="minorHAnsi" w:hAnsiTheme="minorHAnsi"/>
          <w:sz w:val="22"/>
          <w:szCs w:val="22"/>
        </w:rPr>
      </w:pPr>
      <w:r>
        <w:rPr>
          <w:rFonts w:asciiTheme="minorHAnsi" w:hAnsiTheme="minorHAnsi"/>
          <w:sz w:val="22"/>
          <w:szCs w:val="22"/>
        </w:rPr>
        <w:t>Was the work performed to acceptable quality standards</w:t>
      </w:r>
      <w:r w:rsidRPr="00017891">
        <w:rPr>
          <w:rFonts w:asciiTheme="minorHAnsi" w:hAnsiTheme="minorHAnsi"/>
          <w:sz w:val="22"/>
          <w:szCs w:val="22"/>
        </w:rPr>
        <w:t xml:space="preserve">?  </w:t>
      </w:r>
      <w:r w:rsidRPr="00017891">
        <w:rPr>
          <w:rFonts w:asciiTheme="minorHAnsi" w:hAnsiTheme="minorHAnsi"/>
          <w:sz w:val="22"/>
          <w:szCs w:val="22"/>
        </w:rPr>
        <w:fldChar w:fldCharType="begin">
          <w:ffData>
            <w:name w:val="Check3"/>
            <w:enabled/>
            <w:calcOnExit w:val="0"/>
            <w:checkBox>
              <w:sizeAuto/>
              <w:default w:val="0"/>
            </w:checkBox>
          </w:ffData>
        </w:fldChar>
      </w:r>
      <w:r w:rsidRPr="00017891">
        <w:rPr>
          <w:rFonts w:asciiTheme="minorHAnsi" w:hAnsiTheme="minorHAnsi"/>
          <w:sz w:val="22"/>
          <w:szCs w:val="22"/>
        </w:rPr>
        <w:instrText xml:space="preserve"> FORMCHECKBOX </w:instrText>
      </w:r>
      <w:r w:rsidR="0026160D">
        <w:rPr>
          <w:rFonts w:asciiTheme="minorHAnsi" w:hAnsiTheme="minorHAnsi"/>
          <w:sz w:val="22"/>
          <w:szCs w:val="22"/>
        </w:rPr>
      </w:r>
      <w:r w:rsidR="0026160D">
        <w:rPr>
          <w:rFonts w:asciiTheme="minorHAnsi" w:hAnsiTheme="minorHAnsi"/>
          <w:sz w:val="22"/>
          <w:szCs w:val="22"/>
        </w:rPr>
        <w:fldChar w:fldCharType="separate"/>
      </w:r>
      <w:r w:rsidRPr="00017891">
        <w:rPr>
          <w:rFonts w:asciiTheme="minorHAnsi" w:hAnsiTheme="minorHAnsi"/>
          <w:sz w:val="22"/>
          <w:szCs w:val="22"/>
        </w:rPr>
        <w:fldChar w:fldCharType="end"/>
      </w:r>
      <w:r w:rsidRPr="00017891">
        <w:rPr>
          <w:rFonts w:asciiTheme="minorHAnsi" w:hAnsiTheme="minorHAnsi"/>
          <w:sz w:val="22"/>
          <w:szCs w:val="22"/>
        </w:rPr>
        <w:t xml:space="preserve"> Yes  </w:t>
      </w:r>
      <w:r w:rsidRPr="00017891">
        <w:rPr>
          <w:rFonts w:asciiTheme="minorHAnsi" w:hAnsiTheme="minorHAnsi"/>
          <w:sz w:val="22"/>
          <w:szCs w:val="22"/>
        </w:rPr>
        <w:fldChar w:fldCharType="begin">
          <w:ffData>
            <w:name w:val="Check4"/>
            <w:enabled/>
            <w:calcOnExit w:val="0"/>
            <w:checkBox>
              <w:sizeAuto/>
              <w:default w:val="0"/>
            </w:checkBox>
          </w:ffData>
        </w:fldChar>
      </w:r>
      <w:r w:rsidRPr="00017891">
        <w:rPr>
          <w:rFonts w:asciiTheme="minorHAnsi" w:hAnsiTheme="minorHAnsi"/>
          <w:sz w:val="22"/>
          <w:szCs w:val="22"/>
        </w:rPr>
        <w:instrText xml:space="preserve"> FORMCHECKBOX </w:instrText>
      </w:r>
      <w:r w:rsidR="0026160D">
        <w:rPr>
          <w:rFonts w:asciiTheme="minorHAnsi" w:hAnsiTheme="minorHAnsi"/>
          <w:sz w:val="22"/>
          <w:szCs w:val="22"/>
        </w:rPr>
      </w:r>
      <w:r w:rsidR="0026160D">
        <w:rPr>
          <w:rFonts w:asciiTheme="minorHAnsi" w:hAnsiTheme="minorHAnsi"/>
          <w:sz w:val="22"/>
          <w:szCs w:val="22"/>
        </w:rPr>
        <w:fldChar w:fldCharType="separate"/>
      </w:r>
      <w:r w:rsidRPr="00017891">
        <w:rPr>
          <w:rFonts w:asciiTheme="minorHAnsi" w:hAnsiTheme="minorHAnsi"/>
          <w:sz w:val="22"/>
          <w:szCs w:val="22"/>
        </w:rPr>
        <w:fldChar w:fldCharType="end"/>
      </w:r>
      <w:r w:rsidRPr="00017891">
        <w:rPr>
          <w:rFonts w:asciiTheme="minorHAnsi" w:hAnsiTheme="minorHAnsi"/>
          <w:sz w:val="22"/>
          <w:szCs w:val="22"/>
        </w:rPr>
        <w:t xml:space="preserve">  No</w:t>
      </w:r>
    </w:p>
    <w:p w:rsidR="00684E67" w:rsidRDefault="00981411" w:rsidP="00080ECF">
      <w:pPr>
        <w:spacing w:after="120"/>
        <w:ind w:left="360"/>
        <w:rPr>
          <w:rFonts w:asciiTheme="minorHAnsi" w:hAnsiTheme="minorHAnsi"/>
          <w:sz w:val="22"/>
          <w:szCs w:val="22"/>
        </w:rPr>
      </w:pPr>
      <w:r>
        <w:rPr>
          <w:rFonts w:asciiTheme="minorHAnsi" w:hAnsiTheme="minorHAnsi"/>
          <w:sz w:val="22"/>
          <w:szCs w:val="22"/>
        </w:rPr>
        <w:t>Was mainten</w:t>
      </w:r>
      <w:r w:rsidR="00BB24EB">
        <w:rPr>
          <w:rFonts w:asciiTheme="minorHAnsi" w:hAnsiTheme="minorHAnsi"/>
          <w:sz w:val="22"/>
          <w:szCs w:val="22"/>
        </w:rPr>
        <w:t>an</w:t>
      </w:r>
      <w:r>
        <w:rPr>
          <w:rFonts w:asciiTheme="minorHAnsi" w:hAnsiTheme="minorHAnsi"/>
          <w:sz w:val="22"/>
          <w:szCs w:val="22"/>
        </w:rPr>
        <w:t>ce of the Trees after installation part of the Scope of Work</w:t>
      </w:r>
      <w:r w:rsidR="00684E67">
        <w:rPr>
          <w:rFonts w:asciiTheme="minorHAnsi" w:hAnsiTheme="minorHAnsi"/>
          <w:sz w:val="22"/>
          <w:szCs w:val="22"/>
        </w:rPr>
        <w:t xml:space="preserve">?  </w:t>
      </w:r>
      <w:r w:rsidR="00684E67" w:rsidRPr="00017891">
        <w:rPr>
          <w:rFonts w:asciiTheme="minorHAnsi" w:hAnsiTheme="minorHAnsi"/>
          <w:sz w:val="22"/>
          <w:szCs w:val="22"/>
        </w:rPr>
        <w:fldChar w:fldCharType="begin">
          <w:ffData>
            <w:name w:val="Check3"/>
            <w:enabled/>
            <w:calcOnExit w:val="0"/>
            <w:checkBox>
              <w:sizeAuto/>
              <w:default w:val="0"/>
            </w:checkBox>
          </w:ffData>
        </w:fldChar>
      </w:r>
      <w:r w:rsidR="00684E67" w:rsidRPr="00017891">
        <w:rPr>
          <w:rFonts w:asciiTheme="minorHAnsi" w:hAnsiTheme="minorHAnsi"/>
          <w:sz w:val="22"/>
          <w:szCs w:val="22"/>
        </w:rPr>
        <w:instrText xml:space="preserve"> FORMCHECKBOX </w:instrText>
      </w:r>
      <w:r w:rsidR="0026160D">
        <w:rPr>
          <w:rFonts w:asciiTheme="minorHAnsi" w:hAnsiTheme="minorHAnsi"/>
          <w:sz w:val="22"/>
          <w:szCs w:val="22"/>
        </w:rPr>
      </w:r>
      <w:r w:rsidR="0026160D">
        <w:rPr>
          <w:rFonts w:asciiTheme="minorHAnsi" w:hAnsiTheme="minorHAnsi"/>
          <w:sz w:val="22"/>
          <w:szCs w:val="22"/>
        </w:rPr>
        <w:fldChar w:fldCharType="separate"/>
      </w:r>
      <w:r w:rsidR="00684E67" w:rsidRPr="00017891">
        <w:rPr>
          <w:rFonts w:asciiTheme="minorHAnsi" w:hAnsiTheme="minorHAnsi"/>
          <w:sz w:val="22"/>
          <w:szCs w:val="22"/>
        </w:rPr>
        <w:fldChar w:fldCharType="end"/>
      </w:r>
      <w:r w:rsidR="00684E67" w:rsidRPr="00017891">
        <w:rPr>
          <w:rFonts w:asciiTheme="minorHAnsi" w:hAnsiTheme="minorHAnsi"/>
          <w:sz w:val="22"/>
          <w:szCs w:val="22"/>
        </w:rPr>
        <w:t xml:space="preserve"> Yes  </w:t>
      </w:r>
      <w:r w:rsidR="00684E67" w:rsidRPr="00017891">
        <w:rPr>
          <w:rFonts w:asciiTheme="minorHAnsi" w:hAnsiTheme="minorHAnsi"/>
          <w:sz w:val="22"/>
          <w:szCs w:val="22"/>
        </w:rPr>
        <w:fldChar w:fldCharType="begin">
          <w:ffData>
            <w:name w:val="Check4"/>
            <w:enabled/>
            <w:calcOnExit w:val="0"/>
            <w:checkBox>
              <w:sizeAuto/>
              <w:default w:val="0"/>
            </w:checkBox>
          </w:ffData>
        </w:fldChar>
      </w:r>
      <w:r w:rsidR="00684E67" w:rsidRPr="00017891">
        <w:rPr>
          <w:rFonts w:asciiTheme="minorHAnsi" w:hAnsiTheme="minorHAnsi"/>
          <w:sz w:val="22"/>
          <w:szCs w:val="22"/>
        </w:rPr>
        <w:instrText xml:space="preserve"> FORMCHECKBOX </w:instrText>
      </w:r>
      <w:r w:rsidR="0026160D">
        <w:rPr>
          <w:rFonts w:asciiTheme="minorHAnsi" w:hAnsiTheme="minorHAnsi"/>
          <w:sz w:val="22"/>
          <w:szCs w:val="22"/>
        </w:rPr>
      </w:r>
      <w:r w:rsidR="0026160D">
        <w:rPr>
          <w:rFonts w:asciiTheme="minorHAnsi" w:hAnsiTheme="minorHAnsi"/>
          <w:sz w:val="22"/>
          <w:szCs w:val="22"/>
        </w:rPr>
        <w:fldChar w:fldCharType="separate"/>
      </w:r>
      <w:r w:rsidR="00684E67" w:rsidRPr="00017891">
        <w:rPr>
          <w:rFonts w:asciiTheme="minorHAnsi" w:hAnsiTheme="minorHAnsi"/>
          <w:sz w:val="22"/>
          <w:szCs w:val="22"/>
        </w:rPr>
        <w:fldChar w:fldCharType="end"/>
      </w:r>
      <w:r w:rsidR="00684E67" w:rsidRPr="00017891">
        <w:rPr>
          <w:rFonts w:asciiTheme="minorHAnsi" w:hAnsiTheme="minorHAnsi"/>
          <w:sz w:val="22"/>
          <w:szCs w:val="22"/>
        </w:rPr>
        <w:t xml:space="preserve">  No</w:t>
      </w:r>
    </w:p>
    <w:p w:rsidR="00684E67" w:rsidRDefault="00981411" w:rsidP="00684E67">
      <w:pPr>
        <w:tabs>
          <w:tab w:val="left" w:pos="7380"/>
        </w:tabs>
        <w:spacing w:after="120"/>
        <w:ind w:left="360"/>
        <w:rPr>
          <w:rFonts w:asciiTheme="minorHAnsi" w:hAnsiTheme="minorHAnsi"/>
          <w:sz w:val="22"/>
          <w:szCs w:val="22"/>
        </w:rPr>
      </w:pPr>
      <w:r>
        <w:rPr>
          <w:rFonts w:asciiTheme="minorHAnsi" w:hAnsiTheme="minorHAnsi"/>
          <w:sz w:val="22"/>
          <w:szCs w:val="22"/>
        </w:rPr>
        <w:t>If trees needed to be replaced during the warranty what was the percentage against to total number of trees installed?    _________%</w:t>
      </w:r>
    </w:p>
    <w:p w:rsidR="00080ECF" w:rsidRPr="00017891" w:rsidRDefault="00080ECF" w:rsidP="00080ECF">
      <w:pPr>
        <w:spacing w:after="120"/>
        <w:ind w:left="360"/>
        <w:rPr>
          <w:rFonts w:asciiTheme="minorHAnsi" w:hAnsiTheme="minorHAnsi"/>
          <w:sz w:val="22"/>
          <w:szCs w:val="22"/>
        </w:rPr>
      </w:pPr>
      <w:r>
        <w:rPr>
          <w:rFonts w:asciiTheme="minorHAnsi" w:hAnsiTheme="minorHAnsi"/>
          <w:sz w:val="22"/>
          <w:szCs w:val="22"/>
        </w:rPr>
        <w:t xml:space="preserve">Would you enter into a contract with the Contractor in the future?  </w:t>
      </w:r>
      <w:r w:rsidRPr="00017891">
        <w:rPr>
          <w:rFonts w:asciiTheme="minorHAnsi" w:hAnsiTheme="minorHAnsi"/>
          <w:sz w:val="22"/>
          <w:szCs w:val="22"/>
        </w:rPr>
        <w:fldChar w:fldCharType="begin">
          <w:ffData>
            <w:name w:val="Check3"/>
            <w:enabled/>
            <w:calcOnExit w:val="0"/>
            <w:checkBox>
              <w:sizeAuto/>
              <w:default w:val="0"/>
            </w:checkBox>
          </w:ffData>
        </w:fldChar>
      </w:r>
      <w:r w:rsidRPr="00017891">
        <w:rPr>
          <w:rFonts w:asciiTheme="minorHAnsi" w:hAnsiTheme="minorHAnsi"/>
          <w:sz w:val="22"/>
          <w:szCs w:val="22"/>
        </w:rPr>
        <w:instrText xml:space="preserve"> FORMCHECKBOX </w:instrText>
      </w:r>
      <w:r w:rsidR="0026160D">
        <w:rPr>
          <w:rFonts w:asciiTheme="minorHAnsi" w:hAnsiTheme="minorHAnsi"/>
          <w:sz w:val="22"/>
          <w:szCs w:val="22"/>
        </w:rPr>
      </w:r>
      <w:r w:rsidR="0026160D">
        <w:rPr>
          <w:rFonts w:asciiTheme="minorHAnsi" w:hAnsiTheme="minorHAnsi"/>
          <w:sz w:val="22"/>
          <w:szCs w:val="22"/>
        </w:rPr>
        <w:fldChar w:fldCharType="separate"/>
      </w:r>
      <w:r w:rsidRPr="00017891">
        <w:rPr>
          <w:rFonts w:asciiTheme="minorHAnsi" w:hAnsiTheme="minorHAnsi"/>
          <w:sz w:val="22"/>
          <w:szCs w:val="22"/>
        </w:rPr>
        <w:fldChar w:fldCharType="end"/>
      </w:r>
      <w:r w:rsidRPr="00017891">
        <w:rPr>
          <w:rFonts w:asciiTheme="minorHAnsi" w:hAnsiTheme="minorHAnsi"/>
          <w:sz w:val="22"/>
          <w:szCs w:val="22"/>
        </w:rPr>
        <w:t xml:space="preserve"> Yes  </w:t>
      </w:r>
      <w:r w:rsidRPr="00017891">
        <w:rPr>
          <w:rFonts w:asciiTheme="minorHAnsi" w:hAnsiTheme="minorHAnsi"/>
          <w:sz w:val="22"/>
          <w:szCs w:val="22"/>
        </w:rPr>
        <w:fldChar w:fldCharType="begin">
          <w:ffData>
            <w:name w:val="Check4"/>
            <w:enabled/>
            <w:calcOnExit w:val="0"/>
            <w:checkBox>
              <w:sizeAuto/>
              <w:default w:val="0"/>
            </w:checkBox>
          </w:ffData>
        </w:fldChar>
      </w:r>
      <w:r w:rsidRPr="00017891">
        <w:rPr>
          <w:rFonts w:asciiTheme="minorHAnsi" w:hAnsiTheme="minorHAnsi"/>
          <w:sz w:val="22"/>
          <w:szCs w:val="22"/>
        </w:rPr>
        <w:instrText xml:space="preserve"> FORMCHECKBOX </w:instrText>
      </w:r>
      <w:r w:rsidR="0026160D">
        <w:rPr>
          <w:rFonts w:asciiTheme="minorHAnsi" w:hAnsiTheme="minorHAnsi"/>
          <w:sz w:val="22"/>
          <w:szCs w:val="22"/>
        </w:rPr>
      </w:r>
      <w:r w:rsidR="0026160D">
        <w:rPr>
          <w:rFonts w:asciiTheme="minorHAnsi" w:hAnsiTheme="minorHAnsi"/>
          <w:sz w:val="22"/>
          <w:szCs w:val="22"/>
        </w:rPr>
        <w:fldChar w:fldCharType="separate"/>
      </w:r>
      <w:r w:rsidRPr="00017891">
        <w:rPr>
          <w:rFonts w:asciiTheme="minorHAnsi" w:hAnsiTheme="minorHAnsi"/>
          <w:sz w:val="22"/>
          <w:szCs w:val="22"/>
        </w:rPr>
        <w:fldChar w:fldCharType="end"/>
      </w:r>
      <w:r w:rsidRPr="00017891">
        <w:rPr>
          <w:rFonts w:asciiTheme="minorHAnsi" w:hAnsiTheme="minorHAnsi"/>
          <w:sz w:val="22"/>
          <w:szCs w:val="22"/>
        </w:rPr>
        <w:t xml:space="preserve">  No</w:t>
      </w:r>
    </w:p>
    <w:p w:rsidR="00080ECF" w:rsidRPr="00017891" w:rsidRDefault="00080ECF" w:rsidP="00860BA6">
      <w:pPr>
        <w:spacing w:before="120"/>
        <w:ind w:left="360"/>
        <w:rPr>
          <w:rFonts w:asciiTheme="minorHAnsi" w:hAnsiTheme="minorHAnsi"/>
          <w:sz w:val="22"/>
          <w:szCs w:val="22"/>
        </w:rPr>
      </w:pPr>
      <w:r w:rsidRPr="00017891">
        <w:rPr>
          <w:rFonts w:asciiTheme="minorHAnsi" w:hAnsiTheme="minorHAnsi"/>
          <w:sz w:val="22"/>
          <w:szCs w:val="22"/>
        </w:rPr>
        <w:t xml:space="preserve">If </w:t>
      </w:r>
      <w:r>
        <w:rPr>
          <w:rFonts w:asciiTheme="minorHAnsi" w:hAnsiTheme="minorHAnsi"/>
          <w:sz w:val="22"/>
          <w:szCs w:val="22"/>
        </w:rPr>
        <w:t xml:space="preserve">no to </w:t>
      </w:r>
      <w:r w:rsidR="00860BA6">
        <w:rPr>
          <w:rFonts w:asciiTheme="minorHAnsi" w:hAnsiTheme="minorHAnsi"/>
          <w:sz w:val="22"/>
          <w:szCs w:val="22"/>
        </w:rPr>
        <w:t>any of the</w:t>
      </w:r>
      <w:r>
        <w:rPr>
          <w:rFonts w:asciiTheme="minorHAnsi" w:hAnsiTheme="minorHAnsi"/>
          <w:sz w:val="22"/>
          <w:szCs w:val="22"/>
        </w:rPr>
        <w:t xml:space="preserve"> above</w:t>
      </w:r>
      <w:r w:rsidRPr="00017891">
        <w:rPr>
          <w:rFonts w:asciiTheme="minorHAnsi" w:hAnsiTheme="minorHAnsi"/>
          <w:sz w:val="22"/>
          <w:szCs w:val="22"/>
        </w:rPr>
        <w:t xml:space="preserve"> please provide details</w:t>
      </w:r>
      <w:r w:rsidR="00860BA6">
        <w:rPr>
          <w:rFonts w:asciiTheme="minorHAnsi" w:hAnsiTheme="minorHAnsi"/>
          <w:sz w:val="22"/>
          <w:szCs w:val="22"/>
        </w:rPr>
        <w:t xml:space="preserve"> below.  Provide any other comment you feel appropriate.</w:t>
      </w:r>
    </w:p>
    <w:p w:rsidR="00080ECF" w:rsidRPr="00BB24EB" w:rsidRDefault="00080ECF" w:rsidP="00080ECF">
      <w:pPr>
        <w:spacing w:after="240"/>
        <w:ind w:left="360"/>
        <w:rPr>
          <w:rFonts w:asciiTheme="minorHAnsi" w:hAnsiTheme="minorHAnsi"/>
          <w:sz w:val="16"/>
          <w:szCs w:val="16"/>
        </w:rPr>
      </w:pPr>
      <w:r w:rsidRPr="00BB24EB">
        <w:rPr>
          <w:rFonts w:asciiTheme="minorHAnsi" w:hAnsiTheme="minorHAnsi"/>
          <w:sz w:val="16"/>
          <w:szCs w:val="16"/>
        </w:rPr>
        <w:t>______________________________________________________________________</w:t>
      </w:r>
      <w:r w:rsidR="00BB24EB">
        <w:rPr>
          <w:rFonts w:asciiTheme="minorHAnsi" w:hAnsiTheme="minorHAnsi"/>
          <w:sz w:val="16"/>
          <w:szCs w:val="16"/>
        </w:rPr>
        <w:t>_______________________________</w:t>
      </w:r>
      <w:r w:rsidR="00860BA6" w:rsidRPr="00BB24EB">
        <w:rPr>
          <w:rFonts w:asciiTheme="minorHAnsi" w:hAnsiTheme="minorHAnsi"/>
          <w:sz w:val="16"/>
          <w:szCs w:val="16"/>
        </w:rPr>
        <w:t>____</w:t>
      </w:r>
      <w:r w:rsidRPr="00BB24EB">
        <w:rPr>
          <w:rFonts w:asciiTheme="minorHAnsi" w:hAnsiTheme="minorHAnsi"/>
          <w:sz w:val="16"/>
          <w:szCs w:val="16"/>
        </w:rPr>
        <w:t>_______</w:t>
      </w:r>
    </w:p>
    <w:p w:rsidR="00080ECF" w:rsidRPr="00BB24EB" w:rsidRDefault="00080ECF" w:rsidP="00080ECF">
      <w:pPr>
        <w:spacing w:after="240"/>
        <w:ind w:left="360"/>
        <w:rPr>
          <w:rFonts w:asciiTheme="minorHAnsi" w:hAnsiTheme="minorHAnsi"/>
          <w:sz w:val="16"/>
          <w:szCs w:val="16"/>
        </w:rPr>
      </w:pPr>
      <w:r w:rsidRPr="00BB24EB">
        <w:rPr>
          <w:rFonts w:asciiTheme="minorHAnsi" w:hAnsiTheme="minorHAnsi"/>
          <w:sz w:val="16"/>
          <w:szCs w:val="16"/>
        </w:rPr>
        <w:t>_____________________________________________________________________</w:t>
      </w:r>
      <w:r w:rsidR="00BB24EB">
        <w:rPr>
          <w:rFonts w:asciiTheme="minorHAnsi" w:hAnsiTheme="minorHAnsi"/>
          <w:sz w:val="16"/>
          <w:szCs w:val="16"/>
        </w:rPr>
        <w:t>_______________________________</w:t>
      </w:r>
      <w:r w:rsidRPr="00BB24EB">
        <w:rPr>
          <w:rFonts w:asciiTheme="minorHAnsi" w:hAnsiTheme="minorHAnsi"/>
          <w:sz w:val="16"/>
          <w:szCs w:val="16"/>
        </w:rPr>
        <w:t>__</w:t>
      </w:r>
      <w:r w:rsidR="00860BA6" w:rsidRPr="00BB24EB">
        <w:rPr>
          <w:rFonts w:asciiTheme="minorHAnsi" w:hAnsiTheme="minorHAnsi"/>
          <w:sz w:val="16"/>
          <w:szCs w:val="16"/>
        </w:rPr>
        <w:t>____</w:t>
      </w:r>
      <w:r w:rsidRPr="00BB24EB">
        <w:rPr>
          <w:rFonts w:asciiTheme="minorHAnsi" w:hAnsiTheme="minorHAnsi"/>
          <w:sz w:val="16"/>
          <w:szCs w:val="16"/>
        </w:rPr>
        <w:t>______</w:t>
      </w:r>
    </w:p>
    <w:p w:rsidR="00080ECF" w:rsidRPr="00BB24EB" w:rsidRDefault="00080ECF" w:rsidP="00860BA6">
      <w:pPr>
        <w:spacing w:after="240"/>
        <w:ind w:left="360"/>
        <w:rPr>
          <w:rFonts w:asciiTheme="minorHAnsi" w:hAnsiTheme="minorHAnsi"/>
          <w:sz w:val="16"/>
          <w:szCs w:val="16"/>
        </w:rPr>
      </w:pPr>
      <w:r w:rsidRPr="00BB24EB">
        <w:rPr>
          <w:rFonts w:asciiTheme="minorHAnsi" w:hAnsiTheme="minorHAnsi"/>
          <w:sz w:val="16"/>
          <w:szCs w:val="16"/>
        </w:rPr>
        <w:t>______________________________________________________________________</w:t>
      </w:r>
      <w:r w:rsidR="00860BA6" w:rsidRPr="00BB24EB">
        <w:rPr>
          <w:rFonts w:asciiTheme="minorHAnsi" w:hAnsiTheme="minorHAnsi"/>
          <w:sz w:val="16"/>
          <w:szCs w:val="16"/>
        </w:rPr>
        <w:t>____</w:t>
      </w:r>
      <w:r w:rsidRPr="00BB24EB">
        <w:rPr>
          <w:rFonts w:asciiTheme="minorHAnsi" w:hAnsiTheme="minorHAnsi"/>
          <w:sz w:val="16"/>
          <w:szCs w:val="16"/>
        </w:rPr>
        <w:t>______</w:t>
      </w:r>
      <w:r w:rsidR="00BB24EB">
        <w:rPr>
          <w:rFonts w:asciiTheme="minorHAnsi" w:hAnsiTheme="minorHAnsi"/>
          <w:sz w:val="16"/>
          <w:szCs w:val="16"/>
        </w:rPr>
        <w:t>_______________________________</w:t>
      </w:r>
      <w:r w:rsidRPr="00BB24EB">
        <w:rPr>
          <w:rFonts w:asciiTheme="minorHAnsi" w:hAnsiTheme="minorHAnsi"/>
          <w:sz w:val="16"/>
          <w:szCs w:val="16"/>
        </w:rPr>
        <w:t>_</w:t>
      </w:r>
    </w:p>
    <w:p w:rsidR="00080ECF" w:rsidRDefault="00080ECF" w:rsidP="00080ECF">
      <w:pPr>
        <w:spacing w:after="120"/>
        <w:ind w:left="360"/>
        <w:rPr>
          <w:rFonts w:asciiTheme="minorHAnsi" w:hAnsiTheme="minorHAnsi"/>
          <w:sz w:val="22"/>
          <w:szCs w:val="22"/>
        </w:rPr>
      </w:pPr>
      <w:r w:rsidRPr="00017891">
        <w:rPr>
          <w:rFonts w:asciiTheme="minorHAnsi" w:hAnsiTheme="minorHAnsi"/>
          <w:sz w:val="22"/>
          <w:szCs w:val="22"/>
        </w:rPr>
        <w:t>Thank you for your assistance in helping us in evaluating our bid solicitation.</w:t>
      </w:r>
    </w:p>
    <w:p w:rsidR="00DE5B40" w:rsidRPr="00017891" w:rsidRDefault="00DE5B40" w:rsidP="00080ECF">
      <w:pPr>
        <w:spacing w:after="120"/>
        <w:ind w:left="360"/>
        <w:rPr>
          <w:rFonts w:asciiTheme="minorHAnsi" w:hAnsiTheme="minorHAnsi"/>
          <w:sz w:val="22"/>
          <w:szCs w:val="22"/>
        </w:rPr>
      </w:pPr>
      <w:r>
        <w:rPr>
          <w:rFonts w:asciiTheme="minorHAnsi" w:hAnsiTheme="minorHAnsi"/>
          <w:sz w:val="22"/>
          <w:szCs w:val="22"/>
        </w:rPr>
        <w:t>Name of Owner:  _________________________________</w:t>
      </w:r>
    </w:p>
    <w:p w:rsidR="00080ECF" w:rsidRPr="00017891" w:rsidRDefault="00080ECF" w:rsidP="00080ECF">
      <w:pPr>
        <w:spacing w:after="240"/>
        <w:ind w:left="360"/>
        <w:rPr>
          <w:rFonts w:asciiTheme="minorHAnsi" w:hAnsiTheme="minorHAnsi"/>
          <w:sz w:val="22"/>
          <w:szCs w:val="22"/>
        </w:rPr>
      </w:pPr>
      <w:r w:rsidRPr="00017891">
        <w:rPr>
          <w:rFonts w:asciiTheme="minorHAnsi" w:hAnsiTheme="minorHAnsi"/>
          <w:sz w:val="22"/>
          <w:szCs w:val="22"/>
        </w:rPr>
        <w:t>Name of individual completing this form:  ___________________________  Date:____</w:t>
      </w:r>
      <w:r w:rsidR="00860BA6">
        <w:rPr>
          <w:rFonts w:asciiTheme="minorHAnsi" w:hAnsiTheme="minorHAnsi"/>
          <w:sz w:val="22"/>
          <w:szCs w:val="22"/>
        </w:rPr>
        <w:t>___</w:t>
      </w:r>
      <w:r w:rsidRPr="00017891">
        <w:rPr>
          <w:rFonts w:asciiTheme="minorHAnsi" w:hAnsiTheme="minorHAnsi"/>
          <w:sz w:val="22"/>
          <w:szCs w:val="22"/>
        </w:rPr>
        <w:t>______</w:t>
      </w:r>
      <w:r>
        <w:rPr>
          <w:rFonts w:asciiTheme="minorHAnsi" w:hAnsiTheme="minorHAnsi"/>
          <w:sz w:val="22"/>
          <w:szCs w:val="22"/>
        </w:rPr>
        <w:t>_</w:t>
      </w:r>
    </w:p>
    <w:p w:rsidR="00080ECF" w:rsidRPr="00017891" w:rsidRDefault="00080ECF" w:rsidP="00080ECF">
      <w:pPr>
        <w:spacing w:after="240"/>
        <w:ind w:left="360"/>
        <w:rPr>
          <w:rFonts w:asciiTheme="minorHAnsi" w:hAnsiTheme="minorHAnsi"/>
          <w:sz w:val="22"/>
          <w:szCs w:val="22"/>
        </w:rPr>
      </w:pPr>
      <w:r w:rsidRPr="00017891">
        <w:rPr>
          <w:rFonts w:asciiTheme="minorHAnsi" w:hAnsiTheme="minorHAnsi"/>
          <w:sz w:val="22"/>
          <w:szCs w:val="22"/>
        </w:rPr>
        <w:t>Signature:  _______________________</w:t>
      </w:r>
      <w:r w:rsidR="00860BA6">
        <w:rPr>
          <w:rFonts w:asciiTheme="minorHAnsi" w:hAnsiTheme="minorHAnsi"/>
          <w:sz w:val="22"/>
          <w:szCs w:val="22"/>
        </w:rPr>
        <w:t>__</w:t>
      </w:r>
      <w:r w:rsidRPr="00017891">
        <w:rPr>
          <w:rFonts w:asciiTheme="minorHAnsi" w:hAnsiTheme="minorHAnsi"/>
          <w:sz w:val="22"/>
          <w:szCs w:val="22"/>
        </w:rPr>
        <w:t>_________  Title:  ______________</w:t>
      </w:r>
      <w:r w:rsidR="00860BA6">
        <w:rPr>
          <w:rFonts w:asciiTheme="minorHAnsi" w:hAnsiTheme="minorHAnsi"/>
          <w:sz w:val="22"/>
          <w:szCs w:val="22"/>
        </w:rPr>
        <w:t>__</w:t>
      </w:r>
      <w:r w:rsidRPr="00017891">
        <w:rPr>
          <w:rFonts w:asciiTheme="minorHAnsi" w:hAnsiTheme="minorHAnsi"/>
          <w:sz w:val="22"/>
          <w:szCs w:val="22"/>
        </w:rPr>
        <w:t>__________</w:t>
      </w:r>
      <w:r>
        <w:rPr>
          <w:rFonts w:asciiTheme="minorHAnsi" w:hAnsiTheme="minorHAnsi"/>
          <w:sz w:val="22"/>
          <w:szCs w:val="22"/>
        </w:rPr>
        <w:t>_</w:t>
      </w:r>
      <w:r w:rsidRPr="00017891">
        <w:rPr>
          <w:rFonts w:asciiTheme="minorHAnsi" w:hAnsiTheme="minorHAnsi"/>
          <w:sz w:val="22"/>
          <w:szCs w:val="22"/>
        </w:rPr>
        <w:t>_____</w:t>
      </w:r>
    </w:p>
    <w:p w:rsidR="00080ECF" w:rsidRPr="00017891" w:rsidRDefault="00080ECF" w:rsidP="00080ECF">
      <w:pPr>
        <w:spacing w:after="240"/>
        <w:ind w:left="360"/>
        <w:rPr>
          <w:rFonts w:asciiTheme="minorHAnsi" w:hAnsiTheme="minorHAnsi"/>
          <w:sz w:val="22"/>
          <w:szCs w:val="22"/>
        </w:rPr>
      </w:pPr>
      <w:r w:rsidRPr="00017891">
        <w:rPr>
          <w:rFonts w:asciiTheme="minorHAnsi" w:hAnsiTheme="minorHAnsi"/>
          <w:sz w:val="22"/>
          <w:szCs w:val="22"/>
        </w:rPr>
        <w:t>Telephone:  ____________________</w:t>
      </w:r>
      <w:r>
        <w:rPr>
          <w:rFonts w:asciiTheme="minorHAnsi" w:hAnsiTheme="minorHAnsi"/>
          <w:sz w:val="22"/>
          <w:szCs w:val="22"/>
        </w:rPr>
        <w:t>__</w:t>
      </w:r>
      <w:r w:rsidR="00860BA6">
        <w:rPr>
          <w:rFonts w:asciiTheme="minorHAnsi" w:hAnsiTheme="minorHAnsi"/>
          <w:sz w:val="22"/>
          <w:szCs w:val="22"/>
        </w:rPr>
        <w:t>_</w:t>
      </w:r>
      <w:r>
        <w:rPr>
          <w:rFonts w:asciiTheme="minorHAnsi" w:hAnsiTheme="minorHAnsi"/>
          <w:sz w:val="22"/>
          <w:szCs w:val="22"/>
        </w:rPr>
        <w:t>_________</w:t>
      </w:r>
      <w:r w:rsidRPr="00017891">
        <w:rPr>
          <w:rFonts w:asciiTheme="minorHAnsi" w:hAnsiTheme="minorHAnsi"/>
          <w:sz w:val="22"/>
          <w:szCs w:val="22"/>
        </w:rPr>
        <w:tab/>
        <w:t>E-mail:  ____________</w:t>
      </w:r>
      <w:r w:rsidR="00860BA6">
        <w:rPr>
          <w:rFonts w:asciiTheme="minorHAnsi" w:hAnsiTheme="minorHAnsi"/>
          <w:sz w:val="22"/>
          <w:szCs w:val="22"/>
        </w:rPr>
        <w:t>____</w:t>
      </w:r>
      <w:r w:rsidRPr="00017891">
        <w:rPr>
          <w:rFonts w:asciiTheme="minorHAnsi" w:hAnsiTheme="minorHAnsi"/>
          <w:sz w:val="22"/>
          <w:szCs w:val="22"/>
        </w:rPr>
        <w:t>________________</w:t>
      </w:r>
    </w:p>
    <w:p w:rsidR="00080ECF" w:rsidRPr="00017891" w:rsidRDefault="00080ECF" w:rsidP="00080ECF">
      <w:pPr>
        <w:spacing w:after="120"/>
        <w:ind w:left="360"/>
        <w:rPr>
          <w:rFonts w:asciiTheme="minorHAnsi" w:hAnsiTheme="minorHAnsi"/>
          <w:sz w:val="22"/>
          <w:szCs w:val="22"/>
        </w:rPr>
      </w:pPr>
      <w:r w:rsidRPr="00017891">
        <w:rPr>
          <w:rFonts w:asciiTheme="minorHAnsi" w:hAnsiTheme="minorHAnsi"/>
          <w:sz w:val="22"/>
          <w:szCs w:val="22"/>
        </w:rPr>
        <w:t>Sincerely,</w:t>
      </w:r>
    </w:p>
    <w:p w:rsidR="00080ECF" w:rsidRPr="00BB24EB" w:rsidRDefault="00080ECF" w:rsidP="00080ECF">
      <w:pPr>
        <w:ind w:left="360"/>
        <w:rPr>
          <w:rFonts w:asciiTheme="minorHAnsi" w:hAnsiTheme="minorHAnsi"/>
          <w:sz w:val="22"/>
          <w:szCs w:val="22"/>
        </w:rPr>
      </w:pPr>
      <w:r w:rsidRPr="00BB24EB">
        <w:rPr>
          <w:rFonts w:asciiTheme="minorHAnsi" w:hAnsiTheme="minorHAnsi"/>
          <w:sz w:val="22"/>
          <w:szCs w:val="22"/>
        </w:rPr>
        <w:t>Gary Fabrikant</w:t>
      </w:r>
    </w:p>
    <w:p w:rsidR="002E2C71" w:rsidRDefault="00080ECF" w:rsidP="00080ECF">
      <w:pPr>
        <w:ind w:left="360"/>
        <w:rPr>
          <w:rFonts w:asciiTheme="minorHAnsi" w:hAnsiTheme="minorHAnsi"/>
          <w:b/>
          <w:w w:val="0"/>
          <w:szCs w:val="24"/>
          <w:u w:val="single"/>
          <w:lang w:bidi="ar-SA"/>
        </w:rPr>
      </w:pPr>
      <w:r w:rsidRPr="00BB24EB">
        <w:rPr>
          <w:rFonts w:asciiTheme="minorHAnsi" w:hAnsiTheme="minorHAnsi"/>
          <w:sz w:val="22"/>
          <w:szCs w:val="22"/>
        </w:rPr>
        <w:t>Procurement Manager</w:t>
      </w:r>
      <w:r w:rsidRPr="00A40466">
        <w:rPr>
          <w:rFonts w:cs="Times New Roman"/>
          <w:sz w:val="22"/>
          <w:szCs w:val="22"/>
        </w:rPr>
        <w:t xml:space="preserve"> </w:t>
      </w:r>
      <w:r w:rsidR="002E2C71" w:rsidRPr="00A40466">
        <w:rPr>
          <w:rFonts w:cs="Times New Roman"/>
          <w:sz w:val="22"/>
          <w:szCs w:val="22"/>
        </w:rPr>
        <w:br w:type="page"/>
      </w:r>
    </w:p>
    <w:p w:rsidR="0040412E" w:rsidRDefault="0040412E" w:rsidP="0040412E">
      <w:pPr>
        <w:tabs>
          <w:tab w:val="center" w:pos="4680"/>
        </w:tabs>
        <w:jc w:val="center"/>
        <w:rPr>
          <w:b/>
          <w:w w:val="0"/>
          <w:szCs w:val="24"/>
          <w:u w:val="single"/>
          <w:lang w:bidi="ar-SA"/>
        </w:rPr>
      </w:pPr>
    </w:p>
    <w:p w:rsidR="0040412E" w:rsidRPr="00DE5B40" w:rsidRDefault="0040412E" w:rsidP="0040412E">
      <w:pPr>
        <w:tabs>
          <w:tab w:val="center" w:pos="4680"/>
        </w:tabs>
        <w:jc w:val="center"/>
        <w:rPr>
          <w:rFonts w:asciiTheme="minorHAnsi" w:hAnsiTheme="minorHAnsi"/>
          <w:b/>
          <w:w w:val="0"/>
          <w:sz w:val="22"/>
          <w:szCs w:val="22"/>
          <w:u w:val="single"/>
          <w:lang w:bidi="ar-SA"/>
        </w:rPr>
      </w:pPr>
      <w:bookmarkStart w:id="210" w:name="_DV_M622"/>
      <w:bookmarkEnd w:id="210"/>
      <w:r w:rsidRPr="00DE5B40">
        <w:rPr>
          <w:rFonts w:asciiTheme="minorHAnsi" w:hAnsiTheme="minorHAnsi"/>
          <w:b/>
          <w:w w:val="0"/>
          <w:sz w:val="22"/>
          <w:szCs w:val="22"/>
          <w:u w:val="single"/>
          <w:lang w:bidi="ar-SA"/>
        </w:rPr>
        <w:t>ANTI-KICKBACK AFFIDAVIT</w:t>
      </w:r>
    </w:p>
    <w:p w:rsidR="0040412E" w:rsidRPr="00DE5B40" w:rsidRDefault="0040412E" w:rsidP="0040412E">
      <w:pPr>
        <w:tabs>
          <w:tab w:val="center" w:pos="4680"/>
        </w:tabs>
        <w:jc w:val="center"/>
        <w:rPr>
          <w:rFonts w:asciiTheme="minorHAnsi" w:hAnsiTheme="minorHAnsi"/>
          <w:b/>
          <w:w w:val="0"/>
          <w:sz w:val="22"/>
          <w:szCs w:val="22"/>
          <w:lang w:bidi="ar-SA"/>
        </w:rPr>
      </w:pPr>
    </w:p>
    <w:p w:rsidR="0040412E" w:rsidRPr="00DE5B40" w:rsidRDefault="0040412E" w:rsidP="0040412E">
      <w:pPr>
        <w:tabs>
          <w:tab w:val="center" w:pos="4680"/>
        </w:tabs>
        <w:jc w:val="center"/>
        <w:rPr>
          <w:rFonts w:asciiTheme="minorHAnsi" w:hAnsiTheme="minorHAnsi"/>
          <w:b/>
          <w:w w:val="0"/>
          <w:sz w:val="22"/>
          <w:szCs w:val="22"/>
          <w:lang w:bidi="ar-SA"/>
        </w:rPr>
      </w:pPr>
    </w:p>
    <w:p w:rsidR="0040412E" w:rsidRPr="00DE5B40" w:rsidRDefault="0040412E" w:rsidP="0040412E">
      <w:pPr>
        <w:rPr>
          <w:rFonts w:asciiTheme="minorHAnsi" w:hAnsiTheme="minorHAnsi"/>
          <w:w w:val="0"/>
          <w:sz w:val="22"/>
          <w:szCs w:val="22"/>
          <w:lang w:bidi="ar-SA"/>
        </w:rPr>
      </w:pPr>
    </w:p>
    <w:p w:rsidR="0040412E" w:rsidRPr="00DE5B40" w:rsidRDefault="0040412E" w:rsidP="0040412E">
      <w:pPr>
        <w:rPr>
          <w:rFonts w:asciiTheme="minorHAnsi" w:hAnsiTheme="minorHAnsi"/>
          <w:w w:val="0"/>
          <w:sz w:val="22"/>
          <w:szCs w:val="22"/>
          <w:lang w:bidi="ar-SA"/>
        </w:rPr>
      </w:pPr>
      <w:bookmarkStart w:id="211" w:name="_DV_M623"/>
      <w:bookmarkEnd w:id="211"/>
      <w:r w:rsidRPr="00DE5B40">
        <w:rPr>
          <w:rFonts w:asciiTheme="minorHAnsi" w:hAnsiTheme="minorHAnsi"/>
          <w:w w:val="0"/>
          <w:sz w:val="22"/>
          <w:szCs w:val="22"/>
          <w:lang w:bidi="ar-SA"/>
        </w:rPr>
        <w:t>STATE OF FLORIDA</w:t>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t>}</w:t>
      </w:r>
    </w:p>
    <w:p w:rsidR="0040412E" w:rsidRPr="00DE5B40" w:rsidRDefault="0040412E" w:rsidP="0040412E">
      <w:pPr>
        <w:rPr>
          <w:rFonts w:asciiTheme="minorHAnsi" w:hAnsiTheme="minorHAnsi"/>
          <w:w w:val="0"/>
          <w:sz w:val="22"/>
          <w:szCs w:val="22"/>
          <w:lang w:bidi="ar-SA"/>
        </w:rPr>
      </w:pPr>
      <w:bookmarkStart w:id="212" w:name="_DV_M624"/>
      <w:bookmarkEnd w:id="212"/>
      <w:r w:rsidRPr="00DE5B40">
        <w:rPr>
          <w:rFonts w:asciiTheme="minorHAnsi" w:hAnsiTheme="minorHAnsi"/>
          <w:w w:val="0"/>
          <w:sz w:val="22"/>
          <w:szCs w:val="22"/>
          <w:lang w:bidi="ar-SA"/>
        </w:rPr>
        <w:t xml:space="preserve">                                              </w:t>
      </w:r>
      <w:r w:rsidRPr="00DE5B40">
        <w:rPr>
          <w:rFonts w:asciiTheme="minorHAnsi" w:hAnsiTheme="minorHAnsi"/>
          <w:w w:val="0"/>
          <w:sz w:val="22"/>
          <w:szCs w:val="22"/>
          <w:lang w:bidi="ar-SA"/>
        </w:rPr>
        <w:tab/>
        <w:t>}</w:t>
      </w:r>
      <w:r w:rsidRPr="00DE5B40">
        <w:rPr>
          <w:rFonts w:asciiTheme="minorHAnsi" w:hAnsiTheme="minorHAnsi"/>
          <w:w w:val="0"/>
          <w:sz w:val="22"/>
          <w:szCs w:val="22"/>
          <w:lang w:bidi="ar-SA"/>
        </w:rPr>
        <w:tab/>
        <w:t>SS:</w:t>
      </w:r>
    </w:p>
    <w:p w:rsidR="0040412E" w:rsidRPr="00DE5B40" w:rsidRDefault="0040412E" w:rsidP="0040412E">
      <w:pPr>
        <w:rPr>
          <w:rFonts w:asciiTheme="minorHAnsi" w:hAnsiTheme="minorHAnsi"/>
          <w:w w:val="0"/>
          <w:sz w:val="22"/>
          <w:szCs w:val="22"/>
          <w:lang w:bidi="ar-SA"/>
        </w:rPr>
      </w:pPr>
      <w:bookmarkStart w:id="213" w:name="_DV_M625"/>
      <w:bookmarkEnd w:id="213"/>
      <w:r w:rsidRPr="00DE5B40">
        <w:rPr>
          <w:rFonts w:asciiTheme="minorHAnsi" w:hAnsiTheme="minorHAnsi"/>
          <w:w w:val="0"/>
          <w:sz w:val="22"/>
          <w:szCs w:val="22"/>
          <w:lang w:bidi="ar-SA"/>
        </w:rPr>
        <w:t xml:space="preserve">COUNTY OF </w:t>
      </w:r>
      <w:r w:rsidR="00DE5B40">
        <w:rPr>
          <w:rFonts w:asciiTheme="minorHAnsi" w:hAnsiTheme="minorHAnsi"/>
          <w:w w:val="0"/>
          <w:sz w:val="22"/>
          <w:szCs w:val="22"/>
          <w:lang w:bidi="ar-SA"/>
        </w:rPr>
        <w:t>______________</w:t>
      </w:r>
      <w:r w:rsidRPr="00DE5B40">
        <w:rPr>
          <w:rFonts w:asciiTheme="minorHAnsi" w:hAnsiTheme="minorHAnsi"/>
          <w:w w:val="0"/>
          <w:sz w:val="22"/>
          <w:szCs w:val="22"/>
          <w:lang w:bidi="ar-SA"/>
        </w:rPr>
        <w:tab/>
        <w:t>}</w:t>
      </w:r>
    </w:p>
    <w:p w:rsidR="0040412E" w:rsidRPr="00DE5B40" w:rsidRDefault="0040412E" w:rsidP="0040412E">
      <w:pPr>
        <w:rPr>
          <w:rFonts w:asciiTheme="minorHAnsi" w:hAnsiTheme="minorHAnsi"/>
          <w:w w:val="0"/>
          <w:sz w:val="22"/>
          <w:szCs w:val="22"/>
          <w:lang w:bidi="ar-SA"/>
        </w:rPr>
      </w:pPr>
    </w:p>
    <w:p w:rsidR="0040412E" w:rsidRPr="00DE5B40" w:rsidRDefault="0040412E" w:rsidP="00DE5B40">
      <w:pPr>
        <w:spacing w:line="480" w:lineRule="auto"/>
        <w:ind w:firstLine="720"/>
        <w:rPr>
          <w:rFonts w:asciiTheme="minorHAnsi" w:hAnsiTheme="minorHAnsi"/>
          <w:w w:val="0"/>
          <w:sz w:val="22"/>
          <w:szCs w:val="22"/>
          <w:lang w:bidi="ar-SA"/>
        </w:rPr>
      </w:pPr>
      <w:bookmarkStart w:id="214" w:name="_DV_M626"/>
      <w:bookmarkEnd w:id="214"/>
      <w:r w:rsidRPr="00DE5B40">
        <w:rPr>
          <w:rFonts w:asciiTheme="minorHAnsi" w:hAnsiTheme="minorHAnsi"/>
          <w:w w:val="0"/>
          <w:sz w:val="22"/>
          <w:szCs w:val="22"/>
          <w:lang w:bidi="ar-SA"/>
        </w:rPr>
        <w:t>I, the undersigned, hereby duly sworn, depose and say that no portion of the sum herein bid will be paid to any employees of the Town of Miami Lakes, its elected officials, and _______________ or its design consultants, as a commission, kickback, reward or gift, directly or indirectly by me or any member of my firm or by an officer of the corporation.</w:t>
      </w:r>
    </w:p>
    <w:p w:rsidR="0040412E" w:rsidRPr="00DE5B40" w:rsidRDefault="0040412E" w:rsidP="0040412E">
      <w:pPr>
        <w:rPr>
          <w:rFonts w:asciiTheme="minorHAnsi" w:hAnsiTheme="minorHAnsi"/>
          <w:w w:val="0"/>
          <w:sz w:val="22"/>
          <w:szCs w:val="22"/>
          <w:lang w:bidi="ar-SA"/>
        </w:rPr>
      </w:pPr>
    </w:p>
    <w:p w:rsidR="0040412E" w:rsidRPr="00DE5B40" w:rsidRDefault="0040412E" w:rsidP="0040412E">
      <w:pPr>
        <w:jc w:val="right"/>
        <w:rPr>
          <w:rFonts w:asciiTheme="minorHAnsi" w:hAnsiTheme="minorHAnsi"/>
          <w:w w:val="0"/>
          <w:sz w:val="22"/>
          <w:szCs w:val="22"/>
          <w:lang w:bidi="ar-SA"/>
        </w:rPr>
      </w:pPr>
    </w:p>
    <w:p w:rsidR="0040412E" w:rsidRPr="00DE5B40" w:rsidRDefault="0040412E" w:rsidP="0040412E">
      <w:pPr>
        <w:ind w:firstLine="5040"/>
        <w:rPr>
          <w:rFonts w:asciiTheme="minorHAnsi" w:hAnsiTheme="minorHAnsi"/>
          <w:w w:val="0"/>
          <w:sz w:val="22"/>
          <w:szCs w:val="22"/>
          <w:lang w:bidi="ar-SA"/>
        </w:rPr>
      </w:pPr>
      <w:bookmarkStart w:id="215" w:name="_DV_M627"/>
      <w:bookmarkEnd w:id="215"/>
      <w:r w:rsidRPr="00DE5B40">
        <w:rPr>
          <w:rFonts w:asciiTheme="minorHAnsi" w:hAnsiTheme="minorHAnsi"/>
          <w:w w:val="0"/>
          <w:sz w:val="22"/>
          <w:szCs w:val="22"/>
          <w:lang w:bidi="ar-SA"/>
        </w:rPr>
        <w:t>By:____________________________</w:t>
      </w:r>
    </w:p>
    <w:p w:rsidR="0040412E" w:rsidRPr="00DE5B40" w:rsidRDefault="0040412E" w:rsidP="0040412E">
      <w:pPr>
        <w:rPr>
          <w:rFonts w:asciiTheme="minorHAnsi" w:hAnsiTheme="minorHAnsi"/>
          <w:w w:val="0"/>
          <w:sz w:val="22"/>
          <w:szCs w:val="22"/>
          <w:lang w:bidi="ar-SA"/>
        </w:rPr>
      </w:pPr>
    </w:p>
    <w:p w:rsidR="0040412E" w:rsidRPr="00DE5B40" w:rsidRDefault="0040412E" w:rsidP="0040412E">
      <w:pPr>
        <w:ind w:firstLine="5040"/>
        <w:rPr>
          <w:rFonts w:asciiTheme="minorHAnsi" w:hAnsiTheme="minorHAnsi"/>
          <w:w w:val="0"/>
          <w:sz w:val="22"/>
          <w:szCs w:val="22"/>
          <w:lang w:bidi="ar-SA"/>
        </w:rPr>
      </w:pPr>
      <w:bookmarkStart w:id="216" w:name="_DV_M628"/>
      <w:bookmarkEnd w:id="216"/>
      <w:r w:rsidRPr="00DE5B40">
        <w:rPr>
          <w:rFonts w:asciiTheme="minorHAnsi" w:hAnsiTheme="minorHAnsi"/>
          <w:w w:val="0"/>
          <w:sz w:val="22"/>
          <w:szCs w:val="22"/>
          <w:lang w:bidi="ar-SA"/>
        </w:rPr>
        <w:t>Title:___________________________</w:t>
      </w:r>
    </w:p>
    <w:p w:rsidR="0040412E" w:rsidRPr="00DE5B40" w:rsidRDefault="0040412E" w:rsidP="0040412E">
      <w:pPr>
        <w:rPr>
          <w:rFonts w:asciiTheme="minorHAnsi" w:hAnsiTheme="minorHAnsi"/>
          <w:w w:val="0"/>
          <w:sz w:val="22"/>
          <w:szCs w:val="22"/>
          <w:lang w:bidi="ar-SA"/>
        </w:rPr>
      </w:pPr>
    </w:p>
    <w:p w:rsidR="0040412E" w:rsidRPr="00DE5B40" w:rsidRDefault="0040412E" w:rsidP="0040412E">
      <w:pPr>
        <w:rPr>
          <w:rFonts w:asciiTheme="minorHAnsi" w:hAnsiTheme="minorHAnsi"/>
          <w:w w:val="0"/>
          <w:sz w:val="22"/>
          <w:szCs w:val="22"/>
          <w:lang w:bidi="ar-SA"/>
        </w:rPr>
      </w:pPr>
    </w:p>
    <w:p w:rsidR="0040412E" w:rsidRPr="00DE5B40" w:rsidRDefault="0040412E" w:rsidP="0040412E">
      <w:pPr>
        <w:rPr>
          <w:rFonts w:asciiTheme="minorHAnsi" w:hAnsiTheme="minorHAnsi"/>
          <w:w w:val="0"/>
          <w:sz w:val="22"/>
          <w:szCs w:val="22"/>
          <w:lang w:bidi="ar-SA"/>
        </w:rPr>
      </w:pPr>
    </w:p>
    <w:p w:rsidR="0040412E" w:rsidRPr="00DE5B40" w:rsidRDefault="0040412E" w:rsidP="0040412E">
      <w:pPr>
        <w:rPr>
          <w:rFonts w:asciiTheme="minorHAnsi" w:hAnsiTheme="minorHAnsi"/>
          <w:w w:val="0"/>
          <w:sz w:val="22"/>
          <w:szCs w:val="22"/>
          <w:lang w:bidi="ar-SA"/>
        </w:rPr>
      </w:pPr>
      <w:bookmarkStart w:id="217" w:name="_DV_M629"/>
      <w:bookmarkEnd w:id="217"/>
      <w:r w:rsidRPr="00DE5B40">
        <w:rPr>
          <w:rFonts w:asciiTheme="minorHAnsi" w:hAnsiTheme="minorHAnsi"/>
          <w:w w:val="0"/>
          <w:sz w:val="22"/>
          <w:szCs w:val="22"/>
          <w:lang w:bidi="ar-SA"/>
        </w:rPr>
        <w:t>Sworn and subscribed before this</w:t>
      </w:r>
    </w:p>
    <w:p w:rsidR="0040412E" w:rsidRPr="00DE5B40" w:rsidRDefault="0040412E" w:rsidP="0040412E">
      <w:pPr>
        <w:rPr>
          <w:rFonts w:asciiTheme="minorHAnsi" w:hAnsiTheme="minorHAnsi"/>
          <w:w w:val="0"/>
          <w:sz w:val="22"/>
          <w:szCs w:val="22"/>
          <w:lang w:bidi="ar-SA"/>
        </w:rPr>
      </w:pPr>
    </w:p>
    <w:p w:rsidR="0040412E" w:rsidRPr="00DE5B40" w:rsidRDefault="0040412E" w:rsidP="0040412E">
      <w:pPr>
        <w:rPr>
          <w:rFonts w:asciiTheme="minorHAnsi" w:hAnsiTheme="minorHAnsi"/>
          <w:w w:val="0"/>
          <w:sz w:val="22"/>
          <w:szCs w:val="22"/>
          <w:lang w:bidi="ar-SA"/>
        </w:rPr>
      </w:pPr>
      <w:bookmarkStart w:id="218" w:name="_DV_M630"/>
      <w:bookmarkEnd w:id="218"/>
      <w:r w:rsidRPr="00DE5B40">
        <w:rPr>
          <w:rFonts w:asciiTheme="minorHAnsi" w:hAnsiTheme="minorHAnsi"/>
          <w:w w:val="0"/>
          <w:sz w:val="22"/>
          <w:szCs w:val="22"/>
          <w:lang w:bidi="ar-SA"/>
        </w:rPr>
        <w:t>_____ day of______________, 20___</w:t>
      </w:r>
    </w:p>
    <w:p w:rsidR="0040412E" w:rsidRPr="00DE5B40" w:rsidRDefault="0040412E" w:rsidP="0040412E">
      <w:pPr>
        <w:rPr>
          <w:rFonts w:asciiTheme="minorHAnsi" w:hAnsiTheme="minorHAnsi"/>
          <w:w w:val="0"/>
          <w:sz w:val="22"/>
          <w:szCs w:val="22"/>
          <w:lang w:bidi="ar-SA"/>
        </w:rPr>
      </w:pPr>
    </w:p>
    <w:p w:rsidR="0040412E" w:rsidRPr="00DE5B40" w:rsidRDefault="0040412E" w:rsidP="0040412E">
      <w:pPr>
        <w:rPr>
          <w:rFonts w:asciiTheme="minorHAnsi" w:hAnsiTheme="minorHAnsi"/>
          <w:w w:val="0"/>
          <w:sz w:val="22"/>
          <w:szCs w:val="22"/>
          <w:lang w:bidi="ar-SA"/>
        </w:rPr>
      </w:pPr>
      <w:bookmarkStart w:id="219" w:name="_DV_M631"/>
      <w:bookmarkEnd w:id="219"/>
      <w:r w:rsidRPr="00DE5B40">
        <w:rPr>
          <w:rFonts w:asciiTheme="minorHAnsi" w:hAnsiTheme="minorHAnsi"/>
          <w:w w:val="0"/>
          <w:sz w:val="22"/>
          <w:szCs w:val="22"/>
          <w:lang w:bidi="ar-SA"/>
        </w:rPr>
        <w:t>__________________________________________</w:t>
      </w:r>
    </w:p>
    <w:p w:rsidR="0040412E" w:rsidRPr="00DE5B40" w:rsidRDefault="0040412E" w:rsidP="0040412E">
      <w:pPr>
        <w:rPr>
          <w:rFonts w:asciiTheme="minorHAnsi" w:hAnsiTheme="minorHAnsi"/>
          <w:w w:val="0"/>
          <w:sz w:val="22"/>
          <w:szCs w:val="22"/>
          <w:lang w:bidi="ar-SA"/>
        </w:rPr>
      </w:pPr>
      <w:bookmarkStart w:id="220" w:name="_DV_M632"/>
      <w:bookmarkEnd w:id="220"/>
      <w:r w:rsidRPr="00DE5B40">
        <w:rPr>
          <w:rFonts w:asciiTheme="minorHAnsi" w:hAnsiTheme="minorHAnsi"/>
          <w:w w:val="0"/>
          <w:sz w:val="22"/>
          <w:szCs w:val="22"/>
          <w:lang w:bidi="ar-SA"/>
        </w:rPr>
        <w:t>Notary Public, State of Florida</w:t>
      </w:r>
    </w:p>
    <w:p w:rsidR="0040412E" w:rsidRPr="00DE5B40" w:rsidRDefault="0040412E" w:rsidP="0040412E">
      <w:pPr>
        <w:rPr>
          <w:rFonts w:asciiTheme="minorHAnsi" w:hAnsiTheme="minorHAnsi"/>
          <w:w w:val="0"/>
          <w:sz w:val="22"/>
          <w:szCs w:val="22"/>
          <w:lang w:bidi="ar-SA"/>
        </w:rPr>
      </w:pPr>
    </w:p>
    <w:p w:rsidR="0040412E" w:rsidRPr="00DE5B40" w:rsidRDefault="0040412E" w:rsidP="0040412E">
      <w:pPr>
        <w:rPr>
          <w:rFonts w:asciiTheme="minorHAnsi" w:hAnsiTheme="minorHAnsi"/>
          <w:w w:val="0"/>
          <w:sz w:val="22"/>
          <w:szCs w:val="22"/>
          <w:lang w:bidi="ar-SA"/>
        </w:rPr>
      </w:pPr>
      <w:bookmarkStart w:id="221" w:name="_DV_M633"/>
      <w:bookmarkEnd w:id="221"/>
      <w:r w:rsidRPr="00DE5B40">
        <w:rPr>
          <w:rFonts w:asciiTheme="minorHAnsi" w:hAnsiTheme="minorHAnsi"/>
          <w:w w:val="0"/>
          <w:sz w:val="22"/>
          <w:szCs w:val="22"/>
          <w:lang w:bidi="ar-SA"/>
        </w:rPr>
        <w:t>__________________________________________</w:t>
      </w:r>
    </w:p>
    <w:p w:rsidR="0040412E" w:rsidRPr="00DE5B40" w:rsidRDefault="0040412E" w:rsidP="0040412E">
      <w:pPr>
        <w:rPr>
          <w:rFonts w:asciiTheme="minorHAnsi" w:hAnsiTheme="minorHAnsi"/>
          <w:w w:val="0"/>
          <w:sz w:val="22"/>
          <w:szCs w:val="22"/>
          <w:lang w:bidi="ar-SA"/>
        </w:rPr>
      </w:pPr>
      <w:bookmarkStart w:id="222" w:name="_DV_M634"/>
      <w:bookmarkEnd w:id="222"/>
      <w:r w:rsidRPr="00DE5B40">
        <w:rPr>
          <w:rFonts w:asciiTheme="minorHAnsi" w:hAnsiTheme="minorHAnsi"/>
          <w:w w:val="0"/>
          <w:sz w:val="22"/>
          <w:szCs w:val="22"/>
          <w:lang w:bidi="ar-SA"/>
        </w:rPr>
        <w:t>(Printed Name)</w:t>
      </w:r>
    </w:p>
    <w:p w:rsidR="0040412E" w:rsidRPr="00DE5B40" w:rsidRDefault="0040412E" w:rsidP="0040412E">
      <w:pPr>
        <w:rPr>
          <w:rFonts w:asciiTheme="minorHAnsi" w:hAnsiTheme="minorHAnsi"/>
          <w:w w:val="0"/>
          <w:sz w:val="22"/>
          <w:szCs w:val="22"/>
          <w:lang w:bidi="ar-SA"/>
        </w:rPr>
      </w:pPr>
    </w:p>
    <w:p w:rsidR="0040412E" w:rsidRPr="00DE5B40" w:rsidRDefault="0040412E" w:rsidP="0040412E">
      <w:pPr>
        <w:rPr>
          <w:rFonts w:asciiTheme="minorHAnsi" w:hAnsiTheme="minorHAnsi"/>
          <w:w w:val="0"/>
          <w:sz w:val="22"/>
          <w:szCs w:val="22"/>
          <w:lang w:bidi="ar-SA"/>
        </w:rPr>
      </w:pPr>
      <w:bookmarkStart w:id="223" w:name="_DV_M635"/>
      <w:bookmarkEnd w:id="223"/>
      <w:r w:rsidRPr="00DE5B40">
        <w:rPr>
          <w:rFonts w:asciiTheme="minorHAnsi" w:hAnsiTheme="minorHAnsi"/>
          <w:w w:val="0"/>
          <w:sz w:val="22"/>
          <w:szCs w:val="22"/>
          <w:lang w:bidi="ar-SA"/>
        </w:rPr>
        <w:t>My commission expires: _______________________</w:t>
      </w:r>
    </w:p>
    <w:p w:rsidR="0040412E" w:rsidRPr="00DE5B40" w:rsidRDefault="0040412E" w:rsidP="0040412E">
      <w:pPr>
        <w:pStyle w:val="Header"/>
        <w:rPr>
          <w:w w:val="0"/>
          <w:sz w:val="22"/>
          <w:szCs w:val="22"/>
          <w:lang w:bidi="ar-SA"/>
        </w:rPr>
      </w:pPr>
    </w:p>
    <w:p w:rsidR="0040412E" w:rsidRDefault="0040412E" w:rsidP="0040412E">
      <w:pPr>
        <w:pStyle w:val="BodyTextIndent2"/>
        <w:widowControl w:val="0"/>
        <w:ind w:left="0"/>
        <w:jc w:val="center"/>
        <w:rPr>
          <w:w w:val="0"/>
          <w:szCs w:val="24"/>
          <w:lang w:bidi="ar-SA"/>
        </w:rPr>
      </w:pPr>
    </w:p>
    <w:p w:rsidR="0040412E" w:rsidRDefault="0040412E" w:rsidP="0040412E">
      <w:pPr>
        <w:pStyle w:val="BodyTextIndent2"/>
        <w:widowControl w:val="0"/>
        <w:ind w:left="0"/>
        <w:jc w:val="center"/>
        <w:rPr>
          <w:w w:val="0"/>
          <w:szCs w:val="24"/>
          <w:lang w:bidi="ar-SA"/>
        </w:rPr>
      </w:pPr>
    </w:p>
    <w:p w:rsidR="0040412E" w:rsidRDefault="0040412E" w:rsidP="0040412E">
      <w:pPr>
        <w:pStyle w:val="BodyTextIndent2"/>
        <w:widowControl w:val="0"/>
        <w:ind w:left="0"/>
        <w:jc w:val="center"/>
        <w:rPr>
          <w:w w:val="0"/>
          <w:szCs w:val="24"/>
          <w:lang w:bidi="ar-SA"/>
        </w:rPr>
      </w:pPr>
    </w:p>
    <w:p w:rsidR="0040412E" w:rsidRDefault="0040412E">
      <w:pPr>
        <w:suppressAutoHyphens w:val="0"/>
        <w:autoSpaceDE/>
        <w:autoSpaceDN/>
        <w:adjustRightInd/>
        <w:spacing w:after="200" w:line="276" w:lineRule="auto"/>
        <w:jc w:val="left"/>
        <w:rPr>
          <w:w w:val="0"/>
          <w:szCs w:val="24"/>
          <w:lang w:bidi="ar-SA"/>
        </w:rPr>
      </w:pPr>
      <w:r>
        <w:rPr>
          <w:w w:val="0"/>
          <w:szCs w:val="24"/>
          <w:lang w:bidi="ar-SA"/>
        </w:rPr>
        <w:br w:type="page"/>
      </w:r>
    </w:p>
    <w:p w:rsidR="0040412E" w:rsidRDefault="0040412E" w:rsidP="0040412E">
      <w:pPr>
        <w:tabs>
          <w:tab w:val="center" w:pos="4680"/>
        </w:tabs>
        <w:jc w:val="center"/>
        <w:rPr>
          <w:b/>
          <w:w w:val="0"/>
          <w:szCs w:val="24"/>
          <w:u w:val="single"/>
          <w:lang w:bidi="ar-SA"/>
        </w:rPr>
      </w:pPr>
      <w:bookmarkStart w:id="224" w:name="_DV_M637"/>
      <w:bookmarkEnd w:id="224"/>
    </w:p>
    <w:p w:rsidR="0040412E" w:rsidRPr="0095393C" w:rsidRDefault="0040412E" w:rsidP="0040412E">
      <w:pPr>
        <w:jc w:val="center"/>
        <w:rPr>
          <w:rFonts w:asciiTheme="minorHAnsi" w:hAnsiTheme="minorHAnsi"/>
          <w:b/>
          <w:w w:val="0"/>
          <w:szCs w:val="24"/>
          <w:u w:val="single"/>
          <w:lang w:bidi="ar-SA"/>
        </w:rPr>
      </w:pPr>
      <w:bookmarkStart w:id="225" w:name="_DV_M639"/>
      <w:bookmarkEnd w:id="225"/>
      <w:r w:rsidRPr="0095393C">
        <w:rPr>
          <w:rFonts w:asciiTheme="minorHAnsi" w:hAnsiTheme="minorHAnsi"/>
          <w:b/>
          <w:w w:val="0"/>
          <w:szCs w:val="24"/>
          <w:u w:val="single"/>
          <w:lang w:bidi="ar-SA"/>
        </w:rPr>
        <w:t>NON-COLLUSIVE AFFIDAVIT</w:t>
      </w:r>
    </w:p>
    <w:p w:rsidR="0040412E" w:rsidRPr="0095393C" w:rsidRDefault="0040412E" w:rsidP="0040412E">
      <w:pPr>
        <w:jc w:val="center"/>
        <w:rPr>
          <w:rFonts w:asciiTheme="minorHAnsi" w:hAnsiTheme="minorHAnsi"/>
          <w:b/>
          <w:w w:val="0"/>
          <w:szCs w:val="24"/>
          <w:lang w:bidi="ar-SA"/>
        </w:rPr>
      </w:pPr>
    </w:p>
    <w:p w:rsidR="0040412E" w:rsidRPr="00DE5B40" w:rsidRDefault="0040412E" w:rsidP="0040412E">
      <w:pPr>
        <w:rPr>
          <w:rFonts w:asciiTheme="minorHAnsi" w:hAnsiTheme="minorHAnsi"/>
          <w:w w:val="0"/>
          <w:sz w:val="22"/>
          <w:szCs w:val="22"/>
          <w:lang w:bidi="ar-SA"/>
        </w:rPr>
      </w:pPr>
      <w:bookmarkStart w:id="226" w:name="_DV_M640"/>
      <w:bookmarkEnd w:id="226"/>
      <w:r w:rsidRPr="00DE5B40">
        <w:rPr>
          <w:rFonts w:asciiTheme="minorHAnsi" w:hAnsiTheme="minorHAnsi"/>
          <w:w w:val="0"/>
          <w:sz w:val="22"/>
          <w:szCs w:val="22"/>
          <w:lang w:bidi="ar-SA"/>
        </w:rPr>
        <w:t xml:space="preserve">State of </w:t>
      </w:r>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 xml:space="preserve">  }</w:t>
      </w:r>
    </w:p>
    <w:p w:rsidR="0040412E" w:rsidRPr="00DE5B40" w:rsidRDefault="0040412E" w:rsidP="0040412E">
      <w:pPr>
        <w:rPr>
          <w:rFonts w:asciiTheme="minorHAnsi" w:hAnsiTheme="minorHAnsi"/>
          <w:w w:val="0"/>
          <w:sz w:val="22"/>
          <w:szCs w:val="22"/>
          <w:lang w:bidi="ar-SA"/>
        </w:rPr>
      </w:pPr>
      <w:bookmarkStart w:id="227" w:name="_DV_M641"/>
      <w:bookmarkEnd w:id="227"/>
      <w:r w:rsidRPr="00DE5B40">
        <w:rPr>
          <w:rFonts w:asciiTheme="minorHAnsi" w:hAnsiTheme="minorHAnsi"/>
          <w:w w:val="0"/>
          <w:sz w:val="22"/>
          <w:szCs w:val="22"/>
          <w:lang w:bidi="ar-SA"/>
        </w:rPr>
        <w:t xml:space="preserve">                                     }  SS:</w:t>
      </w:r>
    </w:p>
    <w:p w:rsidR="0040412E" w:rsidRPr="00DE5B40" w:rsidRDefault="0040412E" w:rsidP="0040412E">
      <w:pPr>
        <w:rPr>
          <w:rFonts w:asciiTheme="minorHAnsi" w:hAnsiTheme="minorHAnsi"/>
          <w:w w:val="0"/>
          <w:sz w:val="22"/>
          <w:szCs w:val="22"/>
          <w:lang w:bidi="ar-SA"/>
        </w:rPr>
      </w:pPr>
      <w:bookmarkStart w:id="228" w:name="_DV_M642"/>
      <w:bookmarkEnd w:id="228"/>
      <w:r w:rsidRPr="00DE5B40">
        <w:rPr>
          <w:rFonts w:asciiTheme="minorHAnsi" w:hAnsiTheme="minorHAnsi"/>
          <w:w w:val="0"/>
          <w:sz w:val="22"/>
          <w:szCs w:val="22"/>
          <w:lang w:bidi="ar-SA"/>
        </w:rPr>
        <w:t xml:space="preserve">County of </w:t>
      </w:r>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 xml:space="preserve">  }</w:t>
      </w:r>
    </w:p>
    <w:p w:rsidR="0040412E" w:rsidRPr="00DE5B40" w:rsidRDefault="0040412E" w:rsidP="0040412E">
      <w:pPr>
        <w:rPr>
          <w:rFonts w:asciiTheme="minorHAnsi" w:hAnsiTheme="minorHAnsi"/>
          <w:w w:val="0"/>
          <w:sz w:val="22"/>
          <w:szCs w:val="22"/>
          <w:u w:val="single"/>
          <w:lang w:bidi="ar-SA"/>
        </w:rPr>
      </w:pPr>
    </w:p>
    <w:p w:rsidR="0040412E" w:rsidRPr="00DE5B40" w:rsidRDefault="0040412E" w:rsidP="0040412E">
      <w:pPr>
        <w:rPr>
          <w:rFonts w:asciiTheme="minorHAnsi" w:hAnsiTheme="minorHAnsi"/>
          <w:w w:val="0"/>
          <w:sz w:val="22"/>
          <w:szCs w:val="22"/>
          <w:lang w:bidi="ar-SA"/>
        </w:rPr>
      </w:pPr>
      <w:bookmarkStart w:id="229" w:name="_DV_M643"/>
      <w:bookmarkEnd w:id="229"/>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 xml:space="preserve"> being first duly sworn, deposes and says that:</w:t>
      </w:r>
    </w:p>
    <w:p w:rsidR="0040412E" w:rsidRPr="00DE5B40" w:rsidRDefault="0040412E" w:rsidP="0040412E">
      <w:pPr>
        <w:ind w:firstLine="720"/>
        <w:rPr>
          <w:rFonts w:asciiTheme="minorHAnsi" w:hAnsiTheme="minorHAnsi"/>
          <w:w w:val="0"/>
          <w:sz w:val="22"/>
          <w:szCs w:val="22"/>
          <w:lang w:bidi="ar-SA"/>
        </w:rPr>
      </w:pPr>
    </w:p>
    <w:p w:rsidR="0040412E" w:rsidRPr="00DE5B40" w:rsidRDefault="0040412E" w:rsidP="00DE5B40">
      <w:pPr>
        <w:tabs>
          <w:tab w:val="left" w:pos="-1440"/>
        </w:tabs>
        <w:spacing w:line="360" w:lineRule="auto"/>
        <w:ind w:left="720"/>
        <w:rPr>
          <w:rFonts w:asciiTheme="minorHAnsi" w:hAnsiTheme="minorHAnsi"/>
          <w:w w:val="0"/>
          <w:sz w:val="22"/>
          <w:szCs w:val="22"/>
          <w:lang w:bidi="ar-SA"/>
        </w:rPr>
      </w:pPr>
      <w:bookmarkStart w:id="230" w:name="_DV_M644"/>
      <w:bookmarkEnd w:id="230"/>
      <w:r w:rsidRPr="00DE5B40">
        <w:rPr>
          <w:rFonts w:asciiTheme="minorHAnsi" w:hAnsiTheme="minorHAnsi"/>
          <w:w w:val="0"/>
          <w:sz w:val="22"/>
          <w:szCs w:val="22"/>
          <w:lang w:bidi="ar-SA"/>
        </w:rPr>
        <w:t>a)</w:t>
      </w:r>
      <w:r w:rsidRPr="00DE5B40">
        <w:rPr>
          <w:rFonts w:asciiTheme="minorHAnsi" w:hAnsiTheme="minorHAnsi"/>
          <w:w w:val="0"/>
          <w:sz w:val="22"/>
          <w:szCs w:val="22"/>
          <w:lang w:bidi="ar-SA"/>
        </w:rPr>
        <w:tab/>
        <w:t xml:space="preserve">He/she is the </w:t>
      </w:r>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 xml:space="preserve">, (Owner, Partner, Officer, Representative or Agent) of </w:t>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t>,</w:t>
      </w:r>
      <w:r w:rsidRPr="00DE5B40">
        <w:rPr>
          <w:rFonts w:asciiTheme="minorHAnsi" w:hAnsiTheme="minorHAnsi"/>
          <w:w w:val="0"/>
          <w:sz w:val="22"/>
          <w:szCs w:val="22"/>
          <w:lang w:bidi="ar-SA"/>
        </w:rPr>
        <w:t xml:space="preserve"> the Bidder that has submitted the attached Proposal;</w:t>
      </w:r>
    </w:p>
    <w:p w:rsidR="0040412E" w:rsidRPr="00DE5B40" w:rsidRDefault="0040412E" w:rsidP="00E27D43">
      <w:pPr>
        <w:tabs>
          <w:tab w:val="left" w:pos="-1440"/>
        </w:tabs>
        <w:ind w:left="720"/>
        <w:rPr>
          <w:rFonts w:asciiTheme="minorHAnsi" w:hAnsiTheme="minorHAnsi"/>
          <w:w w:val="0"/>
          <w:sz w:val="22"/>
          <w:szCs w:val="22"/>
          <w:lang w:bidi="ar-SA"/>
        </w:rPr>
      </w:pPr>
      <w:bookmarkStart w:id="231" w:name="_DV_M645"/>
      <w:bookmarkEnd w:id="231"/>
      <w:r w:rsidRPr="00DE5B40">
        <w:rPr>
          <w:rFonts w:asciiTheme="minorHAnsi" w:hAnsiTheme="minorHAnsi"/>
          <w:w w:val="0"/>
          <w:sz w:val="22"/>
          <w:szCs w:val="22"/>
          <w:lang w:bidi="ar-SA"/>
        </w:rPr>
        <w:t>b)</w:t>
      </w:r>
      <w:r w:rsidRPr="00DE5B40">
        <w:rPr>
          <w:rFonts w:asciiTheme="minorHAnsi" w:hAnsiTheme="minorHAnsi"/>
          <w:w w:val="0"/>
          <w:sz w:val="22"/>
          <w:szCs w:val="22"/>
          <w:lang w:bidi="ar-SA"/>
        </w:rPr>
        <w:tab/>
        <w:t>He/she is fully informed respecting the preparation and contents of the attached Proposal and of all pertinent circumstances respecting such Proposal;</w:t>
      </w:r>
    </w:p>
    <w:p w:rsidR="0040412E" w:rsidRPr="00DE5B40" w:rsidRDefault="0040412E" w:rsidP="00E27D43">
      <w:pPr>
        <w:tabs>
          <w:tab w:val="left" w:pos="-1440"/>
        </w:tabs>
        <w:ind w:left="720"/>
        <w:rPr>
          <w:rFonts w:asciiTheme="minorHAnsi" w:hAnsiTheme="minorHAnsi"/>
          <w:w w:val="0"/>
          <w:sz w:val="22"/>
          <w:szCs w:val="22"/>
          <w:lang w:bidi="ar-SA"/>
        </w:rPr>
      </w:pPr>
      <w:bookmarkStart w:id="232" w:name="_DV_M646"/>
      <w:bookmarkEnd w:id="232"/>
      <w:r w:rsidRPr="00DE5B40">
        <w:rPr>
          <w:rFonts w:asciiTheme="minorHAnsi" w:hAnsiTheme="minorHAnsi"/>
          <w:w w:val="0"/>
          <w:sz w:val="22"/>
          <w:szCs w:val="22"/>
          <w:lang w:bidi="ar-SA"/>
        </w:rPr>
        <w:t>c)</w:t>
      </w:r>
      <w:r w:rsidRPr="00DE5B40">
        <w:rPr>
          <w:rFonts w:asciiTheme="minorHAnsi" w:hAnsiTheme="minorHAnsi"/>
          <w:w w:val="0"/>
          <w:sz w:val="22"/>
          <w:szCs w:val="22"/>
          <w:lang w:bidi="ar-SA"/>
        </w:rPr>
        <w:tab/>
        <w:t>Such Proposal is genuine and is not collusive or a sham Proposal;</w:t>
      </w:r>
    </w:p>
    <w:p w:rsidR="0040412E" w:rsidRPr="00DE5B40" w:rsidRDefault="0040412E" w:rsidP="00E27D43">
      <w:pPr>
        <w:pStyle w:val="BodyTextIndent2"/>
        <w:spacing w:line="240" w:lineRule="auto"/>
        <w:ind w:left="720"/>
        <w:rPr>
          <w:rFonts w:asciiTheme="minorHAnsi" w:hAnsiTheme="minorHAnsi"/>
          <w:w w:val="0"/>
          <w:sz w:val="22"/>
          <w:szCs w:val="22"/>
          <w:lang w:bidi="ar-SA"/>
        </w:rPr>
      </w:pPr>
      <w:bookmarkStart w:id="233" w:name="_DV_M647"/>
      <w:bookmarkEnd w:id="233"/>
      <w:r w:rsidRPr="00DE5B40">
        <w:rPr>
          <w:rFonts w:asciiTheme="minorHAnsi" w:hAnsiTheme="minorHAnsi"/>
          <w:w w:val="0"/>
          <w:sz w:val="22"/>
          <w:szCs w:val="22"/>
          <w:lang w:bidi="ar-SA"/>
        </w:rPr>
        <w:t>d)</w:t>
      </w:r>
      <w:r w:rsidRPr="00DE5B40">
        <w:rPr>
          <w:rFonts w:asciiTheme="minorHAnsi" w:hAnsiTheme="minorHAnsi"/>
          <w:w w:val="0"/>
          <w:sz w:val="22"/>
          <w:szCs w:val="22"/>
          <w:lang w:bidi="ar-SA"/>
        </w:rPr>
        <w:tab/>
        <w:t>Neither the said Bidder nor any of its officers, partners, owners, agents, representatives, employees or parties in interest, including this affiant, have in any way colluded, conspired, connived or agreed, directly or indirectly, with any other Bidder, firm, or person to submit a collusive or sham Proposal in connection with the Work for which the attached Proposal has been submitted; or to refrain from proposing in connection with such work; or have in any manner, directly or indirectly, sought by person to fix the price or prices in the attached Proposal or of any other Bidder, or to fix any overhead, profit, or cost elements of the Proposal price or the Proposal price of any other Bidder, or to secure through any collusion, conspiracy, connivance, or unlawful agreement any advantage against (Recipient), or any person interested in the proposed work;</w:t>
      </w:r>
    </w:p>
    <w:p w:rsidR="0040412E" w:rsidRPr="00DE5B40" w:rsidRDefault="0040412E" w:rsidP="0040412E">
      <w:pPr>
        <w:pStyle w:val="BodyTextIndent"/>
        <w:ind w:left="720"/>
        <w:rPr>
          <w:rFonts w:asciiTheme="minorHAnsi" w:hAnsiTheme="minorHAnsi"/>
          <w:color w:val="000000"/>
          <w:w w:val="0"/>
          <w:sz w:val="22"/>
          <w:szCs w:val="22"/>
        </w:rPr>
      </w:pPr>
      <w:bookmarkStart w:id="234" w:name="_DV_M648"/>
      <w:bookmarkEnd w:id="234"/>
      <w:r w:rsidRPr="00DE5B40">
        <w:rPr>
          <w:rFonts w:asciiTheme="minorHAnsi" w:hAnsiTheme="minorHAnsi"/>
          <w:b/>
          <w:color w:val="000000"/>
          <w:w w:val="0"/>
          <w:sz w:val="22"/>
          <w:szCs w:val="22"/>
        </w:rPr>
        <w:t>e)</w:t>
      </w:r>
      <w:r w:rsidRPr="00DE5B40">
        <w:rPr>
          <w:rFonts w:asciiTheme="minorHAnsi" w:hAnsiTheme="minorHAnsi"/>
          <w:b/>
          <w:color w:val="000000"/>
          <w:w w:val="0"/>
          <w:sz w:val="22"/>
          <w:szCs w:val="22"/>
        </w:rPr>
        <w:tab/>
      </w:r>
      <w:r w:rsidRPr="00DE5B40">
        <w:rPr>
          <w:rFonts w:asciiTheme="minorHAnsi" w:hAnsiTheme="minorHAnsi"/>
          <w:color w:val="000000"/>
          <w:w w:val="0"/>
          <w:sz w:val="22"/>
          <w:szCs w:val="22"/>
        </w:rPr>
        <w:t>The price or prices quoted in the attached Proposal are fair and proper and are not tainted by any collusion, conspiracy, connivance, or unlawful agreement on the part of the Bidder or any other of its agents, representatives, owners, employees or parties in interest, including this affiant.</w:t>
      </w:r>
    </w:p>
    <w:p w:rsidR="0040412E" w:rsidRPr="00DE5B40" w:rsidRDefault="0040412E" w:rsidP="0040412E">
      <w:pPr>
        <w:rPr>
          <w:rFonts w:asciiTheme="minorHAnsi" w:hAnsiTheme="minorHAnsi"/>
          <w:w w:val="0"/>
          <w:sz w:val="22"/>
          <w:szCs w:val="22"/>
          <w:lang w:bidi="ar-SA"/>
        </w:rPr>
      </w:pPr>
    </w:p>
    <w:p w:rsidR="0040412E" w:rsidRPr="00DE5B40" w:rsidRDefault="0040412E" w:rsidP="0040412E">
      <w:pPr>
        <w:rPr>
          <w:rFonts w:asciiTheme="minorHAnsi" w:hAnsiTheme="minorHAnsi"/>
          <w:w w:val="0"/>
          <w:sz w:val="22"/>
          <w:szCs w:val="22"/>
          <w:lang w:bidi="ar-SA"/>
        </w:rPr>
      </w:pPr>
      <w:bookmarkStart w:id="235" w:name="_DV_M649"/>
      <w:bookmarkEnd w:id="235"/>
      <w:r w:rsidRPr="00DE5B40">
        <w:rPr>
          <w:rFonts w:asciiTheme="minorHAnsi" w:hAnsiTheme="minorHAnsi"/>
          <w:w w:val="0"/>
          <w:sz w:val="22"/>
          <w:szCs w:val="22"/>
          <w:lang w:bidi="ar-SA"/>
        </w:rPr>
        <w:t>Signed, sealed and delivered in the presence of:</w:t>
      </w:r>
    </w:p>
    <w:p w:rsidR="0040412E" w:rsidRPr="00DE5B40" w:rsidRDefault="0040412E" w:rsidP="0040412E">
      <w:pPr>
        <w:rPr>
          <w:rFonts w:asciiTheme="minorHAnsi" w:hAnsiTheme="minorHAnsi"/>
          <w:w w:val="0"/>
          <w:sz w:val="22"/>
          <w:szCs w:val="22"/>
          <w:u w:val="single"/>
          <w:lang w:bidi="ar-SA"/>
        </w:rPr>
      </w:pPr>
    </w:p>
    <w:p w:rsidR="0040412E" w:rsidRPr="00DE5B40" w:rsidRDefault="0040412E" w:rsidP="0040412E">
      <w:pPr>
        <w:rPr>
          <w:rFonts w:asciiTheme="minorHAnsi" w:hAnsiTheme="minorHAnsi"/>
          <w:w w:val="0"/>
          <w:sz w:val="22"/>
          <w:szCs w:val="22"/>
          <w:u w:val="single"/>
          <w:lang w:bidi="ar-SA"/>
        </w:rPr>
      </w:pPr>
      <w:bookmarkStart w:id="236" w:name="_DV_M650"/>
      <w:bookmarkEnd w:id="236"/>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t>By:</w:t>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t xml:space="preserve">        </w:t>
      </w:r>
    </w:p>
    <w:p w:rsidR="0040412E" w:rsidRPr="00DE5B40" w:rsidRDefault="0040412E" w:rsidP="0040412E">
      <w:pPr>
        <w:rPr>
          <w:rFonts w:asciiTheme="minorHAnsi" w:hAnsiTheme="minorHAnsi"/>
          <w:w w:val="0"/>
          <w:sz w:val="22"/>
          <w:szCs w:val="22"/>
          <w:lang w:bidi="ar-SA"/>
        </w:rPr>
      </w:pPr>
      <w:bookmarkStart w:id="237" w:name="_DV_M651"/>
      <w:bookmarkEnd w:id="237"/>
      <w:r w:rsidRPr="00DE5B40">
        <w:rPr>
          <w:rFonts w:asciiTheme="minorHAnsi" w:hAnsiTheme="minorHAnsi"/>
          <w:w w:val="0"/>
          <w:sz w:val="22"/>
          <w:szCs w:val="22"/>
          <w:lang w:bidi="ar-SA"/>
        </w:rPr>
        <w:t>Witness</w:t>
      </w:r>
    </w:p>
    <w:p w:rsidR="0040412E" w:rsidRPr="00DE5B40" w:rsidRDefault="0040412E" w:rsidP="0040412E">
      <w:pPr>
        <w:rPr>
          <w:rFonts w:asciiTheme="minorHAnsi" w:hAnsiTheme="minorHAnsi"/>
          <w:w w:val="0"/>
          <w:sz w:val="22"/>
          <w:szCs w:val="22"/>
          <w:u w:val="single"/>
          <w:lang w:bidi="ar-SA"/>
        </w:rPr>
      </w:pPr>
    </w:p>
    <w:p w:rsidR="0040412E" w:rsidRPr="00DE5B40" w:rsidRDefault="0040412E" w:rsidP="00DE5B40">
      <w:pPr>
        <w:tabs>
          <w:tab w:val="left" w:pos="4590"/>
        </w:tabs>
        <w:rPr>
          <w:rFonts w:asciiTheme="minorHAnsi" w:hAnsiTheme="minorHAnsi"/>
          <w:w w:val="0"/>
          <w:sz w:val="22"/>
          <w:szCs w:val="22"/>
          <w:u w:val="single"/>
          <w:lang w:bidi="ar-SA"/>
        </w:rPr>
      </w:pPr>
      <w:bookmarkStart w:id="238" w:name="_DV_M652"/>
      <w:bookmarkEnd w:id="238"/>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t xml:space="preserve">     </w:t>
      </w:r>
    </w:p>
    <w:p w:rsidR="0040412E" w:rsidRPr="00DE5B40" w:rsidRDefault="0040412E" w:rsidP="0040412E">
      <w:pPr>
        <w:rPr>
          <w:rFonts w:asciiTheme="minorHAnsi" w:hAnsiTheme="minorHAnsi"/>
          <w:w w:val="0"/>
          <w:sz w:val="22"/>
          <w:szCs w:val="22"/>
          <w:lang w:bidi="ar-SA"/>
        </w:rPr>
      </w:pPr>
      <w:bookmarkStart w:id="239" w:name="_DV_M653"/>
      <w:bookmarkEnd w:id="239"/>
      <w:r w:rsidRPr="00DE5B40">
        <w:rPr>
          <w:rFonts w:asciiTheme="minorHAnsi" w:hAnsiTheme="minorHAnsi"/>
          <w:w w:val="0"/>
          <w:sz w:val="22"/>
          <w:szCs w:val="22"/>
          <w:lang w:bidi="ar-SA"/>
        </w:rPr>
        <w:t>Witness</w:t>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t>(Printed Name)</w:t>
      </w:r>
    </w:p>
    <w:p w:rsidR="0040412E" w:rsidRPr="00DE5B40" w:rsidRDefault="0040412E" w:rsidP="0040412E">
      <w:pPr>
        <w:rPr>
          <w:rFonts w:asciiTheme="minorHAnsi" w:hAnsiTheme="minorHAnsi"/>
          <w:w w:val="0"/>
          <w:sz w:val="22"/>
          <w:szCs w:val="22"/>
          <w:u w:val="single"/>
          <w:lang w:bidi="ar-SA"/>
        </w:rPr>
      </w:pPr>
      <w:bookmarkStart w:id="240" w:name="_DV_M654"/>
      <w:bookmarkEnd w:id="240"/>
      <w:r w:rsidRPr="00DE5B40">
        <w:rPr>
          <w:rFonts w:asciiTheme="minorHAnsi" w:hAnsiTheme="minorHAnsi"/>
          <w:w w:val="0"/>
          <w:sz w:val="22"/>
          <w:szCs w:val="22"/>
          <w:u w:val="single"/>
          <w:lang w:bidi="ar-SA"/>
        </w:rPr>
        <w:t xml:space="preserve">       </w:t>
      </w:r>
    </w:p>
    <w:p w:rsidR="0040412E" w:rsidRPr="00DE5B40" w:rsidRDefault="0040412E" w:rsidP="00DE5B40">
      <w:pPr>
        <w:tabs>
          <w:tab w:val="left" w:pos="4500"/>
        </w:tabs>
        <w:ind w:left="720" w:firstLine="3780"/>
        <w:rPr>
          <w:rFonts w:asciiTheme="minorHAnsi" w:hAnsiTheme="minorHAnsi"/>
          <w:w w:val="0"/>
          <w:sz w:val="22"/>
          <w:szCs w:val="22"/>
          <w:u w:val="single"/>
          <w:lang w:bidi="ar-SA"/>
        </w:rPr>
      </w:pPr>
      <w:bookmarkStart w:id="241" w:name="_DV_M655"/>
      <w:bookmarkEnd w:id="241"/>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t xml:space="preserve">             </w:t>
      </w:r>
    </w:p>
    <w:p w:rsidR="0040412E" w:rsidRPr="00DE5B40" w:rsidRDefault="0040412E" w:rsidP="00DE5B40">
      <w:pPr>
        <w:tabs>
          <w:tab w:val="left" w:pos="4590"/>
        </w:tabs>
        <w:ind w:left="720" w:firstLine="5040"/>
        <w:rPr>
          <w:rFonts w:asciiTheme="minorHAnsi" w:hAnsiTheme="minorHAnsi"/>
          <w:w w:val="0"/>
          <w:sz w:val="22"/>
          <w:szCs w:val="22"/>
          <w:lang w:bidi="ar-SA"/>
        </w:rPr>
      </w:pPr>
      <w:bookmarkStart w:id="242" w:name="_DV_M656"/>
      <w:bookmarkEnd w:id="242"/>
      <w:r w:rsidRPr="00DE5B40">
        <w:rPr>
          <w:rFonts w:asciiTheme="minorHAnsi" w:hAnsiTheme="minorHAnsi"/>
          <w:w w:val="0"/>
          <w:sz w:val="22"/>
          <w:szCs w:val="22"/>
          <w:lang w:bidi="ar-SA"/>
        </w:rPr>
        <w:t>(Title)</w:t>
      </w:r>
    </w:p>
    <w:p w:rsidR="0040412E" w:rsidRPr="0095393C" w:rsidRDefault="0040412E">
      <w:pPr>
        <w:suppressAutoHyphens w:val="0"/>
        <w:autoSpaceDE/>
        <w:autoSpaceDN/>
        <w:adjustRightInd/>
        <w:spacing w:after="200" w:line="276" w:lineRule="auto"/>
        <w:jc w:val="left"/>
        <w:rPr>
          <w:rFonts w:asciiTheme="minorHAnsi" w:hAnsiTheme="minorHAnsi"/>
          <w:b/>
          <w:w w:val="0"/>
          <w:szCs w:val="24"/>
          <w:u w:val="single"/>
          <w:lang w:bidi="ar-SA"/>
        </w:rPr>
      </w:pPr>
      <w:bookmarkStart w:id="243" w:name="_DV_M657"/>
      <w:bookmarkEnd w:id="243"/>
      <w:r w:rsidRPr="0095393C">
        <w:rPr>
          <w:rFonts w:asciiTheme="minorHAnsi" w:hAnsiTheme="minorHAnsi"/>
          <w:b/>
          <w:w w:val="0"/>
          <w:szCs w:val="24"/>
          <w:u w:val="single"/>
          <w:lang w:bidi="ar-SA"/>
        </w:rPr>
        <w:br w:type="page"/>
      </w:r>
    </w:p>
    <w:p w:rsidR="0040412E" w:rsidRDefault="0040412E" w:rsidP="0040412E">
      <w:pPr>
        <w:tabs>
          <w:tab w:val="center" w:pos="4680"/>
        </w:tabs>
        <w:jc w:val="center"/>
        <w:rPr>
          <w:b/>
          <w:w w:val="0"/>
          <w:szCs w:val="24"/>
          <w:u w:val="single"/>
          <w:lang w:bidi="ar-SA"/>
        </w:rPr>
      </w:pPr>
    </w:p>
    <w:p w:rsidR="0040412E" w:rsidRPr="00DE5B40" w:rsidRDefault="0040412E" w:rsidP="0040412E">
      <w:pPr>
        <w:jc w:val="center"/>
        <w:rPr>
          <w:rFonts w:asciiTheme="minorHAnsi" w:hAnsiTheme="minorHAnsi"/>
          <w:b/>
          <w:w w:val="0"/>
          <w:sz w:val="22"/>
          <w:szCs w:val="22"/>
          <w:u w:val="single"/>
          <w:lang w:bidi="ar-SA"/>
        </w:rPr>
      </w:pPr>
      <w:bookmarkStart w:id="244" w:name="_DV_M659"/>
      <w:bookmarkEnd w:id="244"/>
      <w:r w:rsidRPr="00DE5B40">
        <w:rPr>
          <w:rFonts w:asciiTheme="minorHAnsi" w:hAnsiTheme="minorHAnsi"/>
          <w:b/>
          <w:w w:val="0"/>
          <w:sz w:val="22"/>
          <w:szCs w:val="22"/>
          <w:u w:val="single"/>
          <w:lang w:bidi="ar-SA"/>
        </w:rPr>
        <w:t>NON-COLLUSIVE AFFIDAVIT (CONTINUED)</w:t>
      </w:r>
    </w:p>
    <w:p w:rsidR="0040412E" w:rsidRPr="00DE5B40" w:rsidRDefault="0040412E" w:rsidP="0040412E">
      <w:pPr>
        <w:jc w:val="center"/>
        <w:rPr>
          <w:rFonts w:asciiTheme="minorHAnsi" w:hAnsiTheme="minorHAnsi"/>
          <w:b/>
          <w:w w:val="0"/>
          <w:sz w:val="22"/>
          <w:szCs w:val="22"/>
          <w:u w:val="single"/>
          <w:lang w:bidi="ar-SA"/>
        </w:rPr>
      </w:pPr>
    </w:p>
    <w:p w:rsidR="0040412E" w:rsidRPr="00DE5B40" w:rsidRDefault="0040412E" w:rsidP="0040412E">
      <w:pPr>
        <w:jc w:val="center"/>
        <w:rPr>
          <w:rFonts w:asciiTheme="minorHAnsi" w:hAnsiTheme="minorHAnsi"/>
          <w:b/>
          <w:w w:val="0"/>
          <w:sz w:val="22"/>
          <w:szCs w:val="22"/>
          <w:u w:val="single"/>
          <w:lang w:bidi="ar-SA"/>
        </w:rPr>
      </w:pPr>
      <w:bookmarkStart w:id="245" w:name="_DV_M660"/>
      <w:bookmarkEnd w:id="245"/>
      <w:r w:rsidRPr="00DE5B40">
        <w:rPr>
          <w:rFonts w:asciiTheme="minorHAnsi" w:hAnsiTheme="minorHAnsi"/>
          <w:b/>
          <w:w w:val="0"/>
          <w:sz w:val="22"/>
          <w:szCs w:val="22"/>
          <w:u w:val="single"/>
          <w:lang w:bidi="ar-SA"/>
        </w:rPr>
        <w:t>ACKNOWLEDGMENT</w:t>
      </w:r>
    </w:p>
    <w:p w:rsidR="0040412E" w:rsidRPr="00DE5B40" w:rsidRDefault="0040412E" w:rsidP="0040412E">
      <w:pPr>
        <w:tabs>
          <w:tab w:val="center" w:pos="4680"/>
        </w:tabs>
        <w:jc w:val="center"/>
        <w:rPr>
          <w:rFonts w:asciiTheme="minorHAnsi" w:hAnsiTheme="minorHAnsi"/>
          <w:b/>
          <w:w w:val="0"/>
          <w:sz w:val="22"/>
          <w:szCs w:val="22"/>
          <w:lang w:bidi="ar-SA"/>
        </w:rPr>
      </w:pPr>
    </w:p>
    <w:p w:rsidR="0040412E" w:rsidRPr="00DE5B40" w:rsidRDefault="0040412E" w:rsidP="0040412E">
      <w:pPr>
        <w:jc w:val="center"/>
        <w:rPr>
          <w:rFonts w:asciiTheme="minorHAnsi" w:hAnsiTheme="minorHAnsi"/>
          <w:b/>
          <w:w w:val="0"/>
          <w:sz w:val="22"/>
          <w:szCs w:val="22"/>
          <w:lang w:bidi="ar-SA"/>
        </w:rPr>
      </w:pPr>
    </w:p>
    <w:p w:rsidR="0040412E" w:rsidRPr="00DE5B40" w:rsidRDefault="0040412E" w:rsidP="0040412E">
      <w:pPr>
        <w:rPr>
          <w:rFonts w:asciiTheme="minorHAnsi" w:hAnsiTheme="minorHAnsi"/>
          <w:w w:val="0"/>
          <w:sz w:val="22"/>
          <w:szCs w:val="22"/>
          <w:lang w:bidi="ar-SA"/>
        </w:rPr>
      </w:pPr>
      <w:bookmarkStart w:id="246" w:name="_DV_M661"/>
      <w:bookmarkEnd w:id="246"/>
      <w:r w:rsidRPr="00DE5B40">
        <w:rPr>
          <w:rFonts w:asciiTheme="minorHAnsi" w:hAnsiTheme="minorHAnsi"/>
          <w:w w:val="0"/>
          <w:sz w:val="22"/>
          <w:szCs w:val="22"/>
          <w:lang w:bidi="ar-SA"/>
        </w:rPr>
        <w:t xml:space="preserve">State of </w:t>
      </w:r>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 xml:space="preserve">  )  </w:t>
      </w:r>
    </w:p>
    <w:p w:rsidR="0040412E" w:rsidRPr="00DE5B40" w:rsidRDefault="0040412E" w:rsidP="0040412E">
      <w:pPr>
        <w:rPr>
          <w:rFonts w:asciiTheme="minorHAnsi" w:hAnsiTheme="minorHAnsi"/>
          <w:w w:val="0"/>
          <w:sz w:val="22"/>
          <w:szCs w:val="22"/>
          <w:lang w:bidi="ar-SA"/>
        </w:rPr>
      </w:pPr>
      <w:bookmarkStart w:id="247" w:name="_DV_M662"/>
      <w:bookmarkEnd w:id="247"/>
      <w:r w:rsidRPr="00DE5B40">
        <w:rPr>
          <w:rFonts w:asciiTheme="minorHAnsi" w:hAnsiTheme="minorHAnsi"/>
          <w:w w:val="0"/>
          <w:sz w:val="22"/>
          <w:szCs w:val="22"/>
          <w:lang w:bidi="ar-SA"/>
        </w:rPr>
        <w:t xml:space="preserve">                                    )    SS:</w:t>
      </w:r>
    </w:p>
    <w:p w:rsidR="0040412E" w:rsidRPr="00DE5B40" w:rsidRDefault="0040412E" w:rsidP="0040412E">
      <w:pPr>
        <w:rPr>
          <w:rFonts w:asciiTheme="minorHAnsi" w:hAnsiTheme="minorHAnsi"/>
          <w:w w:val="0"/>
          <w:sz w:val="22"/>
          <w:szCs w:val="22"/>
          <w:lang w:bidi="ar-SA"/>
        </w:rPr>
      </w:pPr>
      <w:bookmarkStart w:id="248" w:name="_DV_M663"/>
      <w:bookmarkEnd w:id="248"/>
      <w:r w:rsidRPr="00DE5B40">
        <w:rPr>
          <w:rFonts w:asciiTheme="minorHAnsi" w:hAnsiTheme="minorHAnsi"/>
          <w:w w:val="0"/>
          <w:sz w:val="22"/>
          <w:szCs w:val="22"/>
          <w:lang w:bidi="ar-SA"/>
        </w:rPr>
        <w:t xml:space="preserve">County of </w:t>
      </w:r>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 xml:space="preserve">  )</w:t>
      </w:r>
    </w:p>
    <w:p w:rsidR="0040412E" w:rsidRPr="00DE5B40" w:rsidRDefault="0040412E" w:rsidP="0040412E">
      <w:pPr>
        <w:rPr>
          <w:rFonts w:asciiTheme="minorHAnsi" w:hAnsiTheme="minorHAnsi"/>
          <w:w w:val="0"/>
          <w:sz w:val="22"/>
          <w:szCs w:val="22"/>
          <w:lang w:bidi="ar-SA"/>
        </w:rPr>
      </w:pPr>
    </w:p>
    <w:p w:rsidR="0040412E" w:rsidRPr="00DE5B40" w:rsidRDefault="0040412E" w:rsidP="0040412E">
      <w:pPr>
        <w:rPr>
          <w:rFonts w:asciiTheme="minorHAnsi" w:hAnsiTheme="minorHAnsi"/>
          <w:w w:val="0"/>
          <w:sz w:val="22"/>
          <w:szCs w:val="22"/>
          <w:lang w:bidi="ar-SA"/>
        </w:rPr>
      </w:pPr>
    </w:p>
    <w:p w:rsidR="0040412E" w:rsidRPr="00DE5B40" w:rsidRDefault="0040412E" w:rsidP="00DE5B40">
      <w:pPr>
        <w:spacing w:line="480" w:lineRule="auto"/>
        <w:ind w:firstLine="720"/>
        <w:rPr>
          <w:rFonts w:asciiTheme="minorHAnsi" w:hAnsiTheme="minorHAnsi"/>
          <w:w w:val="0"/>
          <w:sz w:val="22"/>
          <w:szCs w:val="22"/>
          <w:lang w:bidi="ar-SA"/>
        </w:rPr>
      </w:pPr>
      <w:bookmarkStart w:id="249" w:name="_DV_M664"/>
      <w:bookmarkEnd w:id="249"/>
      <w:r w:rsidRPr="00DE5B40">
        <w:rPr>
          <w:rFonts w:asciiTheme="minorHAnsi" w:hAnsiTheme="minorHAnsi"/>
          <w:w w:val="0"/>
          <w:sz w:val="22"/>
          <w:szCs w:val="22"/>
          <w:lang w:bidi="ar-SA"/>
        </w:rPr>
        <w:t xml:space="preserve">BEFORE ME, the undersigned authority, personally appeared </w:t>
      </w:r>
      <w:r w:rsidR="00DE5B40">
        <w:rPr>
          <w:rFonts w:asciiTheme="minorHAnsi" w:hAnsiTheme="minorHAnsi"/>
          <w:w w:val="0"/>
          <w:sz w:val="22"/>
          <w:szCs w:val="22"/>
          <w:u w:val="single"/>
          <w:lang w:bidi="ar-SA"/>
        </w:rPr>
        <w:t>____________________________</w:t>
      </w:r>
      <w:r w:rsidRPr="00DE5B40">
        <w:rPr>
          <w:rFonts w:asciiTheme="minorHAnsi" w:hAnsiTheme="minorHAnsi"/>
          <w:w w:val="0"/>
          <w:sz w:val="22"/>
          <w:szCs w:val="22"/>
          <w:lang w:bidi="ar-SA"/>
        </w:rPr>
        <w:t xml:space="preserve"> to me well known and known by me to be the person described herein and who executed the foregoing Affidavit and acknowledged to and before me that </w:t>
      </w:r>
      <w:r w:rsidR="00DE5B40">
        <w:rPr>
          <w:rFonts w:asciiTheme="minorHAnsi" w:hAnsiTheme="minorHAnsi"/>
          <w:w w:val="0"/>
          <w:sz w:val="22"/>
          <w:szCs w:val="22"/>
          <w:u w:val="single"/>
          <w:lang w:bidi="ar-SA"/>
        </w:rPr>
        <w:t xml:space="preserve">______________________________ </w:t>
      </w:r>
      <w:r w:rsidRPr="00DE5B40">
        <w:rPr>
          <w:rFonts w:asciiTheme="minorHAnsi" w:hAnsiTheme="minorHAnsi"/>
          <w:w w:val="0"/>
          <w:sz w:val="22"/>
          <w:szCs w:val="22"/>
          <w:lang w:bidi="ar-SA"/>
        </w:rPr>
        <w:t>executed said Affidavit for the purpose therein expressed.</w:t>
      </w:r>
    </w:p>
    <w:p w:rsidR="0040412E" w:rsidRPr="00DE5B40" w:rsidRDefault="0040412E" w:rsidP="0040412E">
      <w:pPr>
        <w:rPr>
          <w:rFonts w:asciiTheme="minorHAnsi" w:hAnsiTheme="minorHAnsi"/>
          <w:w w:val="0"/>
          <w:sz w:val="22"/>
          <w:szCs w:val="22"/>
          <w:lang w:bidi="ar-SA"/>
        </w:rPr>
      </w:pPr>
    </w:p>
    <w:p w:rsidR="0040412E" w:rsidRPr="00DE5B40" w:rsidRDefault="0040412E" w:rsidP="0040412E">
      <w:pPr>
        <w:ind w:firstLine="720"/>
        <w:rPr>
          <w:rFonts w:asciiTheme="minorHAnsi" w:hAnsiTheme="minorHAnsi"/>
          <w:w w:val="0"/>
          <w:sz w:val="22"/>
          <w:szCs w:val="22"/>
          <w:lang w:bidi="ar-SA"/>
        </w:rPr>
      </w:pPr>
      <w:bookmarkStart w:id="250" w:name="_DV_M665"/>
      <w:bookmarkEnd w:id="250"/>
      <w:r w:rsidRPr="00DE5B40">
        <w:rPr>
          <w:rFonts w:asciiTheme="minorHAnsi" w:hAnsiTheme="minorHAnsi"/>
          <w:w w:val="0"/>
          <w:sz w:val="22"/>
          <w:szCs w:val="22"/>
          <w:lang w:bidi="ar-SA"/>
        </w:rPr>
        <w:t xml:space="preserve">WITNESS, my hand and official seal this </w:t>
      </w:r>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 xml:space="preserve"> day of </w:t>
      </w:r>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 xml:space="preserve">, </w:t>
      </w:r>
      <w:r w:rsidR="00DE5B40">
        <w:rPr>
          <w:rFonts w:asciiTheme="minorHAnsi" w:hAnsiTheme="minorHAnsi"/>
          <w:w w:val="0"/>
          <w:sz w:val="22"/>
          <w:szCs w:val="22"/>
          <w:lang w:bidi="ar-SA"/>
        </w:rPr>
        <w:t>20</w:t>
      </w:r>
      <w:r w:rsidRPr="00DE5B40">
        <w:rPr>
          <w:rFonts w:asciiTheme="minorHAnsi" w:hAnsiTheme="minorHAnsi"/>
          <w:w w:val="0"/>
          <w:sz w:val="22"/>
          <w:szCs w:val="22"/>
          <w:lang w:bidi="ar-SA"/>
        </w:rPr>
        <w:t>___.</w:t>
      </w:r>
    </w:p>
    <w:p w:rsidR="0040412E" w:rsidRPr="00DE5B40" w:rsidRDefault="0040412E" w:rsidP="0040412E">
      <w:pPr>
        <w:rPr>
          <w:rFonts w:asciiTheme="minorHAnsi" w:hAnsiTheme="minorHAnsi"/>
          <w:w w:val="0"/>
          <w:sz w:val="22"/>
          <w:szCs w:val="22"/>
          <w:lang w:bidi="ar-SA"/>
        </w:rPr>
      </w:pPr>
    </w:p>
    <w:p w:rsidR="0040412E" w:rsidRPr="00DE5B40" w:rsidRDefault="0040412E" w:rsidP="0040412E">
      <w:pPr>
        <w:rPr>
          <w:rFonts w:asciiTheme="minorHAnsi" w:hAnsiTheme="minorHAnsi"/>
          <w:w w:val="0"/>
          <w:sz w:val="22"/>
          <w:szCs w:val="22"/>
          <w:lang w:bidi="ar-SA"/>
        </w:rPr>
      </w:pPr>
    </w:p>
    <w:p w:rsidR="0040412E" w:rsidRPr="00DE5B40" w:rsidRDefault="0040412E" w:rsidP="0040412E">
      <w:pPr>
        <w:rPr>
          <w:rFonts w:asciiTheme="minorHAnsi" w:hAnsiTheme="minorHAnsi"/>
          <w:w w:val="0"/>
          <w:sz w:val="22"/>
          <w:szCs w:val="22"/>
          <w:lang w:bidi="ar-SA"/>
        </w:rPr>
      </w:pPr>
      <w:bookmarkStart w:id="251" w:name="_DV_M666"/>
      <w:bookmarkEnd w:id="251"/>
      <w:r w:rsidRPr="00DE5B40">
        <w:rPr>
          <w:rFonts w:asciiTheme="minorHAnsi" w:hAnsiTheme="minorHAnsi"/>
          <w:w w:val="0"/>
          <w:sz w:val="22"/>
          <w:szCs w:val="22"/>
          <w:lang w:bidi="ar-SA"/>
        </w:rPr>
        <w:t>My Commission Expires:</w:t>
      </w:r>
    </w:p>
    <w:p w:rsidR="0040412E" w:rsidRPr="00DE5B40" w:rsidRDefault="0040412E" w:rsidP="0040412E">
      <w:pPr>
        <w:rPr>
          <w:rFonts w:asciiTheme="minorHAnsi" w:hAnsiTheme="minorHAnsi"/>
          <w:w w:val="0"/>
          <w:sz w:val="22"/>
          <w:szCs w:val="22"/>
          <w:u w:val="single"/>
          <w:lang w:bidi="ar-SA"/>
        </w:rPr>
      </w:pPr>
    </w:p>
    <w:p w:rsidR="0040412E" w:rsidRPr="00DE5B40" w:rsidRDefault="0040412E" w:rsidP="0040412E">
      <w:pPr>
        <w:rPr>
          <w:rFonts w:asciiTheme="minorHAnsi" w:hAnsiTheme="minorHAnsi"/>
          <w:w w:val="0"/>
          <w:sz w:val="22"/>
          <w:szCs w:val="22"/>
          <w:u w:val="single"/>
          <w:lang w:bidi="ar-SA"/>
        </w:rPr>
      </w:pPr>
    </w:p>
    <w:p w:rsidR="0040412E" w:rsidRPr="00DE5B40" w:rsidRDefault="0040412E" w:rsidP="0040412E">
      <w:pPr>
        <w:rPr>
          <w:rFonts w:asciiTheme="minorHAnsi" w:hAnsiTheme="minorHAnsi"/>
          <w:w w:val="0"/>
          <w:sz w:val="22"/>
          <w:szCs w:val="22"/>
          <w:u w:val="single"/>
          <w:lang w:bidi="ar-SA"/>
        </w:rPr>
      </w:pPr>
    </w:p>
    <w:p w:rsidR="0040412E" w:rsidRPr="00DE5B40" w:rsidRDefault="0040412E" w:rsidP="0040412E">
      <w:pPr>
        <w:rPr>
          <w:rFonts w:asciiTheme="minorHAnsi" w:hAnsiTheme="minorHAnsi"/>
          <w:w w:val="0"/>
          <w:sz w:val="22"/>
          <w:szCs w:val="22"/>
          <w:u w:val="single"/>
          <w:lang w:bidi="ar-SA"/>
        </w:rPr>
      </w:pPr>
      <w:bookmarkStart w:id="252" w:name="_DV_M667"/>
      <w:bookmarkEnd w:id="252"/>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u w:val="single"/>
          <w:lang w:bidi="ar-SA"/>
        </w:rPr>
        <w:t xml:space="preserve">                 </w:t>
      </w:r>
    </w:p>
    <w:p w:rsidR="0040412E" w:rsidRPr="00DE5B40" w:rsidRDefault="0040412E" w:rsidP="0040412E">
      <w:pPr>
        <w:rPr>
          <w:rFonts w:asciiTheme="minorHAnsi" w:hAnsiTheme="minorHAnsi"/>
          <w:w w:val="0"/>
          <w:sz w:val="22"/>
          <w:szCs w:val="22"/>
          <w:lang w:bidi="ar-SA"/>
        </w:rPr>
      </w:pPr>
      <w:bookmarkStart w:id="253" w:name="_DV_M668"/>
      <w:bookmarkEnd w:id="253"/>
      <w:r w:rsidRPr="00DE5B40">
        <w:rPr>
          <w:rFonts w:asciiTheme="minorHAnsi" w:hAnsiTheme="minorHAnsi"/>
          <w:w w:val="0"/>
          <w:sz w:val="22"/>
          <w:szCs w:val="22"/>
          <w:lang w:bidi="ar-SA"/>
        </w:rPr>
        <w:t>Notary Public State of Florida at Large</w:t>
      </w:r>
      <w:r w:rsidRPr="00DE5B40">
        <w:rPr>
          <w:rFonts w:asciiTheme="minorHAnsi" w:hAnsiTheme="minorHAnsi"/>
          <w:w w:val="0"/>
          <w:sz w:val="22"/>
          <w:szCs w:val="22"/>
          <w:lang w:bidi="ar-SA"/>
        </w:rPr>
        <w:tab/>
      </w:r>
    </w:p>
    <w:p w:rsidR="0040412E" w:rsidRPr="00DE5B40" w:rsidRDefault="0040412E" w:rsidP="0040412E">
      <w:pPr>
        <w:rPr>
          <w:w w:val="0"/>
          <w:sz w:val="22"/>
          <w:szCs w:val="22"/>
          <w:lang w:bidi="ar-SA"/>
        </w:rPr>
      </w:pPr>
    </w:p>
    <w:p w:rsidR="0040412E" w:rsidRPr="00DE5B40" w:rsidRDefault="0040412E" w:rsidP="0040412E">
      <w:pPr>
        <w:pStyle w:val="BodyTextIndent2"/>
        <w:widowControl w:val="0"/>
        <w:ind w:left="0"/>
        <w:jc w:val="center"/>
        <w:rPr>
          <w:b/>
          <w:w w:val="0"/>
          <w:sz w:val="22"/>
          <w:szCs w:val="22"/>
          <w:lang w:bidi="ar-SA"/>
        </w:rPr>
      </w:pPr>
    </w:p>
    <w:p w:rsidR="0040412E" w:rsidRDefault="0040412E" w:rsidP="0040412E">
      <w:pPr>
        <w:pStyle w:val="BodyTextIndent2"/>
        <w:widowControl w:val="0"/>
        <w:ind w:left="0"/>
        <w:jc w:val="center"/>
        <w:rPr>
          <w:b/>
          <w:w w:val="0"/>
          <w:szCs w:val="24"/>
          <w:lang w:bidi="ar-SA"/>
        </w:rPr>
      </w:pPr>
    </w:p>
    <w:p w:rsidR="0040412E" w:rsidRDefault="0040412E" w:rsidP="0040412E">
      <w:pPr>
        <w:pStyle w:val="BodyTextIndent2"/>
        <w:widowControl w:val="0"/>
        <w:ind w:left="0"/>
        <w:jc w:val="center"/>
        <w:rPr>
          <w:b/>
          <w:w w:val="0"/>
          <w:szCs w:val="24"/>
          <w:lang w:bidi="ar-SA"/>
        </w:rPr>
      </w:pPr>
    </w:p>
    <w:p w:rsidR="0040412E" w:rsidRDefault="0040412E" w:rsidP="0040412E">
      <w:pPr>
        <w:pStyle w:val="BodyTextIndent2"/>
        <w:widowControl w:val="0"/>
        <w:ind w:left="0"/>
        <w:jc w:val="center"/>
        <w:rPr>
          <w:b/>
          <w:w w:val="0"/>
          <w:szCs w:val="24"/>
          <w:lang w:bidi="ar-SA"/>
        </w:rPr>
      </w:pPr>
    </w:p>
    <w:p w:rsidR="0040412E" w:rsidRDefault="0040412E" w:rsidP="0040412E">
      <w:pPr>
        <w:pStyle w:val="BodyTextIndent2"/>
        <w:widowControl w:val="0"/>
        <w:ind w:left="0"/>
        <w:jc w:val="center"/>
        <w:rPr>
          <w:b/>
          <w:w w:val="0"/>
          <w:szCs w:val="24"/>
          <w:lang w:bidi="ar-SA"/>
        </w:rPr>
      </w:pPr>
    </w:p>
    <w:p w:rsidR="0040412E" w:rsidRDefault="0040412E" w:rsidP="0040412E">
      <w:pPr>
        <w:pStyle w:val="BodyTextIndent2"/>
        <w:widowControl w:val="0"/>
        <w:ind w:left="0"/>
        <w:jc w:val="center"/>
        <w:rPr>
          <w:b/>
          <w:w w:val="0"/>
          <w:szCs w:val="24"/>
          <w:lang w:bidi="ar-SA"/>
        </w:rPr>
      </w:pPr>
    </w:p>
    <w:p w:rsidR="0040412E" w:rsidRDefault="0040412E" w:rsidP="0040412E">
      <w:pPr>
        <w:pStyle w:val="BodyTextIndent2"/>
        <w:widowControl w:val="0"/>
        <w:ind w:left="0"/>
        <w:jc w:val="center"/>
        <w:rPr>
          <w:b/>
          <w:w w:val="0"/>
          <w:szCs w:val="24"/>
          <w:lang w:bidi="ar-SA"/>
        </w:rPr>
      </w:pPr>
      <w:r>
        <w:rPr>
          <w:b/>
          <w:w w:val="0"/>
          <w:szCs w:val="24"/>
          <w:lang w:bidi="ar-SA"/>
        </w:rPr>
        <w:br w:type="page"/>
      </w:r>
    </w:p>
    <w:p w:rsidR="0040412E" w:rsidRPr="00DE5B40" w:rsidRDefault="0040412E" w:rsidP="004A75A4">
      <w:pPr>
        <w:pStyle w:val="BodyTextIndent2"/>
        <w:widowControl w:val="0"/>
        <w:spacing w:line="360" w:lineRule="auto"/>
        <w:ind w:left="0"/>
        <w:jc w:val="center"/>
        <w:rPr>
          <w:rFonts w:asciiTheme="minorHAnsi" w:hAnsiTheme="minorHAnsi"/>
          <w:b/>
          <w:w w:val="0"/>
          <w:sz w:val="22"/>
          <w:szCs w:val="22"/>
          <w:u w:val="single"/>
          <w:lang w:bidi="ar-SA"/>
        </w:rPr>
      </w:pPr>
      <w:bookmarkStart w:id="254" w:name="_DV_M672"/>
      <w:bookmarkEnd w:id="254"/>
      <w:r w:rsidRPr="00DE5B40">
        <w:rPr>
          <w:rFonts w:asciiTheme="minorHAnsi" w:hAnsiTheme="minorHAnsi"/>
          <w:b/>
          <w:w w:val="0"/>
          <w:sz w:val="22"/>
          <w:szCs w:val="22"/>
          <w:u w:val="single"/>
          <w:lang w:bidi="ar-SA"/>
        </w:rPr>
        <w:lastRenderedPageBreak/>
        <w:t>SWORN STATEMENT ON PUBLIC ENTITY CRIMES</w:t>
      </w:r>
    </w:p>
    <w:p w:rsidR="0040412E" w:rsidRPr="00DE5B40" w:rsidRDefault="0040412E" w:rsidP="0040412E">
      <w:pPr>
        <w:pStyle w:val="BodyTextIndent2"/>
        <w:widowControl w:val="0"/>
        <w:ind w:left="0"/>
        <w:jc w:val="center"/>
        <w:rPr>
          <w:rFonts w:asciiTheme="minorHAnsi" w:hAnsiTheme="minorHAnsi"/>
          <w:b/>
          <w:w w:val="0"/>
          <w:sz w:val="22"/>
          <w:szCs w:val="22"/>
          <w:u w:val="single"/>
          <w:lang w:bidi="ar-SA"/>
        </w:rPr>
      </w:pPr>
      <w:bookmarkStart w:id="255" w:name="_DV_M673"/>
      <w:bookmarkEnd w:id="255"/>
      <w:r w:rsidRPr="00DE5B40">
        <w:rPr>
          <w:rFonts w:asciiTheme="minorHAnsi" w:hAnsiTheme="minorHAnsi"/>
          <w:b/>
          <w:w w:val="0"/>
          <w:sz w:val="22"/>
          <w:szCs w:val="22"/>
          <w:u w:val="single"/>
          <w:lang w:bidi="ar-SA"/>
        </w:rPr>
        <w:t>SECTION 287.133(3)(a), FLORIDA STATUTES</w:t>
      </w:r>
    </w:p>
    <w:p w:rsidR="0040412E" w:rsidRPr="00DE5B40" w:rsidRDefault="0040412E" w:rsidP="0040412E">
      <w:pPr>
        <w:pStyle w:val="BodyTextIndent2"/>
        <w:widowControl w:val="0"/>
        <w:spacing w:after="240" w:line="240" w:lineRule="auto"/>
        <w:ind w:left="0"/>
        <w:rPr>
          <w:rFonts w:asciiTheme="minorHAnsi" w:hAnsiTheme="minorHAnsi"/>
          <w:b/>
          <w:w w:val="0"/>
          <w:sz w:val="22"/>
          <w:szCs w:val="22"/>
          <w:lang w:bidi="ar-SA"/>
        </w:rPr>
      </w:pPr>
      <w:bookmarkStart w:id="256" w:name="_DV_M674"/>
      <w:bookmarkEnd w:id="256"/>
      <w:r w:rsidRPr="00DE5B40">
        <w:rPr>
          <w:rFonts w:asciiTheme="minorHAnsi" w:hAnsiTheme="minorHAnsi"/>
          <w:b/>
          <w:w w:val="0"/>
          <w:sz w:val="22"/>
          <w:szCs w:val="22"/>
          <w:lang w:bidi="ar-SA"/>
        </w:rPr>
        <w:t>THIS FORM MUST BE SIGNED AND SWORN TO IN THE PRESENCE OF A NOTARY PUBLIC OR OTHER OFFICIAL AUTHORIZED TO ADMINISTER OATHS.</w:t>
      </w:r>
    </w:p>
    <w:p w:rsidR="0040412E" w:rsidRPr="00DE5B40" w:rsidRDefault="0040412E" w:rsidP="00FD2B80">
      <w:pPr>
        <w:pStyle w:val="BodyTextIndent2"/>
        <w:widowControl w:val="0"/>
        <w:spacing w:after="0" w:line="360" w:lineRule="auto"/>
        <w:ind w:left="-86"/>
        <w:rPr>
          <w:rFonts w:asciiTheme="minorHAnsi" w:hAnsiTheme="minorHAnsi"/>
          <w:w w:val="0"/>
          <w:sz w:val="22"/>
          <w:szCs w:val="22"/>
          <w:lang w:bidi="ar-SA"/>
        </w:rPr>
      </w:pPr>
      <w:bookmarkStart w:id="257" w:name="_DV_M675"/>
      <w:bookmarkEnd w:id="257"/>
      <w:r w:rsidRPr="00DE5B40">
        <w:rPr>
          <w:rFonts w:asciiTheme="minorHAnsi" w:hAnsiTheme="minorHAnsi"/>
          <w:w w:val="0"/>
          <w:sz w:val="22"/>
          <w:szCs w:val="22"/>
          <w:lang w:bidi="ar-SA"/>
        </w:rPr>
        <w:t>1.</w:t>
      </w:r>
      <w:r w:rsidRPr="00DE5B40">
        <w:rPr>
          <w:rFonts w:asciiTheme="minorHAnsi" w:hAnsiTheme="minorHAnsi"/>
          <w:w w:val="0"/>
          <w:sz w:val="22"/>
          <w:szCs w:val="22"/>
          <w:lang w:bidi="ar-SA"/>
        </w:rPr>
        <w:tab/>
        <w:t xml:space="preserve">This sworn statement is submitted to the Town of Miami Lakes </w:t>
      </w:r>
    </w:p>
    <w:p w:rsidR="0040412E" w:rsidRPr="00DE5B40" w:rsidRDefault="0040412E" w:rsidP="00FD2B80">
      <w:pPr>
        <w:pStyle w:val="BodyTextIndent2"/>
        <w:widowControl w:val="0"/>
        <w:spacing w:after="0" w:line="240" w:lineRule="auto"/>
        <w:rPr>
          <w:rFonts w:asciiTheme="minorHAnsi" w:hAnsiTheme="minorHAnsi"/>
          <w:w w:val="0"/>
          <w:sz w:val="22"/>
          <w:szCs w:val="22"/>
          <w:lang w:bidi="ar-SA"/>
        </w:rPr>
      </w:pPr>
      <w:bookmarkStart w:id="258" w:name="_DV_M676"/>
      <w:bookmarkEnd w:id="258"/>
      <w:r w:rsidRPr="00DE5B40">
        <w:rPr>
          <w:rFonts w:asciiTheme="minorHAnsi" w:hAnsiTheme="minorHAnsi"/>
          <w:w w:val="0"/>
          <w:sz w:val="22"/>
          <w:szCs w:val="22"/>
          <w:lang w:bidi="ar-SA"/>
        </w:rPr>
        <w:t>by _______________________________________________________________</w:t>
      </w:r>
    </w:p>
    <w:p w:rsidR="0040412E" w:rsidRPr="00DE5B40" w:rsidRDefault="0040412E" w:rsidP="00FD2B80">
      <w:pPr>
        <w:pStyle w:val="BodyTextIndent2"/>
        <w:widowControl w:val="0"/>
        <w:spacing w:after="0" w:line="360" w:lineRule="auto"/>
        <w:rPr>
          <w:rFonts w:asciiTheme="minorHAnsi" w:hAnsiTheme="minorHAnsi"/>
          <w:w w:val="0"/>
          <w:sz w:val="22"/>
          <w:szCs w:val="22"/>
          <w:lang w:bidi="ar-SA"/>
        </w:rPr>
      </w:pPr>
      <w:bookmarkStart w:id="259" w:name="_DV_M677"/>
      <w:bookmarkEnd w:id="259"/>
      <w:r w:rsidRPr="00DE5B40">
        <w:rPr>
          <w:rFonts w:asciiTheme="minorHAnsi" w:hAnsiTheme="minorHAnsi"/>
          <w:w w:val="0"/>
          <w:sz w:val="22"/>
          <w:szCs w:val="22"/>
          <w:lang w:bidi="ar-SA"/>
        </w:rPr>
        <w:tab/>
        <w:t>[print individual’s name and title]</w:t>
      </w:r>
    </w:p>
    <w:p w:rsidR="0040412E" w:rsidRPr="00DE5B40" w:rsidRDefault="0040412E" w:rsidP="00FD2B80">
      <w:pPr>
        <w:pStyle w:val="BodyTextIndent2"/>
        <w:widowControl w:val="0"/>
        <w:spacing w:after="0" w:line="240" w:lineRule="auto"/>
        <w:rPr>
          <w:rFonts w:asciiTheme="minorHAnsi" w:hAnsiTheme="minorHAnsi"/>
          <w:w w:val="0"/>
          <w:sz w:val="22"/>
          <w:szCs w:val="22"/>
          <w:lang w:bidi="ar-SA"/>
        </w:rPr>
      </w:pPr>
      <w:bookmarkStart w:id="260" w:name="_DV_M678"/>
      <w:bookmarkEnd w:id="260"/>
      <w:r w:rsidRPr="00DE5B40">
        <w:rPr>
          <w:rFonts w:asciiTheme="minorHAnsi" w:hAnsiTheme="minorHAnsi"/>
          <w:w w:val="0"/>
          <w:sz w:val="22"/>
          <w:szCs w:val="22"/>
          <w:lang w:bidi="ar-SA"/>
        </w:rPr>
        <w:t>for _______________________________________________________________</w:t>
      </w:r>
    </w:p>
    <w:p w:rsidR="0040412E" w:rsidRPr="00DE5B40" w:rsidRDefault="0040412E" w:rsidP="005D356B">
      <w:pPr>
        <w:pStyle w:val="BodyTextIndent2"/>
        <w:widowControl w:val="0"/>
        <w:spacing w:line="240" w:lineRule="auto"/>
        <w:rPr>
          <w:rFonts w:asciiTheme="minorHAnsi" w:hAnsiTheme="minorHAnsi"/>
          <w:w w:val="0"/>
          <w:sz w:val="22"/>
          <w:szCs w:val="22"/>
          <w:lang w:bidi="ar-SA"/>
        </w:rPr>
      </w:pPr>
      <w:bookmarkStart w:id="261" w:name="_DV_M679"/>
      <w:bookmarkEnd w:id="261"/>
      <w:r w:rsidRPr="00DE5B40">
        <w:rPr>
          <w:rFonts w:asciiTheme="minorHAnsi" w:hAnsiTheme="minorHAnsi"/>
          <w:b/>
          <w:w w:val="0"/>
          <w:sz w:val="22"/>
          <w:szCs w:val="22"/>
          <w:lang w:bidi="ar-SA"/>
        </w:rPr>
        <w:tab/>
      </w:r>
      <w:r w:rsidRPr="00DE5B40">
        <w:rPr>
          <w:rFonts w:asciiTheme="minorHAnsi" w:hAnsiTheme="minorHAnsi"/>
          <w:w w:val="0"/>
          <w:sz w:val="22"/>
          <w:szCs w:val="22"/>
          <w:lang w:bidi="ar-SA"/>
        </w:rPr>
        <w:t>[print name of entity submitting sworn statement]</w:t>
      </w:r>
    </w:p>
    <w:p w:rsidR="0040412E" w:rsidRPr="00DE5B40" w:rsidRDefault="0040412E" w:rsidP="004A75A4">
      <w:pPr>
        <w:pStyle w:val="BodyTextIndent2"/>
        <w:widowControl w:val="0"/>
        <w:spacing w:after="0" w:line="360" w:lineRule="auto"/>
        <w:rPr>
          <w:rFonts w:asciiTheme="minorHAnsi" w:hAnsiTheme="minorHAnsi"/>
          <w:w w:val="0"/>
          <w:sz w:val="22"/>
          <w:szCs w:val="22"/>
          <w:lang w:bidi="ar-SA"/>
        </w:rPr>
      </w:pPr>
      <w:bookmarkStart w:id="262" w:name="_DV_M680"/>
      <w:bookmarkStart w:id="263" w:name="_DV_M681"/>
      <w:bookmarkEnd w:id="262"/>
      <w:bookmarkEnd w:id="263"/>
      <w:r w:rsidRPr="00DE5B40">
        <w:rPr>
          <w:rFonts w:asciiTheme="minorHAnsi" w:hAnsiTheme="minorHAnsi"/>
          <w:w w:val="0"/>
          <w:sz w:val="22"/>
          <w:szCs w:val="22"/>
          <w:lang w:bidi="ar-SA"/>
        </w:rPr>
        <w:t>whose business address is</w:t>
      </w:r>
    </w:p>
    <w:p w:rsidR="0040412E" w:rsidRPr="00DE5B40" w:rsidRDefault="0040412E" w:rsidP="004A75A4">
      <w:pPr>
        <w:pStyle w:val="BodyTextIndent2"/>
        <w:widowControl w:val="0"/>
        <w:spacing w:line="360" w:lineRule="auto"/>
        <w:rPr>
          <w:rFonts w:asciiTheme="minorHAnsi" w:hAnsiTheme="minorHAnsi"/>
          <w:w w:val="0"/>
          <w:sz w:val="22"/>
          <w:szCs w:val="22"/>
          <w:lang w:bidi="ar-SA"/>
        </w:rPr>
      </w:pPr>
      <w:bookmarkStart w:id="264" w:name="_DV_M682"/>
      <w:bookmarkEnd w:id="264"/>
      <w:r w:rsidRPr="00DE5B40">
        <w:rPr>
          <w:rFonts w:asciiTheme="minorHAnsi" w:hAnsiTheme="minorHAnsi"/>
          <w:w w:val="0"/>
          <w:sz w:val="22"/>
          <w:szCs w:val="22"/>
          <w:lang w:bidi="ar-SA"/>
        </w:rPr>
        <w:tab/>
        <w:t>____________________________________________________</w:t>
      </w:r>
    </w:p>
    <w:p w:rsidR="0040412E" w:rsidRPr="00DE5B40" w:rsidRDefault="0040412E" w:rsidP="005D356B">
      <w:pPr>
        <w:pStyle w:val="BodyTextIndent2"/>
        <w:widowControl w:val="0"/>
        <w:spacing w:after="0" w:line="360" w:lineRule="auto"/>
        <w:rPr>
          <w:rFonts w:asciiTheme="minorHAnsi" w:hAnsiTheme="minorHAnsi"/>
          <w:w w:val="0"/>
          <w:sz w:val="22"/>
          <w:szCs w:val="22"/>
          <w:lang w:bidi="ar-SA"/>
        </w:rPr>
      </w:pPr>
      <w:bookmarkStart w:id="265" w:name="_DV_M683"/>
      <w:bookmarkEnd w:id="265"/>
      <w:r w:rsidRPr="00DE5B40">
        <w:rPr>
          <w:rFonts w:asciiTheme="minorHAnsi" w:hAnsiTheme="minorHAnsi"/>
          <w:w w:val="0"/>
          <w:sz w:val="22"/>
          <w:szCs w:val="22"/>
          <w:lang w:bidi="ar-SA"/>
        </w:rPr>
        <w:tab/>
        <w:t>____________________________________________________</w:t>
      </w:r>
    </w:p>
    <w:p w:rsidR="0040412E" w:rsidRPr="00DE5B40" w:rsidRDefault="0040412E" w:rsidP="005D356B">
      <w:pPr>
        <w:pStyle w:val="BodyTextIndent2"/>
        <w:widowControl w:val="0"/>
        <w:spacing w:line="240" w:lineRule="auto"/>
        <w:rPr>
          <w:rFonts w:asciiTheme="minorHAnsi" w:hAnsiTheme="minorHAnsi"/>
          <w:w w:val="0"/>
          <w:sz w:val="22"/>
          <w:szCs w:val="22"/>
          <w:lang w:bidi="ar-SA"/>
        </w:rPr>
      </w:pPr>
      <w:bookmarkStart w:id="266" w:name="_DV_M684"/>
      <w:bookmarkEnd w:id="266"/>
      <w:r w:rsidRPr="00DE5B40">
        <w:rPr>
          <w:rFonts w:asciiTheme="minorHAnsi" w:hAnsiTheme="minorHAnsi"/>
          <w:w w:val="0"/>
          <w:sz w:val="22"/>
          <w:szCs w:val="22"/>
          <w:lang w:bidi="ar-SA"/>
        </w:rPr>
        <w:tab/>
        <w:t>and (if applicable) its Federal Employer Identification Number (FEIN) is ___________</w:t>
      </w:r>
    </w:p>
    <w:p w:rsidR="0040412E" w:rsidRPr="00DE5B40" w:rsidRDefault="0040412E" w:rsidP="0040412E">
      <w:pPr>
        <w:pStyle w:val="BodyTextIndent2"/>
        <w:widowControl w:val="0"/>
        <w:spacing w:line="360" w:lineRule="auto"/>
        <w:rPr>
          <w:rFonts w:asciiTheme="minorHAnsi" w:hAnsiTheme="minorHAnsi"/>
          <w:w w:val="0"/>
          <w:sz w:val="22"/>
          <w:szCs w:val="22"/>
          <w:lang w:bidi="ar-SA"/>
        </w:rPr>
      </w:pPr>
      <w:bookmarkStart w:id="267" w:name="_DV_M685"/>
      <w:bookmarkEnd w:id="267"/>
      <w:r w:rsidRPr="00DE5B40">
        <w:rPr>
          <w:rFonts w:asciiTheme="minorHAnsi" w:hAnsiTheme="minorHAnsi"/>
          <w:w w:val="0"/>
          <w:sz w:val="22"/>
          <w:szCs w:val="22"/>
          <w:lang w:bidi="ar-SA"/>
        </w:rPr>
        <w:t xml:space="preserve">(If the entity has no FEIN, include the Social Security Number of the individual </w:t>
      </w:r>
    </w:p>
    <w:p w:rsidR="0040412E" w:rsidRPr="00DE5B40" w:rsidRDefault="0040412E" w:rsidP="005D356B">
      <w:pPr>
        <w:pStyle w:val="BodyTextIndent2"/>
        <w:widowControl w:val="0"/>
        <w:spacing w:line="240" w:lineRule="auto"/>
        <w:rPr>
          <w:rFonts w:asciiTheme="minorHAnsi" w:hAnsiTheme="minorHAnsi"/>
          <w:w w:val="0"/>
          <w:sz w:val="22"/>
          <w:szCs w:val="22"/>
          <w:lang w:bidi="ar-SA"/>
        </w:rPr>
      </w:pPr>
      <w:bookmarkStart w:id="268" w:name="_DV_M686"/>
      <w:bookmarkEnd w:id="268"/>
      <w:r w:rsidRPr="00DE5B40">
        <w:rPr>
          <w:rFonts w:asciiTheme="minorHAnsi" w:hAnsiTheme="minorHAnsi"/>
          <w:w w:val="0"/>
          <w:sz w:val="22"/>
          <w:szCs w:val="22"/>
          <w:lang w:bidi="ar-SA"/>
        </w:rPr>
        <w:t>signing this sworn statement: _____________________________________ )</w:t>
      </w:r>
    </w:p>
    <w:p w:rsidR="0040412E" w:rsidRPr="00DE5B40" w:rsidRDefault="0040412E" w:rsidP="0040412E">
      <w:pPr>
        <w:pStyle w:val="BodyTextIndent2"/>
        <w:widowControl w:val="0"/>
        <w:spacing w:line="240" w:lineRule="auto"/>
        <w:rPr>
          <w:rFonts w:asciiTheme="minorHAnsi" w:hAnsiTheme="minorHAnsi"/>
          <w:w w:val="0"/>
          <w:sz w:val="22"/>
          <w:szCs w:val="22"/>
          <w:lang w:bidi="ar-SA"/>
        </w:rPr>
      </w:pPr>
      <w:bookmarkStart w:id="269" w:name="_DV_M687"/>
      <w:bookmarkEnd w:id="269"/>
      <w:r w:rsidRPr="00DE5B40">
        <w:rPr>
          <w:rFonts w:asciiTheme="minorHAnsi" w:hAnsiTheme="minorHAnsi"/>
          <w:w w:val="0"/>
          <w:sz w:val="22"/>
          <w:szCs w:val="22"/>
          <w:lang w:bidi="ar-SA"/>
        </w:rPr>
        <w:t>2.</w:t>
      </w:r>
      <w:r w:rsidRPr="00DE5B40">
        <w:rPr>
          <w:rFonts w:asciiTheme="minorHAnsi" w:hAnsiTheme="minorHAnsi"/>
          <w:w w:val="0"/>
          <w:sz w:val="22"/>
          <w:szCs w:val="22"/>
          <w:lang w:bidi="ar-SA"/>
        </w:rPr>
        <w:tab/>
        <w:t>I understand that a “public entity crime” as defined in Paragraph 287.133(1)9g), Florida Statutes, means a violation of any state or federal law by a person with respect to and directly related to the transaction of business with any public entity or with an agency or political subdivision of any other state or the United States, including, but not limited to, any bid or contract for goods and services to be provided to any public entity or an agency or political subdivision of any other state or of the United States involving antitrust, fraud, theft, bribery, collusion, racketeering, conspiracy, or material misrepresentation.</w:t>
      </w:r>
    </w:p>
    <w:p w:rsidR="0040412E" w:rsidRPr="00DE5B40" w:rsidRDefault="0040412E" w:rsidP="0040412E">
      <w:pPr>
        <w:pStyle w:val="BodyTextIndent2"/>
        <w:widowControl w:val="0"/>
        <w:spacing w:line="240" w:lineRule="auto"/>
        <w:rPr>
          <w:rFonts w:asciiTheme="minorHAnsi" w:hAnsiTheme="minorHAnsi"/>
          <w:w w:val="0"/>
          <w:sz w:val="22"/>
          <w:szCs w:val="22"/>
          <w:lang w:bidi="ar-SA"/>
        </w:rPr>
      </w:pPr>
      <w:bookmarkStart w:id="270" w:name="_DV_M688"/>
      <w:bookmarkEnd w:id="270"/>
      <w:r w:rsidRPr="00DE5B40">
        <w:rPr>
          <w:rFonts w:asciiTheme="minorHAnsi" w:hAnsiTheme="minorHAnsi"/>
          <w:w w:val="0"/>
          <w:sz w:val="22"/>
          <w:szCs w:val="22"/>
          <w:lang w:bidi="ar-SA"/>
        </w:rPr>
        <w:t>3.</w:t>
      </w:r>
      <w:r w:rsidRPr="00DE5B40">
        <w:rPr>
          <w:rFonts w:asciiTheme="minorHAnsi" w:hAnsiTheme="minorHAnsi"/>
          <w:w w:val="0"/>
          <w:sz w:val="22"/>
          <w:szCs w:val="22"/>
          <w:lang w:bidi="ar-SA"/>
        </w:rPr>
        <w:tab/>
        <w:t>I understand that “convicted” or “conviction” as defined in Paragraph 287.133(1)(b), Florida Statutes, means a finding of guilt or a conviction or a public entity crime, with or without an adjudication of guilt, in any federal or state trial court of record relating to charges brought by indictment or information after July 1, 1989, as a result of a jury verdict, nonjury trial, or entry of a plea of guilty or nolo contendere.</w:t>
      </w:r>
    </w:p>
    <w:p w:rsidR="0040412E" w:rsidRPr="00DE5B40" w:rsidRDefault="0040412E" w:rsidP="005D356B">
      <w:pPr>
        <w:pStyle w:val="BodyTextIndent2"/>
        <w:widowControl w:val="0"/>
        <w:spacing w:line="240" w:lineRule="auto"/>
        <w:rPr>
          <w:rFonts w:asciiTheme="minorHAnsi" w:hAnsiTheme="minorHAnsi"/>
          <w:w w:val="0"/>
          <w:sz w:val="22"/>
          <w:szCs w:val="22"/>
          <w:lang w:bidi="ar-SA"/>
        </w:rPr>
      </w:pPr>
      <w:bookmarkStart w:id="271" w:name="_DV_M689"/>
      <w:bookmarkEnd w:id="271"/>
      <w:r w:rsidRPr="00DE5B40">
        <w:rPr>
          <w:rFonts w:asciiTheme="minorHAnsi" w:hAnsiTheme="minorHAnsi"/>
          <w:w w:val="0"/>
          <w:sz w:val="22"/>
          <w:szCs w:val="22"/>
          <w:lang w:bidi="ar-SA"/>
        </w:rPr>
        <w:t>4.</w:t>
      </w:r>
      <w:r w:rsidRPr="00DE5B40">
        <w:rPr>
          <w:rFonts w:asciiTheme="minorHAnsi" w:hAnsiTheme="minorHAnsi"/>
          <w:w w:val="0"/>
          <w:sz w:val="22"/>
          <w:szCs w:val="22"/>
          <w:lang w:bidi="ar-SA"/>
        </w:rPr>
        <w:tab/>
        <w:t>I understand than an “affiliate” as defined in Paragraph 287.133(1)(a), Florida Statutes, means:</w:t>
      </w:r>
    </w:p>
    <w:p w:rsidR="0040412E" w:rsidRPr="00DE5B40" w:rsidRDefault="0040412E" w:rsidP="005D356B">
      <w:pPr>
        <w:pStyle w:val="BodyTextIndent2"/>
        <w:widowControl w:val="0"/>
        <w:spacing w:line="240" w:lineRule="auto"/>
        <w:ind w:left="1080"/>
        <w:rPr>
          <w:rFonts w:asciiTheme="minorHAnsi" w:hAnsiTheme="minorHAnsi"/>
          <w:w w:val="0"/>
          <w:sz w:val="22"/>
          <w:szCs w:val="22"/>
          <w:lang w:bidi="ar-SA"/>
        </w:rPr>
      </w:pPr>
      <w:bookmarkStart w:id="272" w:name="_DV_M690"/>
      <w:bookmarkStart w:id="273" w:name="_DV_M691"/>
      <w:bookmarkEnd w:id="272"/>
      <w:bookmarkEnd w:id="273"/>
      <w:r w:rsidRPr="00DE5B40">
        <w:rPr>
          <w:rFonts w:asciiTheme="minorHAnsi" w:hAnsiTheme="minorHAnsi"/>
          <w:w w:val="0"/>
          <w:sz w:val="22"/>
          <w:szCs w:val="22"/>
          <w:lang w:bidi="ar-SA"/>
        </w:rPr>
        <w:t>a.</w:t>
      </w:r>
      <w:r w:rsidRPr="00DE5B40">
        <w:rPr>
          <w:rFonts w:asciiTheme="minorHAnsi" w:hAnsiTheme="minorHAnsi"/>
          <w:w w:val="0"/>
          <w:sz w:val="22"/>
          <w:szCs w:val="22"/>
          <w:lang w:bidi="ar-SA"/>
        </w:rPr>
        <w:tab/>
        <w:t>A predecessor or successor of a person convicted of a public entity crime; or</w:t>
      </w:r>
    </w:p>
    <w:p w:rsidR="0040412E" w:rsidRPr="00DE5B40" w:rsidRDefault="0040412E" w:rsidP="005D356B">
      <w:pPr>
        <w:pStyle w:val="BodyTextIndent2"/>
        <w:widowControl w:val="0"/>
        <w:spacing w:line="240" w:lineRule="auto"/>
        <w:ind w:left="1080"/>
        <w:rPr>
          <w:rFonts w:asciiTheme="minorHAnsi" w:hAnsiTheme="minorHAnsi"/>
          <w:w w:val="0"/>
          <w:sz w:val="22"/>
          <w:szCs w:val="22"/>
          <w:lang w:bidi="ar-SA"/>
        </w:rPr>
      </w:pPr>
      <w:bookmarkStart w:id="274" w:name="_DV_M692"/>
      <w:bookmarkEnd w:id="274"/>
      <w:r w:rsidRPr="00DE5B40">
        <w:rPr>
          <w:rFonts w:asciiTheme="minorHAnsi" w:hAnsiTheme="minorHAnsi"/>
          <w:w w:val="0"/>
          <w:sz w:val="22"/>
          <w:szCs w:val="22"/>
          <w:lang w:bidi="ar-SA"/>
        </w:rPr>
        <w:t>b.</w:t>
      </w:r>
      <w:r w:rsidRPr="00DE5B40">
        <w:rPr>
          <w:rFonts w:asciiTheme="minorHAnsi" w:hAnsiTheme="minorHAnsi"/>
          <w:w w:val="0"/>
          <w:sz w:val="22"/>
          <w:szCs w:val="22"/>
          <w:lang w:bidi="ar-SA"/>
        </w:rPr>
        <w:tab/>
        <w:t xml:space="preserve">An entity under the control of any natural person who is active in the management of the entity and who has been convicted of a public entity crime.  The term “affiliate” includes those officers, directors, executives, partners, shareholders, employees, members, and agents who are active in the management of an affiliate.  The ownership by one person of shares constituting a controlling interest in another person, or a pooling of equipment or income among persons when not for fair market value under an arm’s length agreement, </w:t>
      </w:r>
      <w:r w:rsidR="00A310D0">
        <w:rPr>
          <w:rFonts w:asciiTheme="minorHAnsi" w:hAnsiTheme="minorHAnsi"/>
          <w:w w:val="0"/>
          <w:sz w:val="22"/>
          <w:szCs w:val="22"/>
          <w:lang w:bidi="ar-SA"/>
        </w:rPr>
        <w:t>will</w:t>
      </w:r>
      <w:r w:rsidRPr="00DE5B40">
        <w:rPr>
          <w:rFonts w:asciiTheme="minorHAnsi" w:hAnsiTheme="minorHAnsi"/>
          <w:w w:val="0"/>
          <w:sz w:val="22"/>
          <w:szCs w:val="22"/>
          <w:lang w:bidi="ar-SA"/>
        </w:rPr>
        <w:t xml:space="preserve"> be a prima facie case that one person controls another person.  A person who knowingly enters into a joint venture with a person who has been convicted of a public entity crime in Florida during the preceding 36 months </w:t>
      </w:r>
      <w:r w:rsidR="00A310D0">
        <w:rPr>
          <w:rFonts w:asciiTheme="minorHAnsi" w:hAnsiTheme="minorHAnsi"/>
          <w:w w:val="0"/>
          <w:sz w:val="22"/>
          <w:szCs w:val="22"/>
          <w:lang w:bidi="ar-SA"/>
        </w:rPr>
        <w:t>will</w:t>
      </w:r>
      <w:r w:rsidRPr="00DE5B40">
        <w:rPr>
          <w:rFonts w:asciiTheme="minorHAnsi" w:hAnsiTheme="minorHAnsi"/>
          <w:w w:val="0"/>
          <w:sz w:val="22"/>
          <w:szCs w:val="22"/>
          <w:lang w:bidi="ar-SA"/>
        </w:rPr>
        <w:t xml:space="preserve"> be considered an affiliate.</w:t>
      </w:r>
    </w:p>
    <w:p w:rsidR="0040412E" w:rsidRPr="00DE5B40" w:rsidRDefault="0040412E" w:rsidP="0040412E">
      <w:pPr>
        <w:pStyle w:val="BodyTextIndent2"/>
        <w:widowControl w:val="0"/>
        <w:spacing w:line="240" w:lineRule="auto"/>
        <w:rPr>
          <w:rFonts w:asciiTheme="minorHAnsi" w:hAnsiTheme="minorHAnsi"/>
          <w:w w:val="0"/>
          <w:sz w:val="22"/>
          <w:szCs w:val="22"/>
          <w:lang w:bidi="ar-SA"/>
        </w:rPr>
      </w:pPr>
      <w:bookmarkStart w:id="275" w:name="_DV_M693"/>
      <w:bookmarkEnd w:id="275"/>
      <w:r w:rsidRPr="00DE5B40">
        <w:rPr>
          <w:rFonts w:asciiTheme="minorHAnsi" w:hAnsiTheme="minorHAnsi"/>
          <w:w w:val="0"/>
          <w:sz w:val="22"/>
          <w:szCs w:val="22"/>
          <w:lang w:bidi="ar-SA"/>
        </w:rPr>
        <w:lastRenderedPageBreak/>
        <w:t>5.</w:t>
      </w:r>
      <w:r w:rsidRPr="00DE5B40">
        <w:rPr>
          <w:rFonts w:asciiTheme="minorHAnsi" w:hAnsiTheme="minorHAnsi"/>
          <w:w w:val="0"/>
          <w:sz w:val="22"/>
          <w:szCs w:val="22"/>
          <w:lang w:bidi="ar-SA"/>
        </w:rPr>
        <w:tab/>
        <w:t>I understand that a “person” as defined in Paragraph 287.133(1)(e), Florida Statutes, means any natural person or entity organized under the laws of any state or of the United States with the legal power to enter into a binding contract and which bids or applies to bid on contracts for the provision of goo</w:t>
      </w:r>
      <w:r w:rsidR="003B37F9" w:rsidRPr="00DE5B40">
        <w:rPr>
          <w:rFonts w:asciiTheme="minorHAnsi" w:hAnsiTheme="minorHAnsi"/>
          <w:w w:val="0"/>
          <w:sz w:val="22"/>
          <w:szCs w:val="22"/>
          <w:lang w:bidi="ar-SA"/>
        </w:rPr>
        <w:t>d</w:t>
      </w:r>
      <w:r w:rsidRPr="00DE5B40">
        <w:rPr>
          <w:rFonts w:asciiTheme="minorHAnsi" w:hAnsiTheme="minorHAnsi"/>
          <w:w w:val="0"/>
          <w:sz w:val="22"/>
          <w:szCs w:val="22"/>
          <w:lang w:bidi="ar-SA"/>
        </w:rPr>
        <w:t>s or services let by a public entity, or which otherwise transacts or applies to transact business with a public entity.  The term “person” includes those officers, directors, executives, partners, shareholders, employees, members, and agents who are active in the management of an entity.</w:t>
      </w:r>
    </w:p>
    <w:p w:rsidR="0040412E" w:rsidRPr="00DE5B40" w:rsidRDefault="0040412E" w:rsidP="0040412E">
      <w:pPr>
        <w:pStyle w:val="BodyTextIndent2"/>
        <w:widowControl w:val="0"/>
        <w:spacing w:line="240" w:lineRule="auto"/>
        <w:rPr>
          <w:rFonts w:asciiTheme="minorHAnsi" w:hAnsiTheme="minorHAnsi"/>
          <w:b/>
          <w:w w:val="0"/>
          <w:sz w:val="22"/>
          <w:szCs w:val="22"/>
          <w:lang w:bidi="ar-SA"/>
        </w:rPr>
      </w:pPr>
      <w:bookmarkStart w:id="276" w:name="_DV_M694"/>
      <w:bookmarkEnd w:id="276"/>
      <w:r w:rsidRPr="00DE5B40">
        <w:rPr>
          <w:rFonts w:asciiTheme="minorHAnsi" w:hAnsiTheme="minorHAnsi"/>
          <w:w w:val="0"/>
          <w:sz w:val="22"/>
          <w:szCs w:val="22"/>
          <w:lang w:bidi="ar-SA"/>
        </w:rPr>
        <w:t>6.</w:t>
      </w:r>
      <w:r w:rsidRPr="00DE5B40">
        <w:rPr>
          <w:rFonts w:asciiTheme="minorHAnsi" w:hAnsiTheme="minorHAnsi"/>
          <w:w w:val="0"/>
          <w:sz w:val="22"/>
          <w:szCs w:val="22"/>
          <w:lang w:bidi="ar-SA"/>
        </w:rPr>
        <w:tab/>
        <w:t>Based on information and belief, the statement that I have marked below is true in relation to the entity submitting this sworn statement.  [Indicate which statement applies.]</w:t>
      </w:r>
    </w:p>
    <w:p w:rsidR="0040412E" w:rsidRPr="00DE5B40" w:rsidRDefault="0040412E" w:rsidP="0040412E">
      <w:pPr>
        <w:pStyle w:val="BodyTextIndent2"/>
        <w:widowControl w:val="0"/>
        <w:spacing w:line="240" w:lineRule="auto"/>
        <w:rPr>
          <w:rFonts w:asciiTheme="minorHAnsi" w:hAnsiTheme="minorHAnsi"/>
          <w:w w:val="0"/>
          <w:sz w:val="22"/>
          <w:szCs w:val="22"/>
          <w:lang w:bidi="ar-SA"/>
        </w:rPr>
      </w:pPr>
      <w:bookmarkStart w:id="277" w:name="_DV_M695"/>
      <w:bookmarkEnd w:id="277"/>
      <w:r w:rsidRPr="00DE5B40">
        <w:rPr>
          <w:rFonts w:asciiTheme="minorHAnsi" w:hAnsiTheme="minorHAnsi"/>
          <w:w w:val="0"/>
          <w:sz w:val="22"/>
          <w:szCs w:val="22"/>
          <w:lang w:bidi="ar-SA"/>
        </w:rPr>
        <w:tab/>
        <w:t>____ Neither the entity submitting this sworn statement, nor any officers, directors, executives, partners, shareholders, employees, members, or agents who are active in the management of the entity, not any affiliate of the entity, has been charged with and convicted of a public entity crime subsequent to July 1, 1989.</w:t>
      </w:r>
    </w:p>
    <w:p w:rsidR="0040412E" w:rsidRPr="00DE5B40" w:rsidRDefault="0040412E" w:rsidP="0040412E">
      <w:pPr>
        <w:pStyle w:val="BodyTextIndent2"/>
        <w:widowControl w:val="0"/>
        <w:spacing w:line="240" w:lineRule="auto"/>
        <w:rPr>
          <w:rFonts w:asciiTheme="minorHAnsi" w:hAnsiTheme="minorHAnsi"/>
          <w:w w:val="0"/>
          <w:sz w:val="22"/>
          <w:szCs w:val="22"/>
          <w:lang w:bidi="ar-SA"/>
        </w:rPr>
      </w:pPr>
      <w:bookmarkStart w:id="278" w:name="_DV_M696"/>
      <w:bookmarkEnd w:id="278"/>
      <w:r w:rsidRPr="00DE5B40">
        <w:rPr>
          <w:rFonts w:asciiTheme="minorHAnsi" w:hAnsiTheme="minorHAnsi"/>
          <w:w w:val="0"/>
          <w:sz w:val="22"/>
          <w:szCs w:val="22"/>
          <w:lang w:bidi="ar-SA"/>
        </w:rPr>
        <w:tab/>
        <w:t>____ This entity submitting this sworn statement, or one or more of its officers, directors, executives, partners, shareholders, employees, members, or agents who are active in the management of the entity, or an affiliate of the entity has been charged with and convicted of a public entity crime subsequent to July 1, 1989.</w:t>
      </w:r>
    </w:p>
    <w:p w:rsidR="0040412E" w:rsidRPr="00DE5B40" w:rsidRDefault="0040412E" w:rsidP="0040412E">
      <w:pPr>
        <w:pStyle w:val="BodyTextIndent2"/>
        <w:widowControl w:val="0"/>
        <w:spacing w:line="240" w:lineRule="auto"/>
        <w:rPr>
          <w:rFonts w:asciiTheme="minorHAnsi" w:hAnsiTheme="minorHAnsi"/>
          <w:b/>
          <w:w w:val="0"/>
          <w:sz w:val="22"/>
          <w:szCs w:val="22"/>
          <w:lang w:bidi="ar-SA"/>
        </w:rPr>
      </w:pPr>
      <w:bookmarkStart w:id="279" w:name="_DV_M697"/>
      <w:bookmarkEnd w:id="279"/>
      <w:r w:rsidRPr="00DE5B40">
        <w:rPr>
          <w:rFonts w:asciiTheme="minorHAnsi" w:hAnsiTheme="minorHAnsi"/>
          <w:w w:val="0"/>
          <w:sz w:val="22"/>
          <w:szCs w:val="22"/>
          <w:lang w:bidi="ar-SA"/>
        </w:rPr>
        <w:tab/>
        <w:t xml:space="preserve">____ The entity submitting this sworn statement, or one or more of its officers, directors, executives, partners, shareholders, employees, members, or agents who are active in the management of the entity, or an affiliate of the entity has been charged with and convicted of a public entity crime subsequent to July 1, 1989.  However, there has been a subsequent proceeding before a Hearing Officer of the State of Florida, Division of Administrative Hearings and the Final Order entered by the Hearing Officer determined that it was not in the public interest to place the entity submitting this sworn statement on the convicted vendor list.  </w:t>
      </w:r>
      <w:r w:rsidRPr="00DE5B40">
        <w:rPr>
          <w:rFonts w:asciiTheme="minorHAnsi" w:hAnsiTheme="minorHAnsi"/>
          <w:b/>
          <w:w w:val="0"/>
          <w:sz w:val="22"/>
          <w:szCs w:val="22"/>
          <w:lang w:bidi="ar-SA"/>
        </w:rPr>
        <w:t>[attach a copy of the final order]</w:t>
      </w:r>
    </w:p>
    <w:p w:rsidR="0040412E" w:rsidRPr="00DE5B40" w:rsidRDefault="0040412E" w:rsidP="004A75A4">
      <w:pPr>
        <w:pStyle w:val="BodyTextIndent2"/>
        <w:widowControl w:val="0"/>
        <w:spacing w:line="240" w:lineRule="auto"/>
        <w:ind w:left="0"/>
        <w:rPr>
          <w:rFonts w:asciiTheme="minorHAnsi" w:hAnsiTheme="minorHAnsi"/>
          <w:w w:val="0"/>
          <w:sz w:val="22"/>
          <w:szCs w:val="22"/>
          <w:lang w:bidi="ar-SA"/>
        </w:rPr>
      </w:pPr>
      <w:bookmarkStart w:id="280" w:name="_DV_M698"/>
      <w:bookmarkEnd w:id="280"/>
      <w:r w:rsidRPr="00DE5B40">
        <w:rPr>
          <w:rFonts w:asciiTheme="minorHAnsi" w:hAnsiTheme="minorHAnsi"/>
          <w:w w:val="0"/>
          <w:sz w:val="22"/>
          <w:szCs w:val="22"/>
          <w:lang w:bidi="ar-SA"/>
        </w:rPr>
        <w:t xml:space="preserve">I UNDERSTAND THAT THE SUBMISSION OF THIS FORM TO THE CONTRACTING OFFICER FOR THE PUBLIC ENTITY IDENTIFIED IN PARAGRAPH 1 ABOVE IS FOR THAT PUBLIC ENTITY ONLY AND, THAT THIS FORM IS VALID THROUGH DECEMBER 31 OF THE CALENDAR YEAR IN WHICH IT IS FILED.  I ALSO UNDERSTAND </w:t>
      </w:r>
      <w:bookmarkStart w:id="281" w:name="_DV_C69"/>
      <w:r w:rsidRPr="00DE5B40">
        <w:rPr>
          <w:rStyle w:val="DeltaViewInsertion"/>
          <w:rFonts w:asciiTheme="minorHAnsi" w:hAnsiTheme="minorHAnsi"/>
          <w:color w:val="auto"/>
          <w:w w:val="0"/>
          <w:sz w:val="22"/>
          <w:szCs w:val="22"/>
          <w:u w:val="none"/>
          <w:lang w:bidi="ar-SA"/>
        </w:rPr>
        <w:t>THAT</w:t>
      </w:r>
      <w:bookmarkStart w:id="282" w:name="_DV_M699"/>
      <w:bookmarkEnd w:id="281"/>
      <w:bookmarkEnd w:id="282"/>
      <w:r w:rsidRPr="00DE5B40">
        <w:rPr>
          <w:rFonts w:asciiTheme="minorHAnsi" w:hAnsiTheme="minorHAnsi"/>
          <w:w w:val="0"/>
          <w:sz w:val="22"/>
          <w:szCs w:val="22"/>
          <w:lang w:bidi="ar-SA"/>
        </w:rPr>
        <w:t xml:space="preserve"> I AM REQUIRED TO INFORM THE PUBLIC ENTITY PRIOR TO ENTERING INTO A CONTRACT IN EXCESS OF THE THRESHOLD AMOUNT PROVIDED IN SECTION 287.017, FLORIDA STATUTES, FOR CATEGORY TWO OF ANY CHANGE IN THE INFORMATION CONTAINED IN THIS FORM.</w:t>
      </w:r>
    </w:p>
    <w:p w:rsidR="0040412E" w:rsidRPr="00DE5B40" w:rsidRDefault="0040412E" w:rsidP="00B37A2A">
      <w:pPr>
        <w:pStyle w:val="BodyTextIndent2"/>
        <w:widowControl w:val="0"/>
        <w:spacing w:after="0" w:line="240" w:lineRule="auto"/>
        <w:rPr>
          <w:rFonts w:asciiTheme="minorHAnsi" w:hAnsiTheme="minorHAnsi"/>
          <w:w w:val="0"/>
          <w:sz w:val="22"/>
          <w:szCs w:val="22"/>
          <w:lang w:bidi="ar-SA"/>
        </w:rPr>
      </w:pPr>
      <w:bookmarkStart w:id="283" w:name="_DV_M700"/>
      <w:bookmarkEnd w:id="283"/>
      <w:r w:rsidRPr="00DE5B40">
        <w:rPr>
          <w:rFonts w:asciiTheme="minorHAnsi" w:hAnsiTheme="minorHAnsi"/>
          <w:w w:val="0"/>
          <w:sz w:val="22"/>
          <w:szCs w:val="22"/>
          <w:lang w:bidi="ar-SA"/>
        </w:rPr>
        <w:t>______________________________________</w:t>
      </w:r>
    </w:p>
    <w:p w:rsidR="0040412E" w:rsidRPr="00DE5B40" w:rsidRDefault="00B37A2A" w:rsidP="00B37A2A">
      <w:pPr>
        <w:pStyle w:val="BodyTextIndent2"/>
        <w:widowControl w:val="0"/>
        <w:spacing w:line="360" w:lineRule="auto"/>
        <w:ind w:left="0"/>
        <w:rPr>
          <w:rFonts w:asciiTheme="minorHAnsi" w:hAnsiTheme="minorHAnsi"/>
          <w:w w:val="0"/>
          <w:sz w:val="22"/>
          <w:szCs w:val="22"/>
          <w:lang w:bidi="ar-SA"/>
        </w:rPr>
      </w:pPr>
      <w:bookmarkStart w:id="284" w:name="_DV_M701"/>
      <w:bookmarkEnd w:id="284"/>
      <w:r w:rsidRPr="00DE5B40">
        <w:rPr>
          <w:rFonts w:asciiTheme="minorHAnsi" w:hAnsiTheme="minorHAnsi"/>
          <w:w w:val="0"/>
          <w:sz w:val="22"/>
          <w:szCs w:val="22"/>
          <w:lang w:bidi="ar-SA"/>
        </w:rPr>
        <w:t xml:space="preserve">      </w:t>
      </w:r>
      <w:r w:rsidR="0040412E" w:rsidRPr="00DE5B40">
        <w:rPr>
          <w:rFonts w:asciiTheme="minorHAnsi" w:hAnsiTheme="minorHAnsi"/>
          <w:w w:val="0"/>
          <w:sz w:val="22"/>
          <w:szCs w:val="22"/>
          <w:lang w:bidi="ar-SA"/>
        </w:rPr>
        <w:t>Signature of Entity Submitting Sworn Statement</w:t>
      </w:r>
    </w:p>
    <w:p w:rsidR="0040412E" w:rsidRPr="00DE5B40" w:rsidRDefault="0040412E" w:rsidP="004A75A4">
      <w:pPr>
        <w:pStyle w:val="BodyTextIndent2"/>
        <w:widowControl w:val="0"/>
        <w:spacing w:line="360" w:lineRule="auto"/>
        <w:ind w:left="0"/>
        <w:rPr>
          <w:rFonts w:asciiTheme="minorHAnsi" w:hAnsiTheme="minorHAnsi"/>
          <w:w w:val="0"/>
          <w:sz w:val="22"/>
          <w:szCs w:val="22"/>
          <w:lang w:bidi="ar-SA"/>
        </w:rPr>
      </w:pPr>
      <w:bookmarkStart w:id="285" w:name="_DV_M702"/>
      <w:bookmarkEnd w:id="285"/>
      <w:r w:rsidRPr="00DE5B40">
        <w:rPr>
          <w:rFonts w:asciiTheme="minorHAnsi" w:hAnsiTheme="minorHAnsi"/>
          <w:w w:val="0"/>
          <w:sz w:val="22"/>
          <w:szCs w:val="22"/>
          <w:lang w:bidi="ar-SA"/>
        </w:rPr>
        <w:t>Sworn to and subscribed before me this ______ day of __________, 20___.</w:t>
      </w:r>
    </w:p>
    <w:p w:rsidR="0040412E" w:rsidRPr="00DE5B40" w:rsidRDefault="0040412E" w:rsidP="0040412E">
      <w:pPr>
        <w:pStyle w:val="BodyTextIndent2"/>
        <w:widowControl w:val="0"/>
        <w:ind w:left="0"/>
        <w:rPr>
          <w:rFonts w:asciiTheme="minorHAnsi" w:hAnsiTheme="minorHAnsi"/>
          <w:w w:val="0"/>
          <w:sz w:val="22"/>
          <w:szCs w:val="22"/>
          <w:lang w:bidi="ar-SA"/>
        </w:rPr>
      </w:pPr>
      <w:bookmarkStart w:id="286" w:name="_DV_M703"/>
      <w:bookmarkEnd w:id="286"/>
      <w:r w:rsidRPr="00DE5B40">
        <w:rPr>
          <w:rFonts w:asciiTheme="minorHAnsi" w:hAnsiTheme="minorHAnsi"/>
          <w:w w:val="0"/>
          <w:sz w:val="22"/>
          <w:szCs w:val="22"/>
          <w:lang w:bidi="ar-SA"/>
        </w:rPr>
        <w:t>Personally known ______________________________________________________</w:t>
      </w:r>
      <w:r w:rsidR="00B37A2A" w:rsidRPr="00DE5B40">
        <w:rPr>
          <w:rFonts w:asciiTheme="minorHAnsi" w:hAnsiTheme="minorHAnsi"/>
          <w:w w:val="0"/>
          <w:sz w:val="22"/>
          <w:szCs w:val="22"/>
          <w:lang w:bidi="ar-SA"/>
        </w:rPr>
        <w:t>__</w:t>
      </w:r>
      <w:r w:rsidRPr="00DE5B40">
        <w:rPr>
          <w:rFonts w:asciiTheme="minorHAnsi" w:hAnsiTheme="minorHAnsi"/>
          <w:w w:val="0"/>
          <w:sz w:val="22"/>
          <w:szCs w:val="22"/>
          <w:lang w:bidi="ar-SA"/>
        </w:rPr>
        <w:t>______</w:t>
      </w:r>
    </w:p>
    <w:p w:rsidR="0040412E" w:rsidRPr="00DE5B40" w:rsidRDefault="0040412E" w:rsidP="0040412E">
      <w:pPr>
        <w:pStyle w:val="BodyTextIndent2"/>
        <w:widowControl w:val="0"/>
        <w:ind w:left="0"/>
        <w:rPr>
          <w:rFonts w:asciiTheme="minorHAnsi" w:hAnsiTheme="minorHAnsi"/>
          <w:w w:val="0"/>
          <w:sz w:val="22"/>
          <w:szCs w:val="22"/>
          <w:lang w:bidi="ar-SA"/>
        </w:rPr>
      </w:pPr>
      <w:bookmarkStart w:id="287" w:name="_DV_M704"/>
      <w:bookmarkEnd w:id="287"/>
      <w:r w:rsidRPr="00DE5B40">
        <w:rPr>
          <w:rFonts w:asciiTheme="minorHAnsi" w:hAnsiTheme="minorHAnsi"/>
          <w:w w:val="0"/>
          <w:sz w:val="22"/>
          <w:szCs w:val="22"/>
          <w:lang w:bidi="ar-SA"/>
        </w:rPr>
        <w:t>OR produced identification ________________</w:t>
      </w:r>
      <w:r w:rsidRPr="00DE5B40">
        <w:rPr>
          <w:rFonts w:asciiTheme="minorHAnsi" w:hAnsiTheme="minorHAnsi"/>
          <w:w w:val="0"/>
          <w:sz w:val="22"/>
          <w:szCs w:val="22"/>
          <w:lang w:bidi="ar-SA"/>
        </w:rPr>
        <w:tab/>
        <w:t>Notary Public – State of ___________</w:t>
      </w:r>
      <w:r w:rsidR="002D3842" w:rsidRPr="00DE5B40">
        <w:rPr>
          <w:rFonts w:asciiTheme="minorHAnsi" w:hAnsiTheme="minorHAnsi"/>
          <w:w w:val="0"/>
          <w:sz w:val="22"/>
          <w:szCs w:val="22"/>
          <w:lang w:bidi="ar-SA"/>
        </w:rPr>
        <w:t>___</w:t>
      </w:r>
      <w:r w:rsidRPr="00DE5B40">
        <w:rPr>
          <w:rFonts w:asciiTheme="minorHAnsi" w:hAnsiTheme="minorHAnsi"/>
          <w:w w:val="0"/>
          <w:sz w:val="22"/>
          <w:szCs w:val="22"/>
          <w:lang w:bidi="ar-SA"/>
        </w:rPr>
        <w:t>__</w:t>
      </w:r>
      <w:r w:rsidR="00B37A2A" w:rsidRPr="00DE5B40">
        <w:rPr>
          <w:rFonts w:asciiTheme="minorHAnsi" w:hAnsiTheme="minorHAnsi"/>
          <w:w w:val="0"/>
          <w:sz w:val="22"/>
          <w:szCs w:val="22"/>
          <w:lang w:bidi="ar-SA"/>
        </w:rPr>
        <w:t>__</w:t>
      </w:r>
    </w:p>
    <w:p w:rsidR="0040412E" w:rsidRPr="00DE5B40" w:rsidRDefault="0040412E" w:rsidP="00B37A2A">
      <w:pPr>
        <w:pStyle w:val="BodyTextIndent2"/>
        <w:widowControl w:val="0"/>
        <w:spacing w:after="0" w:line="240" w:lineRule="auto"/>
        <w:ind w:left="0"/>
        <w:rPr>
          <w:rFonts w:asciiTheme="minorHAnsi" w:hAnsiTheme="minorHAnsi"/>
          <w:w w:val="0"/>
          <w:sz w:val="22"/>
          <w:szCs w:val="22"/>
          <w:lang w:bidi="ar-SA"/>
        </w:rPr>
      </w:pPr>
      <w:bookmarkStart w:id="288" w:name="_DV_M705"/>
      <w:bookmarkEnd w:id="288"/>
      <w:r w:rsidRPr="00DE5B40">
        <w:rPr>
          <w:rFonts w:asciiTheme="minorHAnsi" w:hAnsiTheme="minorHAnsi"/>
          <w:w w:val="0"/>
          <w:sz w:val="22"/>
          <w:szCs w:val="22"/>
          <w:lang w:bidi="ar-SA"/>
        </w:rPr>
        <w:t>________________________________</w:t>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t>My commission expires ________</w:t>
      </w:r>
      <w:r w:rsidR="002D3842" w:rsidRPr="00DE5B40">
        <w:rPr>
          <w:rFonts w:asciiTheme="minorHAnsi" w:hAnsiTheme="minorHAnsi"/>
          <w:w w:val="0"/>
          <w:sz w:val="22"/>
          <w:szCs w:val="22"/>
          <w:lang w:bidi="ar-SA"/>
        </w:rPr>
        <w:t>___</w:t>
      </w:r>
      <w:r w:rsidRPr="00DE5B40">
        <w:rPr>
          <w:rFonts w:asciiTheme="minorHAnsi" w:hAnsiTheme="minorHAnsi"/>
          <w:w w:val="0"/>
          <w:sz w:val="22"/>
          <w:szCs w:val="22"/>
          <w:lang w:bidi="ar-SA"/>
        </w:rPr>
        <w:t>_______</w:t>
      </w:r>
    </w:p>
    <w:p w:rsidR="0040412E" w:rsidRPr="00DE5B40" w:rsidRDefault="0040412E" w:rsidP="004A75A4">
      <w:pPr>
        <w:pStyle w:val="BodyTextIndent2"/>
        <w:widowControl w:val="0"/>
        <w:spacing w:after="0" w:line="240" w:lineRule="auto"/>
        <w:ind w:left="0" w:firstLine="720"/>
        <w:rPr>
          <w:rFonts w:asciiTheme="minorHAnsi" w:hAnsiTheme="minorHAnsi"/>
          <w:w w:val="0"/>
          <w:sz w:val="22"/>
          <w:szCs w:val="22"/>
          <w:lang w:bidi="ar-SA"/>
        </w:rPr>
      </w:pPr>
      <w:bookmarkStart w:id="289" w:name="_DV_M706"/>
      <w:bookmarkEnd w:id="289"/>
      <w:r w:rsidRPr="00DE5B40">
        <w:rPr>
          <w:rFonts w:asciiTheme="minorHAnsi" w:hAnsiTheme="minorHAnsi"/>
          <w:w w:val="0"/>
          <w:sz w:val="22"/>
          <w:szCs w:val="22"/>
          <w:lang w:bidi="ar-SA"/>
        </w:rPr>
        <w:t>(type of identification)</w:t>
      </w:r>
    </w:p>
    <w:p w:rsidR="0040412E" w:rsidRPr="00DE5B40" w:rsidRDefault="0040412E" w:rsidP="00B37A2A">
      <w:pPr>
        <w:pStyle w:val="BodyTextIndent2"/>
        <w:widowControl w:val="0"/>
        <w:spacing w:after="0" w:line="240" w:lineRule="auto"/>
        <w:ind w:left="0"/>
        <w:rPr>
          <w:rFonts w:asciiTheme="minorHAnsi" w:hAnsiTheme="minorHAnsi"/>
          <w:w w:val="0"/>
          <w:sz w:val="22"/>
          <w:szCs w:val="22"/>
          <w:lang w:bidi="ar-SA"/>
        </w:rPr>
      </w:pPr>
      <w:bookmarkStart w:id="290" w:name="_DV_M707"/>
      <w:bookmarkEnd w:id="290"/>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t>__________________________________</w:t>
      </w:r>
    </w:p>
    <w:p w:rsidR="0040412E" w:rsidRPr="00DE5B40" w:rsidRDefault="0040412E" w:rsidP="00B37A2A">
      <w:pPr>
        <w:pStyle w:val="BodyTextIndent2"/>
        <w:widowControl w:val="0"/>
        <w:spacing w:after="0" w:line="240" w:lineRule="auto"/>
        <w:ind w:left="0"/>
        <w:rPr>
          <w:rFonts w:asciiTheme="minorHAnsi" w:hAnsiTheme="minorHAnsi"/>
          <w:w w:val="0"/>
          <w:sz w:val="22"/>
          <w:szCs w:val="22"/>
          <w:lang w:bidi="ar-SA"/>
        </w:rPr>
      </w:pPr>
      <w:bookmarkStart w:id="291" w:name="_DV_M708"/>
      <w:bookmarkEnd w:id="291"/>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t xml:space="preserve">(Printed, typed or stamped commissioned </w:t>
      </w:r>
    </w:p>
    <w:p w:rsidR="004E21FA" w:rsidRDefault="0040412E" w:rsidP="004A75A4">
      <w:pPr>
        <w:pStyle w:val="BodyTextIndent2"/>
        <w:widowControl w:val="0"/>
        <w:spacing w:after="0" w:line="240" w:lineRule="auto"/>
        <w:ind w:left="0"/>
        <w:rPr>
          <w:rFonts w:asciiTheme="minorHAnsi" w:hAnsiTheme="minorHAnsi"/>
          <w:b/>
          <w:w w:val="0"/>
          <w:szCs w:val="24"/>
          <w:lang w:bidi="ar-SA"/>
        </w:rPr>
      </w:pPr>
      <w:bookmarkStart w:id="292" w:name="_DV_M709"/>
      <w:bookmarkEnd w:id="292"/>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t xml:space="preserve"> name notary public)</w:t>
      </w:r>
      <w:r w:rsidR="004E21FA">
        <w:rPr>
          <w:rFonts w:asciiTheme="minorHAnsi" w:hAnsiTheme="minorHAnsi"/>
          <w:b/>
          <w:w w:val="0"/>
          <w:szCs w:val="24"/>
          <w:lang w:bidi="ar-SA"/>
        </w:rPr>
        <w:br w:type="page"/>
      </w:r>
    </w:p>
    <w:p w:rsidR="004E21FA" w:rsidRPr="00DE5B40" w:rsidRDefault="004E21FA" w:rsidP="004E21FA">
      <w:pPr>
        <w:jc w:val="center"/>
        <w:rPr>
          <w:rFonts w:asciiTheme="minorHAnsi" w:hAnsiTheme="minorHAnsi"/>
          <w:b/>
          <w:w w:val="0"/>
          <w:sz w:val="22"/>
          <w:szCs w:val="22"/>
          <w:u w:val="single"/>
          <w:lang w:bidi="ar-SA"/>
        </w:rPr>
      </w:pPr>
      <w:r w:rsidRPr="00DE5B40">
        <w:rPr>
          <w:rFonts w:asciiTheme="minorHAnsi" w:hAnsiTheme="minorHAnsi"/>
          <w:b/>
          <w:w w:val="0"/>
          <w:sz w:val="22"/>
          <w:szCs w:val="22"/>
          <w:u w:val="single"/>
          <w:lang w:bidi="ar-SA"/>
        </w:rPr>
        <w:lastRenderedPageBreak/>
        <w:t>CONFLICT OF INTEREST AFFIDAVIT</w:t>
      </w:r>
    </w:p>
    <w:p w:rsidR="004E21FA" w:rsidRPr="00DE5B40" w:rsidRDefault="004E21FA" w:rsidP="004E21FA">
      <w:pPr>
        <w:jc w:val="center"/>
        <w:rPr>
          <w:rFonts w:asciiTheme="minorHAnsi" w:hAnsiTheme="minorHAnsi"/>
          <w:b/>
          <w:w w:val="0"/>
          <w:sz w:val="22"/>
          <w:szCs w:val="22"/>
          <w:lang w:bidi="ar-SA"/>
        </w:rPr>
      </w:pPr>
    </w:p>
    <w:p w:rsidR="004E21FA" w:rsidRPr="00DE5B40" w:rsidRDefault="004E21FA" w:rsidP="004E21FA">
      <w:pPr>
        <w:rPr>
          <w:rFonts w:asciiTheme="minorHAnsi" w:hAnsiTheme="minorHAnsi"/>
          <w:w w:val="0"/>
          <w:sz w:val="22"/>
          <w:szCs w:val="22"/>
          <w:lang w:bidi="ar-SA"/>
        </w:rPr>
      </w:pPr>
      <w:r w:rsidRPr="00DE5B40">
        <w:rPr>
          <w:rFonts w:asciiTheme="minorHAnsi" w:hAnsiTheme="minorHAnsi"/>
          <w:w w:val="0"/>
          <w:sz w:val="22"/>
          <w:szCs w:val="22"/>
          <w:lang w:bidi="ar-SA"/>
        </w:rPr>
        <w:t xml:space="preserve">State of </w:t>
      </w:r>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 xml:space="preserve">  }</w:t>
      </w:r>
    </w:p>
    <w:p w:rsidR="004E21FA" w:rsidRPr="00DE5B40" w:rsidRDefault="004E21FA" w:rsidP="004E21FA">
      <w:pPr>
        <w:rPr>
          <w:rFonts w:asciiTheme="minorHAnsi" w:hAnsiTheme="minorHAnsi"/>
          <w:w w:val="0"/>
          <w:sz w:val="22"/>
          <w:szCs w:val="22"/>
          <w:lang w:bidi="ar-SA"/>
        </w:rPr>
      </w:pPr>
      <w:r w:rsidRPr="00DE5B40">
        <w:rPr>
          <w:rFonts w:asciiTheme="minorHAnsi" w:hAnsiTheme="minorHAnsi"/>
          <w:w w:val="0"/>
          <w:sz w:val="22"/>
          <w:szCs w:val="22"/>
          <w:lang w:bidi="ar-SA"/>
        </w:rPr>
        <w:t xml:space="preserve">                                     }  SS:</w:t>
      </w:r>
    </w:p>
    <w:p w:rsidR="004E21FA" w:rsidRPr="00DE5B40" w:rsidRDefault="004E21FA" w:rsidP="004E21FA">
      <w:pPr>
        <w:rPr>
          <w:rFonts w:asciiTheme="minorHAnsi" w:hAnsiTheme="minorHAnsi"/>
          <w:w w:val="0"/>
          <w:sz w:val="22"/>
          <w:szCs w:val="22"/>
          <w:lang w:bidi="ar-SA"/>
        </w:rPr>
      </w:pPr>
      <w:r w:rsidRPr="00DE5B40">
        <w:rPr>
          <w:rFonts w:asciiTheme="minorHAnsi" w:hAnsiTheme="minorHAnsi"/>
          <w:w w:val="0"/>
          <w:sz w:val="22"/>
          <w:szCs w:val="22"/>
          <w:lang w:bidi="ar-SA"/>
        </w:rPr>
        <w:t xml:space="preserve">County of </w:t>
      </w:r>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 xml:space="preserve">  }</w:t>
      </w:r>
    </w:p>
    <w:p w:rsidR="004E21FA" w:rsidRPr="00DE5B40" w:rsidRDefault="004E21FA" w:rsidP="004E21FA">
      <w:pPr>
        <w:rPr>
          <w:rFonts w:asciiTheme="minorHAnsi" w:hAnsiTheme="minorHAnsi"/>
          <w:w w:val="0"/>
          <w:sz w:val="22"/>
          <w:szCs w:val="22"/>
          <w:u w:val="single"/>
          <w:lang w:bidi="ar-SA"/>
        </w:rPr>
      </w:pPr>
    </w:p>
    <w:p w:rsidR="004E21FA" w:rsidRPr="00DE5B40" w:rsidRDefault="004E21FA" w:rsidP="00B37A2A">
      <w:pPr>
        <w:spacing w:line="360" w:lineRule="auto"/>
        <w:rPr>
          <w:rFonts w:asciiTheme="minorHAnsi" w:hAnsiTheme="minorHAnsi"/>
          <w:w w:val="0"/>
          <w:sz w:val="22"/>
          <w:szCs w:val="22"/>
          <w:lang w:bidi="ar-SA"/>
        </w:rPr>
      </w:pPr>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 xml:space="preserve"> being first duly sworn, deposes and says that he/she is the (Owner, Partner, Officer, Representative or Agent) of </w:t>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t>,</w:t>
      </w:r>
      <w:r w:rsidRPr="00DE5B40">
        <w:rPr>
          <w:rFonts w:asciiTheme="minorHAnsi" w:hAnsiTheme="minorHAnsi"/>
          <w:w w:val="0"/>
          <w:sz w:val="22"/>
          <w:szCs w:val="22"/>
          <w:lang w:bidi="ar-SA"/>
        </w:rPr>
        <w:t xml:space="preserve"> the Bidder that has submitted the attached Bid/Proposal and certifies the following;</w:t>
      </w:r>
    </w:p>
    <w:p w:rsidR="004E21FA" w:rsidRPr="00DE5B40" w:rsidRDefault="004E21FA" w:rsidP="004E21FA">
      <w:pPr>
        <w:tabs>
          <w:tab w:val="left" w:pos="-1440"/>
        </w:tabs>
        <w:spacing w:after="120"/>
        <w:ind w:left="360"/>
        <w:rPr>
          <w:rFonts w:asciiTheme="minorHAnsi" w:hAnsiTheme="minorHAnsi"/>
          <w:w w:val="0"/>
          <w:sz w:val="22"/>
          <w:szCs w:val="22"/>
          <w:lang w:bidi="ar-SA"/>
        </w:rPr>
      </w:pPr>
      <w:r w:rsidRPr="00DE5B40">
        <w:rPr>
          <w:rFonts w:asciiTheme="minorHAnsi" w:hAnsiTheme="minorHAnsi"/>
          <w:sz w:val="22"/>
          <w:szCs w:val="22"/>
        </w:rPr>
        <w:t xml:space="preserve">Bidder certifies by submitting its Bid that no elected official, committee member, or employee of the Town </w:t>
      </w:r>
      <w:r w:rsidR="00A310D0">
        <w:rPr>
          <w:rFonts w:asciiTheme="minorHAnsi" w:hAnsiTheme="minorHAnsi"/>
          <w:sz w:val="22"/>
          <w:szCs w:val="22"/>
        </w:rPr>
        <w:t>has</w:t>
      </w:r>
      <w:r w:rsidRPr="00DE5B40">
        <w:rPr>
          <w:rFonts w:asciiTheme="minorHAnsi" w:hAnsiTheme="minorHAnsi"/>
          <w:sz w:val="22"/>
          <w:szCs w:val="22"/>
        </w:rPr>
        <w:t xml:space="preserve"> a financial interest directly or indirectly in this transaction or any compensation to be paid under or through this transaction, and further, that no Town employee, nor any elected or appointed officer (including Town committee members) of the Town, nor any spouse, parent or child of such employee or elected or appointed officer of the Town, may be a partner, officer, director or proprietor of Bidder and further, that no such Town employee or elected or appointed officer, or the spouse, parent or child of any of them, alone or in combination, may have a material interest in the Bidder/Proposer.  Material interest means direct or indirect ownership of more than 5% of the total assets or capital stock of the Bidder.  Any contract award containing an exception to these above described restrictions must be expressly approved by the Town Council.  Further, Bidder recognizes that with respect to this solicitation, if any Bidder violates or is a party to a violation of the ethics ordinances or rules of the Town, the provisions of Miami-Dade County Code Section 2-11.1, as applicable to Town, or the provisions of Chapter 112, part III, Fla. Stat., the Code of Ethics for Public Officers and Employees, such Bidder/Proposer may be disqualified from furnishing the goods or services for which the bid or proposal is submitted and may be further disqualified from submitting any future bids or proposals for goods or services to Town.  The terms "Bidder" as used herein, include any person or entity making a bid herein to Town or providing goods or services to Town.</w:t>
      </w:r>
    </w:p>
    <w:p w:rsidR="004E21FA" w:rsidRPr="00DE5B40" w:rsidRDefault="004E21FA" w:rsidP="004E21FA">
      <w:pPr>
        <w:spacing w:after="120"/>
        <w:ind w:left="360"/>
        <w:rPr>
          <w:rFonts w:asciiTheme="minorHAnsi" w:hAnsiTheme="minorHAnsi" w:cs="Times New Roman"/>
          <w:w w:val="0"/>
          <w:sz w:val="22"/>
          <w:szCs w:val="22"/>
          <w:lang w:bidi="ar-SA"/>
        </w:rPr>
      </w:pPr>
      <w:r w:rsidRPr="00DE5B40">
        <w:rPr>
          <w:rFonts w:asciiTheme="minorHAnsi" w:hAnsiTheme="minorHAnsi" w:cs="Times New Roman"/>
          <w:w w:val="0"/>
          <w:sz w:val="22"/>
          <w:szCs w:val="22"/>
          <w:lang w:bidi="ar-SA"/>
        </w:rPr>
        <w:t>Bidder further certifies that the price or prices quoted in the attached Bid are fair and proper and are not tainted by any collusion, conspiracy, connivance, or unlawful agreement on the part of the Bidder or any other of its agents, representatives, owners, employees or parties in interest, including this affiant.</w:t>
      </w:r>
    </w:p>
    <w:p w:rsidR="004E21FA" w:rsidRPr="00DE5B40" w:rsidRDefault="004E21FA" w:rsidP="004E21FA">
      <w:pPr>
        <w:rPr>
          <w:rFonts w:asciiTheme="minorHAnsi" w:hAnsiTheme="minorHAnsi"/>
          <w:w w:val="0"/>
          <w:sz w:val="22"/>
          <w:szCs w:val="22"/>
          <w:lang w:bidi="ar-SA"/>
        </w:rPr>
      </w:pPr>
      <w:r w:rsidRPr="00DE5B40">
        <w:rPr>
          <w:rFonts w:asciiTheme="minorHAnsi" w:hAnsiTheme="minorHAnsi"/>
          <w:w w:val="0"/>
          <w:sz w:val="22"/>
          <w:szCs w:val="22"/>
          <w:lang w:bidi="ar-SA"/>
        </w:rPr>
        <w:t>Signed, sealed and delivered in the presence of:</w:t>
      </w:r>
    </w:p>
    <w:p w:rsidR="004E21FA" w:rsidRPr="00DE5B40" w:rsidRDefault="004E21FA" w:rsidP="004E21FA">
      <w:pPr>
        <w:rPr>
          <w:rFonts w:asciiTheme="minorHAnsi" w:hAnsiTheme="minorHAnsi"/>
          <w:w w:val="0"/>
          <w:sz w:val="22"/>
          <w:szCs w:val="22"/>
          <w:u w:val="single"/>
          <w:lang w:bidi="ar-SA"/>
        </w:rPr>
      </w:pPr>
    </w:p>
    <w:p w:rsidR="004E21FA" w:rsidRPr="00DE5B40" w:rsidRDefault="004E21FA" w:rsidP="004E21FA">
      <w:pPr>
        <w:rPr>
          <w:rFonts w:asciiTheme="minorHAnsi" w:hAnsiTheme="minorHAnsi"/>
          <w:w w:val="0"/>
          <w:sz w:val="22"/>
          <w:szCs w:val="22"/>
          <w:u w:val="single"/>
          <w:lang w:bidi="ar-SA"/>
        </w:rPr>
      </w:pPr>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t>By:</w:t>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t xml:space="preserve">        </w:t>
      </w:r>
    </w:p>
    <w:p w:rsidR="004E21FA" w:rsidRPr="00DE5B40" w:rsidRDefault="004E21FA" w:rsidP="004E21FA">
      <w:pPr>
        <w:rPr>
          <w:rFonts w:asciiTheme="minorHAnsi" w:hAnsiTheme="minorHAnsi"/>
          <w:w w:val="0"/>
          <w:sz w:val="22"/>
          <w:szCs w:val="22"/>
          <w:lang w:bidi="ar-SA"/>
        </w:rPr>
      </w:pPr>
      <w:r w:rsidRPr="00DE5B40">
        <w:rPr>
          <w:rFonts w:asciiTheme="minorHAnsi" w:hAnsiTheme="minorHAnsi"/>
          <w:w w:val="0"/>
          <w:sz w:val="22"/>
          <w:szCs w:val="22"/>
          <w:lang w:bidi="ar-SA"/>
        </w:rPr>
        <w:t>Witness</w:t>
      </w:r>
    </w:p>
    <w:p w:rsidR="004E21FA" w:rsidRPr="00DE5B40" w:rsidRDefault="004E21FA" w:rsidP="00B37A2A">
      <w:pPr>
        <w:tabs>
          <w:tab w:val="left" w:pos="4590"/>
        </w:tabs>
        <w:rPr>
          <w:rFonts w:asciiTheme="minorHAnsi" w:hAnsiTheme="minorHAnsi"/>
          <w:w w:val="0"/>
          <w:sz w:val="22"/>
          <w:szCs w:val="22"/>
          <w:u w:val="single"/>
          <w:lang w:bidi="ar-SA"/>
        </w:rPr>
      </w:pPr>
      <w:r w:rsidRPr="00DE5B40">
        <w:rPr>
          <w:rFonts w:asciiTheme="minorHAnsi" w:hAnsiTheme="minorHAnsi"/>
          <w:w w:val="0"/>
          <w:sz w:val="22"/>
          <w:szCs w:val="22"/>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t xml:space="preserve">     </w:t>
      </w:r>
    </w:p>
    <w:p w:rsidR="004E21FA" w:rsidRPr="00DE5B40" w:rsidRDefault="00B37A2A" w:rsidP="004E21FA">
      <w:pPr>
        <w:rPr>
          <w:rFonts w:asciiTheme="minorHAnsi" w:hAnsiTheme="minorHAnsi"/>
          <w:w w:val="0"/>
          <w:sz w:val="22"/>
          <w:szCs w:val="22"/>
          <w:lang w:bidi="ar-SA"/>
        </w:rPr>
      </w:pPr>
      <w:r w:rsidRPr="00DE5B40">
        <w:rPr>
          <w:rFonts w:asciiTheme="minorHAnsi" w:hAnsiTheme="minorHAnsi"/>
          <w:w w:val="0"/>
          <w:sz w:val="22"/>
          <w:szCs w:val="22"/>
          <w:lang w:bidi="ar-SA"/>
        </w:rPr>
        <w:tab/>
      </w:r>
      <w:r w:rsidR="004E21FA" w:rsidRPr="00DE5B40">
        <w:rPr>
          <w:rFonts w:asciiTheme="minorHAnsi" w:hAnsiTheme="minorHAnsi"/>
          <w:w w:val="0"/>
          <w:sz w:val="22"/>
          <w:szCs w:val="22"/>
          <w:lang w:bidi="ar-SA"/>
        </w:rPr>
        <w:tab/>
      </w:r>
      <w:r w:rsidR="004E21FA" w:rsidRPr="00DE5B40">
        <w:rPr>
          <w:rFonts w:asciiTheme="minorHAnsi" w:hAnsiTheme="minorHAnsi"/>
          <w:w w:val="0"/>
          <w:sz w:val="22"/>
          <w:szCs w:val="22"/>
          <w:lang w:bidi="ar-SA"/>
        </w:rPr>
        <w:tab/>
      </w:r>
      <w:r w:rsidR="004E21FA" w:rsidRPr="00DE5B40">
        <w:rPr>
          <w:rFonts w:asciiTheme="minorHAnsi" w:hAnsiTheme="minorHAnsi"/>
          <w:w w:val="0"/>
          <w:sz w:val="22"/>
          <w:szCs w:val="22"/>
          <w:lang w:bidi="ar-SA"/>
        </w:rPr>
        <w:tab/>
      </w:r>
      <w:r w:rsidR="004E21FA" w:rsidRPr="00DE5B40">
        <w:rPr>
          <w:rFonts w:asciiTheme="minorHAnsi" w:hAnsiTheme="minorHAnsi"/>
          <w:w w:val="0"/>
          <w:sz w:val="22"/>
          <w:szCs w:val="22"/>
          <w:lang w:bidi="ar-SA"/>
        </w:rPr>
        <w:tab/>
      </w:r>
      <w:r w:rsidR="004E21FA" w:rsidRPr="00DE5B40">
        <w:rPr>
          <w:rFonts w:asciiTheme="minorHAnsi" w:hAnsiTheme="minorHAnsi"/>
          <w:w w:val="0"/>
          <w:sz w:val="22"/>
          <w:szCs w:val="22"/>
          <w:lang w:bidi="ar-SA"/>
        </w:rPr>
        <w:tab/>
      </w:r>
      <w:r w:rsidR="004E21FA" w:rsidRPr="00DE5B40">
        <w:rPr>
          <w:rFonts w:asciiTheme="minorHAnsi" w:hAnsiTheme="minorHAnsi"/>
          <w:w w:val="0"/>
          <w:sz w:val="22"/>
          <w:szCs w:val="22"/>
          <w:lang w:bidi="ar-SA"/>
        </w:rPr>
        <w:tab/>
      </w:r>
      <w:r w:rsidRPr="00DE5B40">
        <w:rPr>
          <w:rFonts w:asciiTheme="minorHAnsi" w:hAnsiTheme="minorHAnsi"/>
          <w:w w:val="0"/>
          <w:sz w:val="22"/>
          <w:szCs w:val="22"/>
          <w:lang w:bidi="ar-SA"/>
        </w:rPr>
        <w:t xml:space="preserve">      </w:t>
      </w:r>
      <w:r w:rsidR="004E21FA" w:rsidRPr="00DE5B40">
        <w:rPr>
          <w:rFonts w:asciiTheme="minorHAnsi" w:hAnsiTheme="minorHAnsi"/>
          <w:w w:val="0"/>
          <w:sz w:val="22"/>
          <w:szCs w:val="22"/>
          <w:lang w:bidi="ar-SA"/>
        </w:rPr>
        <w:t>(Printed Name)</w:t>
      </w:r>
    </w:p>
    <w:p w:rsidR="004E21FA" w:rsidRPr="00DE5B40" w:rsidRDefault="004E21FA" w:rsidP="00B37A2A">
      <w:pPr>
        <w:ind w:left="720" w:firstLine="3870"/>
        <w:rPr>
          <w:rFonts w:asciiTheme="minorHAnsi" w:hAnsiTheme="minorHAnsi"/>
          <w:w w:val="0"/>
          <w:sz w:val="22"/>
          <w:szCs w:val="22"/>
          <w:u w:val="single"/>
          <w:lang w:bidi="ar-SA"/>
        </w:rPr>
      </w:pP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t xml:space="preserve">             </w:t>
      </w:r>
    </w:p>
    <w:p w:rsidR="004E21FA" w:rsidRPr="00DE5B40" w:rsidRDefault="004E21FA" w:rsidP="004E21FA">
      <w:pPr>
        <w:ind w:left="720" w:firstLine="5040"/>
        <w:rPr>
          <w:rFonts w:asciiTheme="minorHAnsi" w:hAnsiTheme="minorHAnsi"/>
          <w:w w:val="0"/>
          <w:sz w:val="22"/>
          <w:szCs w:val="22"/>
          <w:lang w:bidi="ar-SA"/>
        </w:rPr>
      </w:pPr>
      <w:r w:rsidRPr="00DE5B40">
        <w:rPr>
          <w:rFonts w:asciiTheme="minorHAnsi" w:hAnsiTheme="minorHAnsi"/>
          <w:w w:val="0"/>
          <w:sz w:val="22"/>
          <w:szCs w:val="22"/>
          <w:lang w:bidi="ar-SA"/>
        </w:rPr>
        <w:t>(Title)</w:t>
      </w:r>
    </w:p>
    <w:p w:rsidR="00B37A2A" w:rsidRDefault="00B37A2A" w:rsidP="00B37A2A">
      <w:pPr>
        <w:ind w:left="6480" w:firstLine="720"/>
        <w:rPr>
          <w:rFonts w:asciiTheme="minorHAnsi" w:hAnsiTheme="minorHAnsi"/>
          <w:w w:val="0"/>
          <w:szCs w:val="24"/>
          <w:lang w:bidi="ar-SA"/>
        </w:rPr>
      </w:pPr>
    </w:p>
    <w:p w:rsidR="00B37A2A" w:rsidRPr="00D32225" w:rsidRDefault="00B37A2A" w:rsidP="00BB24EB">
      <w:pPr>
        <w:ind w:left="6480" w:firstLine="720"/>
        <w:jc w:val="right"/>
        <w:rPr>
          <w:rFonts w:asciiTheme="minorHAnsi" w:hAnsiTheme="minorHAnsi"/>
          <w:w w:val="0"/>
          <w:sz w:val="18"/>
          <w:szCs w:val="18"/>
          <w:lang w:bidi="ar-SA"/>
        </w:rPr>
      </w:pPr>
      <w:r w:rsidRPr="00D32225">
        <w:rPr>
          <w:rFonts w:asciiTheme="minorHAnsi" w:hAnsiTheme="minorHAnsi"/>
          <w:w w:val="0"/>
          <w:szCs w:val="24"/>
          <w:lang w:bidi="ar-SA"/>
        </w:rPr>
        <w:t xml:space="preserve">       </w:t>
      </w:r>
      <w:r w:rsidRPr="00D32225">
        <w:rPr>
          <w:rFonts w:asciiTheme="minorHAnsi" w:hAnsiTheme="minorHAnsi"/>
          <w:w w:val="0"/>
          <w:szCs w:val="24"/>
          <w:lang w:bidi="ar-SA"/>
        </w:rPr>
        <w:tab/>
      </w:r>
      <w:r w:rsidRPr="00D32225">
        <w:rPr>
          <w:rFonts w:asciiTheme="minorHAnsi" w:hAnsiTheme="minorHAnsi"/>
          <w:w w:val="0"/>
          <w:sz w:val="18"/>
          <w:szCs w:val="18"/>
          <w:lang w:bidi="ar-SA"/>
        </w:rPr>
        <w:t>Form COI</w:t>
      </w:r>
    </w:p>
    <w:p w:rsidR="00B37A2A" w:rsidRDefault="00B37A2A" w:rsidP="004E21FA">
      <w:pPr>
        <w:ind w:left="720" w:firstLine="5040"/>
        <w:rPr>
          <w:rFonts w:asciiTheme="minorHAnsi" w:hAnsiTheme="minorHAnsi"/>
          <w:w w:val="0"/>
          <w:szCs w:val="24"/>
          <w:lang w:bidi="ar-SA"/>
        </w:rPr>
      </w:pPr>
    </w:p>
    <w:p w:rsidR="00BB24EB" w:rsidRDefault="00BB24EB" w:rsidP="004E21FA">
      <w:pPr>
        <w:ind w:left="720" w:firstLine="5040"/>
        <w:rPr>
          <w:rFonts w:asciiTheme="minorHAnsi" w:hAnsiTheme="minorHAnsi"/>
          <w:w w:val="0"/>
          <w:szCs w:val="24"/>
          <w:lang w:bidi="ar-SA"/>
        </w:rPr>
      </w:pPr>
    </w:p>
    <w:p w:rsidR="00BB24EB" w:rsidRPr="00D32225" w:rsidRDefault="00BB24EB" w:rsidP="004E21FA">
      <w:pPr>
        <w:ind w:left="720" w:firstLine="5040"/>
        <w:rPr>
          <w:rFonts w:asciiTheme="minorHAnsi" w:hAnsiTheme="minorHAnsi"/>
          <w:w w:val="0"/>
          <w:szCs w:val="24"/>
          <w:lang w:bidi="ar-SA"/>
        </w:rPr>
      </w:pPr>
    </w:p>
    <w:p w:rsidR="004E21FA" w:rsidRPr="00D32225" w:rsidRDefault="004E21FA" w:rsidP="004E21FA">
      <w:pPr>
        <w:rPr>
          <w:rFonts w:asciiTheme="minorHAnsi" w:hAnsiTheme="minorHAnsi"/>
          <w:w w:val="0"/>
          <w:szCs w:val="24"/>
          <w:lang w:bidi="ar-SA"/>
        </w:rPr>
      </w:pPr>
    </w:p>
    <w:p w:rsidR="004E21FA" w:rsidRPr="00DE5B40" w:rsidRDefault="004E21FA" w:rsidP="004E21FA">
      <w:pPr>
        <w:ind w:firstLine="720"/>
        <w:rPr>
          <w:rFonts w:asciiTheme="minorHAnsi" w:hAnsiTheme="minorHAnsi"/>
          <w:w w:val="0"/>
          <w:sz w:val="22"/>
          <w:szCs w:val="22"/>
          <w:lang w:bidi="ar-SA"/>
        </w:rPr>
      </w:pPr>
      <w:r w:rsidRPr="00D32225">
        <w:rPr>
          <w:rFonts w:asciiTheme="minorHAnsi" w:hAnsiTheme="minorHAnsi"/>
          <w:w w:val="0"/>
          <w:szCs w:val="24"/>
          <w:lang w:bidi="ar-SA"/>
        </w:rPr>
        <w:lastRenderedPageBreak/>
        <w:t xml:space="preserve">BEFORE ME, the undersigned authority, personally appeared </w:t>
      </w:r>
      <w:r w:rsidRPr="00D32225">
        <w:rPr>
          <w:rFonts w:asciiTheme="minorHAnsi" w:hAnsiTheme="minorHAnsi"/>
          <w:w w:val="0"/>
          <w:szCs w:val="24"/>
          <w:u w:val="single"/>
          <w:lang w:bidi="ar-SA"/>
        </w:rPr>
        <w:t xml:space="preserve">                           </w:t>
      </w:r>
      <w:r w:rsidRPr="00D32225">
        <w:rPr>
          <w:rFonts w:asciiTheme="minorHAnsi" w:hAnsiTheme="minorHAnsi"/>
          <w:w w:val="0"/>
          <w:szCs w:val="24"/>
          <w:lang w:bidi="ar-SA"/>
        </w:rPr>
        <w:t xml:space="preserve"> to me well known and known by me to be the person described herein and who executed the foregoing </w:t>
      </w:r>
      <w:r w:rsidRPr="00DE5B40">
        <w:rPr>
          <w:rFonts w:asciiTheme="minorHAnsi" w:hAnsiTheme="minorHAnsi"/>
          <w:w w:val="0"/>
          <w:sz w:val="22"/>
          <w:szCs w:val="22"/>
          <w:lang w:bidi="ar-SA"/>
        </w:rPr>
        <w:t xml:space="preserve">Affidavit and acknowledged to and before me that   </w:t>
      </w:r>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 xml:space="preserve"> executed said Affidavit for the purpose therein expressed.</w:t>
      </w:r>
    </w:p>
    <w:p w:rsidR="004E21FA" w:rsidRPr="00DE5B40" w:rsidRDefault="004E21FA" w:rsidP="004E21FA">
      <w:pPr>
        <w:rPr>
          <w:rFonts w:asciiTheme="minorHAnsi" w:hAnsiTheme="minorHAnsi"/>
          <w:w w:val="0"/>
          <w:sz w:val="22"/>
          <w:szCs w:val="22"/>
          <w:lang w:bidi="ar-SA"/>
        </w:rPr>
      </w:pPr>
    </w:p>
    <w:p w:rsidR="004E21FA" w:rsidRPr="00DE5B40" w:rsidRDefault="004E21FA" w:rsidP="004E21FA">
      <w:pPr>
        <w:ind w:firstLine="720"/>
        <w:rPr>
          <w:rFonts w:asciiTheme="minorHAnsi" w:hAnsiTheme="minorHAnsi"/>
          <w:w w:val="0"/>
          <w:sz w:val="22"/>
          <w:szCs w:val="22"/>
          <w:lang w:bidi="ar-SA"/>
        </w:rPr>
      </w:pPr>
      <w:r w:rsidRPr="00DE5B40">
        <w:rPr>
          <w:rFonts w:asciiTheme="minorHAnsi" w:hAnsiTheme="minorHAnsi"/>
          <w:w w:val="0"/>
          <w:sz w:val="22"/>
          <w:szCs w:val="22"/>
          <w:lang w:bidi="ar-SA"/>
        </w:rPr>
        <w:t xml:space="preserve">WITNESS, my hand and official seal this </w:t>
      </w:r>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 xml:space="preserve"> day of </w:t>
      </w:r>
      <w:r w:rsidRPr="00DE5B40">
        <w:rPr>
          <w:rFonts w:asciiTheme="minorHAnsi" w:hAnsiTheme="minorHAnsi"/>
          <w:w w:val="0"/>
          <w:sz w:val="22"/>
          <w:szCs w:val="22"/>
          <w:u w:val="single"/>
          <w:lang w:bidi="ar-SA"/>
        </w:rPr>
        <w:t xml:space="preserve">                            </w:t>
      </w:r>
      <w:r w:rsidRPr="00DE5B40">
        <w:rPr>
          <w:rFonts w:asciiTheme="minorHAnsi" w:hAnsiTheme="minorHAnsi"/>
          <w:w w:val="0"/>
          <w:sz w:val="22"/>
          <w:szCs w:val="22"/>
          <w:lang w:bidi="ar-SA"/>
        </w:rPr>
        <w:t xml:space="preserve">, </w:t>
      </w:r>
      <w:r w:rsidR="00DE5B40">
        <w:rPr>
          <w:rFonts w:asciiTheme="minorHAnsi" w:hAnsiTheme="minorHAnsi"/>
          <w:w w:val="0"/>
          <w:sz w:val="22"/>
          <w:szCs w:val="22"/>
          <w:lang w:bidi="ar-SA"/>
        </w:rPr>
        <w:t>20</w:t>
      </w:r>
      <w:r w:rsidRPr="00DE5B40">
        <w:rPr>
          <w:rFonts w:asciiTheme="minorHAnsi" w:hAnsiTheme="minorHAnsi"/>
          <w:w w:val="0"/>
          <w:sz w:val="22"/>
          <w:szCs w:val="22"/>
          <w:lang w:bidi="ar-SA"/>
        </w:rPr>
        <w:t>___.</w:t>
      </w:r>
    </w:p>
    <w:p w:rsidR="004E21FA" w:rsidRPr="00DE5B40" w:rsidRDefault="004E21FA" w:rsidP="004E21FA">
      <w:pPr>
        <w:rPr>
          <w:rFonts w:asciiTheme="minorHAnsi" w:hAnsiTheme="minorHAnsi"/>
          <w:w w:val="0"/>
          <w:sz w:val="22"/>
          <w:szCs w:val="22"/>
          <w:lang w:bidi="ar-SA"/>
        </w:rPr>
      </w:pPr>
    </w:p>
    <w:p w:rsidR="004E21FA" w:rsidRPr="00DE5B40" w:rsidRDefault="004E21FA" w:rsidP="004E21FA">
      <w:pPr>
        <w:rPr>
          <w:rFonts w:asciiTheme="minorHAnsi" w:hAnsiTheme="minorHAnsi"/>
          <w:w w:val="0"/>
          <w:sz w:val="22"/>
          <w:szCs w:val="22"/>
          <w:lang w:bidi="ar-SA"/>
        </w:rPr>
      </w:pPr>
      <w:r w:rsidRPr="00DE5B40">
        <w:rPr>
          <w:rFonts w:asciiTheme="minorHAnsi" w:hAnsiTheme="minorHAnsi"/>
          <w:w w:val="0"/>
          <w:sz w:val="22"/>
          <w:szCs w:val="22"/>
          <w:lang w:bidi="ar-SA"/>
        </w:rPr>
        <w:t>My Commission Expires:</w:t>
      </w:r>
    </w:p>
    <w:p w:rsidR="004E21FA" w:rsidRPr="00DE5B40" w:rsidRDefault="004E21FA" w:rsidP="004E21FA">
      <w:pPr>
        <w:rPr>
          <w:rFonts w:asciiTheme="minorHAnsi" w:hAnsiTheme="minorHAnsi"/>
          <w:w w:val="0"/>
          <w:sz w:val="22"/>
          <w:szCs w:val="22"/>
          <w:u w:val="single"/>
          <w:lang w:bidi="ar-SA"/>
        </w:rPr>
      </w:pPr>
    </w:p>
    <w:p w:rsidR="004E21FA" w:rsidRPr="00DE5B40" w:rsidRDefault="004E21FA" w:rsidP="004E21FA">
      <w:pPr>
        <w:rPr>
          <w:rFonts w:asciiTheme="minorHAnsi" w:hAnsiTheme="minorHAnsi"/>
          <w:w w:val="0"/>
          <w:sz w:val="22"/>
          <w:szCs w:val="22"/>
          <w:u w:val="single"/>
          <w:lang w:bidi="ar-SA"/>
        </w:rPr>
      </w:pP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u w:val="single"/>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lang w:bidi="ar-SA"/>
        </w:rPr>
        <w:tab/>
      </w:r>
      <w:r w:rsidRPr="00DE5B40">
        <w:rPr>
          <w:rFonts w:asciiTheme="minorHAnsi" w:hAnsiTheme="minorHAnsi"/>
          <w:w w:val="0"/>
          <w:sz w:val="22"/>
          <w:szCs w:val="22"/>
          <w:u w:val="single"/>
          <w:lang w:bidi="ar-SA"/>
        </w:rPr>
        <w:t xml:space="preserve">                                  </w:t>
      </w:r>
    </w:p>
    <w:p w:rsidR="004E21FA" w:rsidRPr="00DE5B40" w:rsidRDefault="004E21FA" w:rsidP="004E21FA">
      <w:pPr>
        <w:rPr>
          <w:rFonts w:asciiTheme="minorHAnsi" w:hAnsiTheme="minorHAnsi"/>
          <w:w w:val="0"/>
          <w:sz w:val="22"/>
          <w:szCs w:val="22"/>
          <w:lang w:bidi="ar-SA"/>
        </w:rPr>
      </w:pPr>
      <w:r w:rsidRPr="00DE5B40">
        <w:rPr>
          <w:rFonts w:asciiTheme="minorHAnsi" w:hAnsiTheme="minorHAnsi"/>
          <w:w w:val="0"/>
          <w:sz w:val="22"/>
          <w:szCs w:val="22"/>
          <w:lang w:bidi="ar-SA"/>
        </w:rPr>
        <w:t>Notary Public State of Florida at Large</w:t>
      </w:r>
      <w:r w:rsidRPr="00DE5B40">
        <w:rPr>
          <w:rFonts w:asciiTheme="minorHAnsi" w:hAnsiTheme="minorHAnsi"/>
          <w:w w:val="0"/>
          <w:sz w:val="22"/>
          <w:szCs w:val="22"/>
          <w:lang w:bidi="ar-SA"/>
        </w:rPr>
        <w:tab/>
      </w:r>
    </w:p>
    <w:p w:rsidR="004E21FA" w:rsidRDefault="004E21FA" w:rsidP="004E21FA">
      <w:pPr>
        <w:suppressAutoHyphens w:val="0"/>
        <w:autoSpaceDE/>
        <w:autoSpaceDN/>
        <w:adjustRightInd/>
        <w:spacing w:after="200" w:line="276" w:lineRule="auto"/>
        <w:jc w:val="left"/>
        <w:rPr>
          <w:rFonts w:asciiTheme="minorHAnsi" w:hAnsiTheme="minorHAnsi"/>
          <w:w w:val="0"/>
          <w:sz w:val="18"/>
          <w:szCs w:val="18"/>
          <w:lang w:bidi="ar-SA"/>
        </w:rPr>
      </w:pPr>
    </w:p>
    <w:p w:rsidR="004E21FA" w:rsidRDefault="004E21FA" w:rsidP="00BB24EB">
      <w:pPr>
        <w:suppressAutoHyphens w:val="0"/>
        <w:autoSpaceDE/>
        <w:autoSpaceDN/>
        <w:adjustRightInd/>
        <w:spacing w:after="200" w:line="276" w:lineRule="auto"/>
        <w:jc w:val="right"/>
        <w:rPr>
          <w:rFonts w:asciiTheme="minorHAnsi" w:hAnsiTheme="minorHAnsi"/>
          <w:b/>
          <w:w w:val="0"/>
          <w:szCs w:val="24"/>
          <w:u w:val="single"/>
          <w:lang w:bidi="ar-SA"/>
        </w:rPr>
      </w:pPr>
      <w:r w:rsidRPr="00D32225">
        <w:rPr>
          <w:rFonts w:asciiTheme="minorHAnsi" w:hAnsiTheme="minorHAnsi"/>
          <w:w w:val="0"/>
          <w:sz w:val="18"/>
          <w:szCs w:val="18"/>
          <w:lang w:bidi="ar-SA"/>
        </w:rPr>
        <w:t>Form COI</w:t>
      </w:r>
    </w:p>
    <w:p w:rsidR="00E27D43" w:rsidRDefault="00E27D43">
      <w:pPr>
        <w:suppressAutoHyphens w:val="0"/>
        <w:autoSpaceDE/>
        <w:autoSpaceDN/>
        <w:adjustRightInd/>
        <w:spacing w:after="200" w:line="276" w:lineRule="auto"/>
        <w:jc w:val="left"/>
        <w:rPr>
          <w:rFonts w:asciiTheme="minorHAnsi" w:hAnsiTheme="minorHAnsi"/>
          <w:b/>
          <w:w w:val="0"/>
          <w:szCs w:val="24"/>
          <w:u w:val="single"/>
          <w:lang w:bidi="ar-SA"/>
        </w:rPr>
      </w:pPr>
      <w:r>
        <w:rPr>
          <w:rFonts w:asciiTheme="minorHAnsi" w:hAnsiTheme="minorHAnsi"/>
          <w:b/>
          <w:w w:val="0"/>
          <w:szCs w:val="24"/>
          <w:u w:val="single"/>
          <w:lang w:bidi="ar-SA"/>
        </w:rPr>
        <w:br w:type="page"/>
      </w:r>
    </w:p>
    <w:p w:rsidR="00F6584D" w:rsidRPr="00DE5B40" w:rsidRDefault="00F6584D" w:rsidP="00F6584D">
      <w:pPr>
        <w:tabs>
          <w:tab w:val="left" w:pos="-1440"/>
          <w:tab w:val="left" w:pos="-720"/>
          <w:tab w:val="left" w:pos="0"/>
          <w:tab w:val="left" w:pos="720"/>
          <w:tab w:val="left" w:pos="1700"/>
          <w:tab w:val="left" w:pos="2160"/>
          <w:tab w:val="left" w:pos="2880"/>
          <w:tab w:val="left" w:pos="3600"/>
          <w:tab w:val="left" w:pos="4320"/>
          <w:tab w:val="left" w:pos="5040"/>
          <w:tab w:val="left" w:pos="5760"/>
          <w:tab w:val="left" w:pos="6480"/>
          <w:tab w:val="left" w:pos="7200"/>
          <w:tab w:val="left" w:pos="7920"/>
          <w:tab w:val="right" w:leader="dot" w:pos="8352"/>
          <w:tab w:val="left" w:pos="8640"/>
          <w:tab w:val="left" w:pos="9360"/>
        </w:tabs>
        <w:spacing w:line="360" w:lineRule="auto"/>
        <w:ind w:left="720" w:hanging="720"/>
        <w:jc w:val="center"/>
        <w:outlineLvl w:val="0"/>
        <w:rPr>
          <w:rFonts w:asciiTheme="minorHAnsi" w:hAnsiTheme="minorHAnsi" w:cs="Times New Roman"/>
          <w:b/>
          <w:szCs w:val="24"/>
        </w:rPr>
      </w:pPr>
      <w:r w:rsidRPr="00DE5B40">
        <w:rPr>
          <w:rFonts w:asciiTheme="minorHAnsi" w:hAnsiTheme="minorHAnsi" w:cs="Times New Roman"/>
          <w:b/>
          <w:szCs w:val="24"/>
        </w:rPr>
        <w:lastRenderedPageBreak/>
        <w:t xml:space="preserve">SECTION </w:t>
      </w:r>
      <w:r w:rsidR="002E1EB1" w:rsidRPr="00DE5B40">
        <w:rPr>
          <w:rFonts w:asciiTheme="minorHAnsi" w:hAnsiTheme="minorHAnsi" w:cs="Times New Roman"/>
          <w:b/>
          <w:szCs w:val="24"/>
        </w:rPr>
        <w:t>8</w:t>
      </w:r>
      <w:r w:rsidRPr="00DE5B40">
        <w:rPr>
          <w:rFonts w:asciiTheme="minorHAnsi" w:hAnsiTheme="minorHAnsi" w:cs="Times New Roman"/>
          <w:b/>
          <w:szCs w:val="24"/>
        </w:rPr>
        <w:t xml:space="preserve"> </w:t>
      </w:r>
    </w:p>
    <w:p w:rsidR="00F6584D" w:rsidRPr="00DE5B40" w:rsidRDefault="00F6584D" w:rsidP="00F6584D">
      <w:pPr>
        <w:spacing w:line="360" w:lineRule="auto"/>
        <w:jc w:val="center"/>
        <w:rPr>
          <w:szCs w:val="24"/>
        </w:rPr>
      </w:pPr>
      <w:r w:rsidRPr="00DE5B40">
        <w:rPr>
          <w:rFonts w:asciiTheme="minorHAnsi" w:hAnsiTheme="minorHAnsi" w:cs="Times New Roman"/>
          <w:b/>
          <w:szCs w:val="24"/>
          <w:u w:val="single"/>
        </w:rPr>
        <w:t>CONTR</w:t>
      </w:r>
      <w:r w:rsidR="006401CF" w:rsidRPr="00DE5B40">
        <w:rPr>
          <w:rFonts w:asciiTheme="minorHAnsi" w:hAnsiTheme="minorHAnsi" w:cs="Times New Roman"/>
          <w:b/>
          <w:szCs w:val="24"/>
          <w:u w:val="single"/>
        </w:rPr>
        <w:t>A</w:t>
      </w:r>
      <w:r w:rsidRPr="00DE5B40">
        <w:rPr>
          <w:rFonts w:asciiTheme="minorHAnsi" w:hAnsiTheme="minorHAnsi" w:cs="Times New Roman"/>
          <w:b/>
          <w:szCs w:val="24"/>
          <w:u w:val="single"/>
        </w:rPr>
        <w:t>CT EXECUTION FORM</w:t>
      </w:r>
    </w:p>
    <w:p w:rsidR="00F6584D" w:rsidRPr="00DE5B40" w:rsidRDefault="00DE5B40" w:rsidP="00DE5B40">
      <w:pPr>
        <w:spacing w:line="360" w:lineRule="auto"/>
        <w:jc w:val="center"/>
        <w:rPr>
          <w:rFonts w:asciiTheme="minorHAnsi" w:hAnsiTheme="minorHAnsi"/>
        </w:rPr>
      </w:pPr>
      <w:r w:rsidRPr="00DE5B40">
        <w:rPr>
          <w:rFonts w:asciiTheme="minorHAnsi" w:hAnsiTheme="minorHAnsi"/>
          <w:highlight w:val="green"/>
        </w:rPr>
        <w:t>(DO NOT FILL OUT THIS FORM)</w:t>
      </w:r>
    </w:p>
    <w:p w:rsidR="00F6584D" w:rsidRPr="00DE5B40" w:rsidRDefault="00F6584D" w:rsidP="00F6584D">
      <w:pPr>
        <w:spacing w:line="360" w:lineRule="auto"/>
        <w:rPr>
          <w:rFonts w:asciiTheme="minorHAnsi" w:hAnsiTheme="minorHAnsi"/>
          <w:b/>
          <w:sz w:val="22"/>
          <w:szCs w:val="22"/>
        </w:rPr>
      </w:pPr>
      <w:r w:rsidRPr="00DE5B40">
        <w:rPr>
          <w:rFonts w:asciiTheme="minorHAnsi" w:hAnsiTheme="minorHAnsi"/>
          <w:sz w:val="22"/>
          <w:szCs w:val="22"/>
        </w:rPr>
        <w:t xml:space="preserve">This Contract </w:t>
      </w:r>
      <w:r w:rsidR="00974E9C">
        <w:rPr>
          <w:rFonts w:asciiTheme="minorHAnsi" w:hAnsiTheme="minorHAnsi"/>
          <w:b/>
          <w:sz w:val="22"/>
          <w:szCs w:val="22"/>
        </w:rPr>
        <w:t>2016-16</w:t>
      </w:r>
      <w:r w:rsidRPr="00DE5B40">
        <w:rPr>
          <w:rFonts w:asciiTheme="minorHAnsi" w:hAnsiTheme="minorHAnsi"/>
          <w:sz w:val="22"/>
          <w:szCs w:val="22"/>
        </w:rPr>
        <w:t xml:space="preserve"> made this __</w:t>
      </w:r>
      <w:r w:rsidR="00D25768">
        <w:rPr>
          <w:rFonts w:asciiTheme="minorHAnsi" w:hAnsiTheme="minorHAnsi"/>
          <w:sz w:val="22"/>
          <w:szCs w:val="22"/>
        </w:rPr>
        <w:t>_</w:t>
      </w:r>
      <w:r w:rsidRPr="00DE5B40">
        <w:rPr>
          <w:rFonts w:asciiTheme="minorHAnsi" w:hAnsiTheme="minorHAnsi"/>
          <w:sz w:val="22"/>
          <w:szCs w:val="22"/>
        </w:rPr>
        <w:t>_ day of ________</w:t>
      </w:r>
      <w:r w:rsidR="00D25768">
        <w:rPr>
          <w:rFonts w:asciiTheme="minorHAnsi" w:hAnsiTheme="minorHAnsi"/>
          <w:sz w:val="22"/>
          <w:szCs w:val="22"/>
        </w:rPr>
        <w:t>___</w:t>
      </w:r>
      <w:r w:rsidRPr="00DE5B40">
        <w:rPr>
          <w:rFonts w:asciiTheme="minorHAnsi" w:hAnsiTheme="minorHAnsi"/>
          <w:sz w:val="22"/>
          <w:szCs w:val="22"/>
        </w:rPr>
        <w:t xml:space="preserve">____ in the year </w:t>
      </w:r>
      <w:r w:rsidR="00B20AA2">
        <w:rPr>
          <w:rFonts w:asciiTheme="minorHAnsi" w:hAnsiTheme="minorHAnsi"/>
          <w:b/>
          <w:sz w:val="22"/>
          <w:szCs w:val="22"/>
        </w:rPr>
        <w:t>____</w:t>
      </w:r>
      <w:r w:rsidRPr="00DE5B40">
        <w:rPr>
          <w:rFonts w:asciiTheme="minorHAnsi" w:hAnsiTheme="minorHAnsi"/>
          <w:sz w:val="22"/>
          <w:szCs w:val="22"/>
        </w:rPr>
        <w:t xml:space="preserve"> in the amount </w:t>
      </w:r>
      <w:r w:rsidR="00B37A2A" w:rsidRPr="00DE5B40">
        <w:rPr>
          <w:rFonts w:asciiTheme="minorHAnsi" w:hAnsiTheme="minorHAnsi"/>
          <w:sz w:val="22"/>
          <w:szCs w:val="22"/>
        </w:rPr>
        <w:t>not to exceed</w:t>
      </w:r>
      <w:r w:rsidRPr="00DE5B40">
        <w:rPr>
          <w:rFonts w:asciiTheme="minorHAnsi" w:hAnsiTheme="minorHAnsi"/>
          <w:sz w:val="22"/>
          <w:szCs w:val="22"/>
        </w:rPr>
        <w:t xml:space="preserve"> $_______________by and between the Town of Miami Lakes, Florida, hereinafter called the "Town," and </w:t>
      </w:r>
      <w:r w:rsidRPr="00DE5B40">
        <w:rPr>
          <w:rFonts w:asciiTheme="minorHAnsi" w:hAnsiTheme="minorHAnsi"/>
          <w:noProof/>
          <w:sz w:val="22"/>
          <w:szCs w:val="22"/>
        </w:rPr>
        <w:t>(name of Contractor</w:t>
      </w:r>
      <w:r w:rsidRPr="00DE5B40">
        <w:rPr>
          <w:rFonts w:asciiTheme="minorHAnsi" w:hAnsiTheme="minorHAnsi"/>
          <w:sz w:val="22"/>
          <w:szCs w:val="22"/>
        </w:rPr>
        <w:t>)</w:t>
      </w:r>
    </w:p>
    <w:p w:rsidR="00F6584D" w:rsidRPr="00DE5B40" w:rsidRDefault="00F6584D" w:rsidP="00F6584D">
      <w:pPr>
        <w:spacing w:after="120"/>
        <w:ind w:firstLine="720"/>
        <w:rPr>
          <w:rFonts w:asciiTheme="minorHAnsi" w:hAnsiTheme="minorHAnsi"/>
          <w:sz w:val="22"/>
          <w:szCs w:val="22"/>
        </w:rPr>
      </w:pPr>
      <w:r w:rsidRPr="00DE5B40">
        <w:rPr>
          <w:rFonts w:asciiTheme="minorHAnsi" w:hAnsiTheme="minorHAnsi"/>
          <w:sz w:val="22"/>
          <w:szCs w:val="22"/>
        </w:rPr>
        <w:t>IN WITNESS WHEREOF, the parties have executed this Agreement as of the day and year first above written.</w:t>
      </w:r>
    </w:p>
    <w:p w:rsidR="00F6584D" w:rsidRPr="00DE5B40" w:rsidRDefault="00F6584D" w:rsidP="00F6584D">
      <w:pPr>
        <w:keepNext/>
        <w:keepLines/>
        <w:tabs>
          <w:tab w:val="left" w:pos="720"/>
          <w:tab w:val="left" w:pos="3600"/>
          <w:tab w:val="left" w:pos="4320"/>
          <w:tab w:val="right" w:pos="9360"/>
        </w:tabs>
        <w:ind w:firstLine="4320"/>
        <w:rPr>
          <w:sz w:val="22"/>
          <w:szCs w:val="22"/>
        </w:rPr>
      </w:pPr>
    </w:p>
    <w:p w:rsidR="004E5C79" w:rsidRPr="00DE5B40" w:rsidRDefault="004E5C79" w:rsidP="006401CF">
      <w:pPr>
        <w:keepLines/>
        <w:tabs>
          <w:tab w:val="right" w:pos="3600"/>
        </w:tabs>
        <w:rPr>
          <w:rFonts w:asciiTheme="minorHAnsi" w:hAnsiTheme="minorHAnsi"/>
          <w:sz w:val="22"/>
          <w:szCs w:val="22"/>
        </w:rPr>
        <w:sectPr w:rsidR="004E5C79" w:rsidRPr="00DE5B40" w:rsidSect="00194046">
          <w:pgSz w:w="12240" w:h="15840" w:code="1"/>
          <w:pgMar w:top="1440" w:right="1440" w:bottom="1152" w:left="1440" w:header="720" w:footer="576" w:gutter="0"/>
          <w:cols w:space="720" w:equalWidth="0">
            <w:col w:w="9360" w:space="720"/>
          </w:cols>
          <w:noEndnote/>
        </w:sectPr>
      </w:pPr>
    </w:p>
    <w:tbl>
      <w:tblPr>
        <w:tblW w:w="0" w:type="auto"/>
        <w:tblInd w:w="108" w:type="dxa"/>
        <w:tblLayout w:type="fixed"/>
        <w:tblLook w:val="0000" w:firstRow="0" w:lastRow="0" w:firstColumn="0" w:lastColumn="0" w:noHBand="0" w:noVBand="0"/>
      </w:tblPr>
      <w:tblGrid>
        <w:gridCol w:w="9450"/>
      </w:tblGrid>
      <w:tr w:rsidR="004E5C79" w:rsidRPr="00DE5B40" w:rsidTr="00DB5396">
        <w:trPr>
          <w:trHeight w:val="4224"/>
        </w:trPr>
        <w:tc>
          <w:tcPr>
            <w:tcW w:w="9450" w:type="dxa"/>
          </w:tcPr>
          <w:p w:rsidR="004E5C79" w:rsidRPr="00DE5B40" w:rsidRDefault="004E5C79" w:rsidP="004E5C79">
            <w:pPr>
              <w:tabs>
                <w:tab w:val="left" w:pos="4140"/>
                <w:tab w:val="left" w:pos="4500"/>
                <w:tab w:val="left" w:pos="4680"/>
              </w:tabs>
              <w:rPr>
                <w:rFonts w:asciiTheme="minorHAnsi" w:hAnsiTheme="minorHAnsi"/>
                <w:sz w:val="22"/>
                <w:szCs w:val="22"/>
              </w:rPr>
            </w:pPr>
            <w:r w:rsidRPr="00DE5B40">
              <w:rPr>
                <w:rFonts w:asciiTheme="minorHAnsi" w:hAnsiTheme="minorHAnsi"/>
                <w:sz w:val="22"/>
                <w:szCs w:val="22"/>
              </w:rPr>
              <w:lastRenderedPageBreak/>
              <w:t>Attest:</w:t>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t xml:space="preserve">               TOWN OF MIAMI LAKES</w:t>
            </w:r>
          </w:p>
          <w:p w:rsidR="004E5C79" w:rsidRPr="00DE5B40" w:rsidRDefault="004E5C79" w:rsidP="004E5C79">
            <w:pPr>
              <w:tabs>
                <w:tab w:val="left" w:pos="4140"/>
                <w:tab w:val="left" w:pos="4680"/>
              </w:tabs>
              <w:rPr>
                <w:rFonts w:asciiTheme="minorHAnsi" w:hAnsiTheme="minorHAnsi"/>
                <w:sz w:val="22"/>
                <w:szCs w:val="22"/>
              </w:rPr>
            </w:pPr>
          </w:p>
          <w:p w:rsidR="004E5C79" w:rsidRPr="00DE5B40" w:rsidRDefault="004E5C79" w:rsidP="004E5C79">
            <w:pPr>
              <w:tabs>
                <w:tab w:val="left" w:pos="4140"/>
                <w:tab w:val="left" w:pos="4680"/>
              </w:tabs>
              <w:rPr>
                <w:rFonts w:asciiTheme="minorHAnsi" w:hAnsiTheme="minorHAnsi"/>
                <w:sz w:val="22"/>
                <w:szCs w:val="22"/>
              </w:rPr>
            </w:pPr>
          </w:p>
          <w:p w:rsidR="004E5C79" w:rsidRPr="00DE5B40" w:rsidRDefault="004E5C79" w:rsidP="004E5C79">
            <w:pPr>
              <w:tabs>
                <w:tab w:val="left" w:pos="4140"/>
                <w:tab w:val="left" w:pos="4680"/>
              </w:tabs>
              <w:rPr>
                <w:rFonts w:asciiTheme="minorHAnsi" w:hAnsiTheme="minorHAnsi"/>
                <w:sz w:val="22"/>
                <w:szCs w:val="22"/>
              </w:rPr>
            </w:pPr>
          </w:p>
          <w:p w:rsidR="004E5C79" w:rsidRPr="00DE5B40" w:rsidRDefault="004E5C79" w:rsidP="004E5C79">
            <w:pPr>
              <w:tabs>
                <w:tab w:val="left" w:pos="4140"/>
                <w:tab w:val="left" w:pos="4680"/>
              </w:tabs>
              <w:rPr>
                <w:rFonts w:asciiTheme="minorHAnsi" w:hAnsiTheme="minorHAnsi"/>
                <w:sz w:val="22"/>
                <w:szCs w:val="22"/>
              </w:rPr>
            </w:pPr>
            <w:r w:rsidRPr="00DE5B40">
              <w:rPr>
                <w:rFonts w:asciiTheme="minorHAnsi" w:hAnsiTheme="minorHAnsi"/>
                <w:sz w:val="22"/>
                <w:szCs w:val="22"/>
              </w:rPr>
              <w:t xml:space="preserve">By: </w:t>
            </w:r>
            <w:r w:rsidRPr="00DE5B40">
              <w:rPr>
                <w:rFonts w:asciiTheme="minorHAnsi" w:hAnsiTheme="minorHAnsi"/>
                <w:sz w:val="22"/>
                <w:szCs w:val="22"/>
                <w:u w:val="single"/>
              </w:rPr>
              <w:tab/>
            </w:r>
            <w:r w:rsidRPr="00DE5B40">
              <w:rPr>
                <w:rFonts w:asciiTheme="minorHAnsi" w:hAnsiTheme="minorHAnsi"/>
                <w:sz w:val="22"/>
                <w:szCs w:val="22"/>
              </w:rPr>
              <w:tab/>
              <w:t xml:space="preserve">By:  </w:t>
            </w:r>
            <w:r w:rsidRPr="00DE5B40">
              <w:rPr>
                <w:rFonts w:asciiTheme="minorHAnsi" w:hAnsiTheme="minorHAnsi"/>
                <w:sz w:val="22"/>
                <w:szCs w:val="22"/>
                <w:u w:val="single"/>
              </w:rPr>
              <w:tab/>
            </w:r>
            <w:r w:rsidRPr="00DE5B40">
              <w:rPr>
                <w:rFonts w:asciiTheme="minorHAnsi" w:hAnsiTheme="minorHAnsi"/>
                <w:sz w:val="22"/>
                <w:szCs w:val="22"/>
                <w:u w:val="single"/>
              </w:rPr>
              <w:tab/>
            </w:r>
            <w:r w:rsidRPr="00DE5B40">
              <w:rPr>
                <w:rFonts w:asciiTheme="minorHAnsi" w:hAnsiTheme="minorHAnsi"/>
                <w:sz w:val="22"/>
                <w:szCs w:val="22"/>
                <w:u w:val="single"/>
              </w:rPr>
              <w:tab/>
            </w:r>
            <w:r w:rsidRPr="00DE5B40">
              <w:rPr>
                <w:rFonts w:asciiTheme="minorHAnsi" w:hAnsiTheme="minorHAnsi"/>
                <w:sz w:val="22"/>
                <w:szCs w:val="22"/>
                <w:u w:val="single"/>
              </w:rPr>
              <w:tab/>
            </w:r>
            <w:r w:rsidRPr="00DE5B40">
              <w:rPr>
                <w:rFonts w:asciiTheme="minorHAnsi" w:hAnsiTheme="minorHAnsi"/>
                <w:sz w:val="22"/>
                <w:szCs w:val="22"/>
                <w:u w:val="single"/>
              </w:rPr>
              <w:tab/>
            </w:r>
          </w:p>
          <w:p w:rsidR="004E5C79" w:rsidRPr="00DE5B40" w:rsidRDefault="004E5C79" w:rsidP="004E5C79">
            <w:pPr>
              <w:tabs>
                <w:tab w:val="left" w:pos="360"/>
                <w:tab w:val="left" w:pos="4140"/>
                <w:tab w:val="left" w:pos="4680"/>
                <w:tab w:val="left" w:pos="5220"/>
              </w:tabs>
              <w:rPr>
                <w:rFonts w:asciiTheme="minorHAnsi" w:hAnsiTheme="minorHAnsi"/>
                <w:sz w:val="22"/>
                <w:szCs w:val="22"/>
              </w:rPr>
            </w:pPr>
            <w:r w:rsidRPr="00DE5B40">
              <w:rPr>
                <w:rFonts w:asciiTheme="minorHAnsi" w:hAnsiTheme="minorHAnsi"/>
                <w:sz w:val="22"/>
                <w:szCs w:val="22"/>
              </w:rPr>
              <w:tab/>
            </w:r>
            <w:r w:rsidR="00B20AA2">
              <w:rPr>
                <w:rFonts w:asciiTheme="minorHAnsi" w:hAnsiTheme="minorHAnsi"/>
                <w:sz w:val="22"/>
                <w:szCs w:val="22"/>
              </w:rPr>
              <w:t>Gina Inguanzo</w:t>
            </w:r>
            <w:r w:rsidRPr="00DE5B40">
              <w:rPr>
                <w:rFonts w:asciiTheme="minorHAnsi" w:hAnsiTheme="minorHAnsi"/>
                <w:sz w:val="22"/>
                <w:szCs w:val="22"/>
              </w:rPr>
              <w:t>, Town Clerk</w:t>
            </w:r>
            <w:r w:rsidRPr="00DE5B40">
              <w:rPr>
                <w:rFonts w:asciiTheme="minorHAnsi" w:hAnsiTheme="minorHAnsi"/>
                <w:sz w:val="22"/>
                <w:szCs w:val="22"/>
              </w:rPr>
              <w:tab/>
              <w:t xml:space="preserve">    </w:t>
            </w:r>
            <w:r w:rsidRPr="00DE5B40">
              <w:rPr>
                <w:rFonts w:asciiTheme="minorHAnsi" w:hAnsiTheme="minorHAnsi"/>
                <w:sz w:val="22"/>
                <w:szCs w:val="22"/>
              </w:rPr>
              <w:tab/>
            </w:r>
            <w:r w:rsidRPr="00DE5B40">
              <w:rPr>
                <w:rFonts w:asciiTheme="minorHAnsi" w:hAnsiTheme="minorHAnsi"/>
                <w:sz w:val="22"/>
                <w:szCs w:val="22"/>
              </w:rPr>
              <w:tab/>
              <w:t>Alex Rey, Town Manager</w:t>
            </w:r>
          </w:p>
          <w:p w:rsidR="004E5C79" w:rsidRPr="00DE5B40" w:rsidRDefault="004E5C79" w:rsidP="004E5C79">
            <w:pPr>
              <w:tabs>
                <w:tab w:val="left" w:pos="4140"/>
                <w:tab w:val="left" w:pos="4680"/>
              </w:tabs>
              <w:rPr>
                <w:rFonts w:asciiTheme="minorHAnsi" w:hAnsiTheme="minorHAnsi"/>
                <w:sz w:val="22"/>
                <w:szCs w:val="22"/>
              </w:rPr>
            </w:pPr>
          </w:p>
          <w:p w:rsidR="004E5C79" w:rsidRPr="00DE5B40" w:rsidRDefault="004E5C79" w:rsidP="004E5C79">
            <w:pPr>
              <w:tabs>
                <w:tab w:val="left" w:pos="4140"/>
                <w:tab w:val="left" w:pos="4680"/>
              </w:tabs>
              <w:rPr>
                <w:rFonts w:asciiTheme="minorHAnsi" w:hAnsiTheme="minorHAnsi"/>
                <w:sz w:val="22"/>
                <w:szCs w:val="22"/>
              </w:rPr>
            </w:pPr>
          </w:p>
          <w:p w:rsidR="004E5C79" w:rsidRPr="00DE5B40" w:rsidRDefault="004E5C79" w:rsidP="004E5C79">
            <w:pPr>
              <w:tabs>
                <w:tab w:val="left" w:pos="4140"/>
                <w:tab w:val="left" w:pos="4680"/>
              </w:tabs>
              <w:rPr>
                <w:rFonts w:asciiTheme="minorHAnsi" w:hAnsiTheme="minorHAnsi"/>
                <w:sz w:val="22"/>
                <w:szCs w:val="22"/>
              </w:rPr>
            </w:pPr>
          </w:p>
          <w:p w:rsidR="004E5C79" w:rsidRPr="00DE5B40" w:rsidRDefault="004E5C79" w:rsidP="004E5C79">
            <w:pPr>
              <w:tabs>
                <w:tab w:val="left" w:pos="4140"/>
                <w:tab w:val="left" w:pos="4680"/>
              </w:tabs>
              <w:rPr>
                <w:rFonts w:asciiTheme="minorHAnsi" w:hAnsiTheme="minorHAnsi"/>
                <w:sz w:val="22"/>
                <w:szCs w:val="22"/>
                <w:u w:val="single"/>
              </w:rPr>
            </w:pPr>
            <w:r w:rsidRPr="00DE5B40">
              <w:rPr>
                <w:rFonts w:asciiTheme="minorHAnsi" w:hAnsiTheme="minorHAnsi"/>
                <w:sz w:val="22"/>
                <w:szCs w:val="22"/>
              </w:rPr>
              <w:t xml:space="preserve">By: </w:t>
            </w:r>
            <w:r w:rsidRPr="00DE5B40">
              <w:rPr>
                <w:rFonts w:asciiTheme="minorHAnsi" w:hAnsiTheme="minorHAnsi"/>
                <w:sz w:val="22"/>
                <w:szCs w:val="22"/>
                <w:u w:val="single"/>
              </w:rPr>
              <w:tab/>
            </w:r>
          </w:p>
          <w:p w:rsidR="004E5C79" w:rsidRPr="00DE5B40" w:rsidRDefault="004E5C79" w:rsidP="00B37A2A">
            <w:pPr>
              <w:tabs>
                <w:tab w:val="left" w:pos="432"/>
                <w:tab w:val="left" w:pos="4140"/>
                <w:tab w:val="left" w:pos="4680"/>
              </w:tabs>
              <w:rPr>
                <w:rFonts w:asciiTheme="minorHAnsi" w:hAnsiTheme="minorHAnsi"/>
                <w:sz w:val="22"/>
                <w:szCs w:val="22"/>
              </w:rPr>
            </w:pPr>
            <w:r w:rsidRPr="00DE5B40">
              <w:rPr>
                <w:rFonts w:asciiTheme="minorHAnsi" w:hAnsiTheme="minorHAnsi"/>
                <w:sz w:val="22"/>
                <w:szCs w:val="22"/>
              </w:rPr>
              <w:tab/>
              <w:t>Town Attorney</w:t>
            </w:r>
          </w:p>
          <w:p w:rsidR="004E5C79" w:rsidRPr="00DE5B40" w:rsidRDefault="004E5C79" w:rsidP="004E5C79">
            <w:pPr>
              <w:rPr>
                <w:rFonts w:asciiTheme="minorHAnsi" w:hAnsiTheme="minorHAnsi"/>
                <w:sz w:val="22"/>
                <w:szCs w:val="22"/>
              </w:rPr>
            </w:pPr>
          </w:p>
          <w:p w:rsidR="004E5C79" w:rsidRPr="00DE5B40" w:rsidRDefault="004E5C79" w:rsidP="004E5C79">
            <w:pPr>
              <w:rPr>
                <w:rFonts w:asciiTheme="minorHAnsi" w:hAnsiTheme="minorHAnsi"/>
                <w:sz w:val="22"/>
                <w:szCs w:val="22"/>
              </w:rPr>
            </w:pPr>
          </w:p>
          <w:p w:rsidR="004E5C79" w:rsidRPr="00DE5B40" w:rsidRDefault="004E5C79" w:rsidP="004E5C79">
            <w:pPr>
              <w:rPr>
                <w:rFonts w:asciiTheme="minorHAnsi" w:hAnsiTheme="minorHAnsi"/>
                <w:sz w:val="22"/>
                <w:szCs w:val="22"/>
              </w:rPr>
            </w:pPr>
            <w:r w:rsidRPr="00DE5B40">
              <w:rPr>
                <w:rFonts w:asciiTheme="minorHAnsi" w:hAnsiTheme="minorHAnsi"/>
                <w:sz w:val="22"/>
                <w:szCs w:val="22"/>
              </w:rPr>
              <w:t>Signed, sealed and witnessed in the</w:t>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t>As to the Contractor:</w:t>
            </w:r>
          </w:p>
          <w:p w:rsidR="004E5C79" w:rsidRPr="00DE5B40" w:rsidRDefault="004E5C79" w:rsidP="004E5C79">
            <w:pPr>
              <w:rPr>
                <w:rFonts w:asciiTheme="minorHAnsi" w:hAnsiTheme="minorHAnsi"/>
                <w:sz w:val="22"/>
                <w:szCs w:val="22"/>
              </w:rPr>
            </w:pPr>
            <w:r w:rsidRPr="00DE5B40">
              <w:rPr>
                <w:rFonts w:asciiTheme="minorHAnsi" w:hAnsiTheme="minorHAnsi"/>
                <w:sz w:val="22"/>
                <w:szCs w:val="22"/>
              </w:rPr>
              <w:t>presence of:</w:t>
            </w:r>
          </w:p>
          <w:p w:rsidR="004E5C79" w:rsidRPr="00DE5B40" w:rsidRDefault="004E5C79" w:rsidP="004E5C79">
            <w:pPr>
              <w:rPr>
                <w:rFonts w:asciiTheme="minorHAnsi" w:hAnsiTheme="minorHAnsi"/>
                <w:sz w:val="22"/>
                <w:szCs w:val="22"/>
              </w:rPr>
            </w:pP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t>(</w:t>
            </w:r>
            <w:r w:rsidRPr="00DE5B40">
              <w:rPr>
                <w:rFonts w:asciiTheme="minorHAnsi" w:hAnsiTheme="minorHAnsi"/>
                <w:sz w:val="22"/>
                <w:szCs w:val="22"/>
                <w:highlight w:val="green"/>
              </w:rPr>
              <w:t>Contractor’s Name)</w:t>
            </w:r>
          </w:p>
          <w:p w:rsidR="004E5C79" w:rsidRPr="00DE5B40" w:rsidRDefault="004E5C79" w:rsidP="004E5C79">
            <w:pPr>
              <w:rPr>
                <w:rFonts w:asciiTheme="minorHAnsi" w:hAnsiTheme="minorHAnsi"/>
                <w:sz w:val="22"/>
                <w:szCs w:val="22"/>
              </w:rPr>
            </w:pPr>
            <w:r w:rsidRPr="00DE5B40">
              <w:rPr>
                <w:rFonts w:asciiTheme="minorHAnsi" w:hAnsiTheme="minorHAnsi"/>
                <w:sz w:val="22"/>
                <w:szCs w:val="22"/>
              </w:rPr>
              <w:tab/>
            </w:r>
          </w:p>
          <w:p w:rsidR="004E5C79" w:rsidRPr="00DE5B40" w:rsidRDefault="004E5C79" w:rsidP="004E5C79">
            <w:pPr>
              <w:tabs>
                <w:tab w:val="left" w:pos="4320"/>
              </w:tabs>
              <w:rPr>
                <w:rFonts w:asciiTheme="minorHAnsi" w:hAnsiTheme="minorHAnsi"/>
                <w:sz w:val="22"/>
                <w:szCs w:val="22"/>
                <w:u w:val="single"/>
              </w:rPr>
            </w:pPr>
          </w:p>
          <w:p w:rsidR="004E5C79" w:rsidRPr="00DE5B40" w:rsidRDefault="004E5C79" w:rsidP="004E5C79">
            <w:pPr>
              <w:tabs>
                <w:tab w:val="left" w:pos="4320"/>
              </w:tabs>
              <w:rPr>
                <w:rFonts w:asciiTheme="minorHAnsi" w:hAnsiTheme="minorHAnsi"/>
                <w:sz w:val="22"/>
                <w:szCs w:val="22"/>
                <w:u w:val="single"/>
              </w:rPr>
            </w:pPr>
          </w:p>
          <w:p w:rsidR="004E5C79" w:rsidRPr="00DE5B40" w:rsidRDefault="004E5C79" w:rsidP="004E5C79">
            <w:pPr>
              <w:tabs>
                <w:tab w:val="left" w:pos="4320"/>
              </w:tabs>
              <w:rPr>
                <w:rFonts w:asciiTheme="minorHAnsi" w:hAnsiTheme="minorHAnsi"/>
                <w:sz w:val="22"/>
                <w:szCs w:val="22"/>
                <w:u w:val="single"/>
              </w:rPr>
            </w:pPr>
          </w:p>
          <w:p w:rsidR="004E5C79" w:rsidRPr="00DE5B40" w:rsidRDefault="004E5C79" w:rsidP="004E5C79">
            <w:pPr>
              <w:spacing w:line="360" w:lineRule="auto"/>
              <w:rPr>
                <w:rFonts w:asciiTheme="minorHAnsi" w:hAnsiTheme="minorHAnsi"/>
                <w:sz w:val="22"/>
                <w:szCs w:val="22"/>
              </w:rPr>
            </w:pPr>
            <w:r w:rsidRPr="00DE5B40">
              <w:rPr>
                <w:rFonts w:asciiTheme="minorHAnsi" w:hAnsiTheme="minorHAnsi"/>
                <w:sz w:val="22"/>
                <w:szCs w:val="22"/>
              </w:rPr>
              <w:t>By:</w:t>
            </w:r>
            <w:r w:rsidRPr="00DE5B40">
              <w:rPr>
                <w:rFonts w:asciiTheme="minorHAnsi" w:hAnsiTheme="minorHAnsi"/>
                <w:sz w:val="22"/>
                <w:szCs w:val="22"/>
                <w:u w:val="single"/>
              </w:rPr>
              <w:t xml:space="preserve"> </w:t>
            </w:r>
            <w:r w:rsidRPr="00DE5B40">
              <w:rPr>
                <w:rFonts w:asciiTheme="minorHAnsi" w:hAnsiTheme="minorHAnsi"/>
                <w:sz w:val="22"/>
                <w:szCs w:val="22"/>
                <w:u w:val="single"/>
              </w:rPr>
              <w:tab/>
            </w:r>
            <w:r w:rsidRPr="00DE5B40">
              <w:rPr>
                <w:rFonts w:asciiTheme="minorHAnsi" w:hAnsiTheme="minorHAnsi"/>
                <w:sz w:val="22"/>
                <w:szCs w:val="22"/>
                <w:u w:val="single"/>
              </w:rPr>
              <w:tab/>
            </w:r>
            <w:r w:rsidRPr="00DE5B40">
              <w:rPr>
                <w:rFonts w:asciiTheme="minorHAnsi" w:hAnsiTheme="minorHAnsi"/>
                <w:sz w:val="22"/>
                <w:szCs w:val="22"/>
                <w:u w:val="single"/>
              </w:rPr>
              <w:tab/>
            </w:r>
            <w:r w:rsidRPr="00DE5B40">
              <w:rPr>
                <w:rFonts w:asciiTheme="minorHAnsi" w:hAnsiTheme="minorHAnsi"/>
                <w:sz w:val="22"/>
                <w:szCs w:val="22"/>
                <w:u w:val="single"/>
              </w:rPr>
              <w:tab/>
            </w:r>
            <w:r w:rsidRPr="00DE5B40">
              <w:rPr>
                <w:rFonts w:asciiTheme="minorHAnsi" w:hAnsiTheme="minorHAnsi"/>
                <w:sz w:val="22"/>
                <w:szCs w:val="22"/>
                <w:u w:val="single"/>
              </w:rPr>
              <w:tab/>
            </w:r>
            <w:r w:rsidRPr="00DE5B40">
              <w:rPr>
                <w:rFonts w:asciiTheme="minorHAnsi" w:hAnsiTheme="minorHAnsi"/>
                <w:sz w:val="22"/>
                <w:szCs w:val="22"/>
              </w:rPr>
              <w:tab/>
            </w:r>
            <w:r w:rsidRPr="00DE5B40">
              <w:rPr>
                <w:rFonts w:asciiTheme="minorHAnsi" w:hAnsiTheme="minorHAnsi"/>
                <w:sz w:val="22"/>
                <w:szCs w:val="22"/>
              </w:rPr>
              <w:tab/>
              <w:t xml:space="preserve">By: </w:t>
            </w:r>
            <w:r w:rsidRPr="00DE5B40">
              <w:rPr>
                <w:rFonts w:asciiTheme="minorHAnsi" w:hAnsiTheme="minorHAnsi"/>
                <w:sz w:val="22"/>
                <w:szCs w:val="22"/>
                <w:u w:val="single"/>
              </w:rPr>
              <w:tab/>
            </w:r>
            <w:r w:rsidRPr="00DE5B40">
              <w:rPr>
                <w:rFonts w:asciiTheme="minorHAnsi" w:hAnsiTheme="minorHAnsi"/>
                <w:sz w:val="22"/>
                <w:szCs w:val="22"/>
                <w:u w:val="single"/>
              </w:rPr>
              <w:tab/>
            </w:r>
            <w:r w:rsidRPr="00DE5B40">
              <w:rPr>
                <w:rFonts w:asciiTheme="minorHAnsi" w:hAnsiTheme="minorHAnsi"/>
                <w:sz w:val="22"/>
                <w:szCs w:val="22"/>
                <w:u w:val="single"/>
              </w:rPr>
              <w:tab/>
            </w:r>
            <w:r w:rsidRPr="00DE5B40">
              <w:rPr>
                <w:rFonts w:asciiTheme="minorHAnsi" w:hAnsiTheme="minorHAnsi"/>
                <w:sz w:val="22"/>
                <w:szCs w:val="22"/>
                <w:u w:val="single"/>
              </w:rPr>
              <w:tab/>
            </w:r>
            <w:r w:rsidRPr="00DE5B40">
              <w:rPr>
                <w:rFonts w:asciiTheme="minorHAnsi" w:hAnsiTheme="minorHAnsi"/>
                <w:sz w:val="22"/>
                <w:szCs w:val="22"/>
                <w:u w:val="single"/>
              </w:rPr>
              <w:tab/>
            </w:r>
          </w:p>
          <w:p w:rsidR="004E5C79" w:rsidRPr="00DE5B40" w:rsidRDefault="004E5C79" w:rsidP="004E5C79">
            <w:pPr>
              <w:tabs>
                <w:tab w:val="left" w:pos="4320"/>
              </w:tabs>
              <w:spacing w:line="360" w:lineRule="auto"/>
              <w:rPr>
                <w:rFonts w:asciiTheme="minorHAnsi" w:hAnsiTheme="minorHAnsi"/>
                <w:sz w:val="22"/>
                <w:szCs w:val="22"/>
                <w:u w:val="single"/>
              </w:rPr>
            </w:pPr>
            <w:r w:rsidRPr="00DE5B40">
              <w:rPr>
                <w:rFonts w:asciiTheme="minorHAnsi" w:hAnsiTheme="minorHAnsi"/>
                <w:sz w:val="22"/>
                <w:szCs w:val="22"/>
              </w:rPr>
              <w:tab/>
            </w:r>
            <w:r w:rsidRPr="00DE5B40">
              <w:rPr>
                <w:rFonts w:asciiTheme="minorHAnsi" w:hAnsiTheme="minorHAnsi"/>
                <w:sz w:val="22"/>
                <w:szCs w:val="22"/>
              </w:rPr>
              <w:tab/>
              <w:t>Name:</w:t>
            </w:r>
            <w:r w:rsidRPr="00DE5B40">
              <w:rPr>
                <w:rFonts w:asciiTheme="minorHAnsi" w:hAnsiTheme="minorHAnsi"/>
                <w:sz w:val="22"/>
                <w:szCs w:val="22"/>
                <w:u w:val="single"/>
              </w:rPr>
              <w:tab/>
            </w:r>
            <w:r w:rsidRPr="00DE5B40">
              <w:rPr>
                <w:rFonts w:asciiTheme="minorHAnsi" w:hAnsiTheme="minorHAnsi"/>
                <w:sz w:val="22"/>
                <w:szCs w:val="22"/>
                <w:u w:val="single"/>
              </w:rPr>
              <w:tab/>
            </w:r>
            <w:r w:rsidRPr="00DE5B40">
              <w:rPr>
                <w:rFonts w:asciiTheme="minorHAnsi" w:hAnsiTheme="minorHAnsi"/>
                <w:sz w:val="22"/>
                <w:szCs w:val="22"/>
                <w:u w:val="single"/>
              </w:rPr>
              <w:tab/>
            </w:r>
            <w:r w:rsidRPr="00DE5B40">
              <w:rPr>
                <w:rFonts w:asciiTheme="minorHAnsi" w:hAnsiTheme="minorHAnsi"/>
                <w:sz w:val="22"/>
                <w:szCs w:val="22"/>
                <w:u w:val="single"/>
              </w:rPr>
              <w:tab/>
            </w:r>
            <w:r w:rsidRPr="00DE5B40">
              <w:rPr>
                <w:rFonts w:asciiTheme="minorHAnsi" w:hAnsiTheme="minorHAnsi"/>
                <w:sz w:val="22"/>
                <w:szCs w:val="22"/>
                <w:u w:val="single"/>
              </w:rPr>
              <w:tab/>
            </w:r>
          </w:p>
          <w:p w:rsidR="004E5C79" w:rsidRPr="00DE5B40" w:rsidRDefault="004E5C79" w:rsidP="004E5C79">
            <w:pPr>
              <w:tabs>
                <w:tab w:val="left" w:pos="4320"/>
              </w:tabs>
              <w:rPr>
                <w:rFonts w:asciiTheme="minorHAnsi" w:hAnsiTheme="minorHAnsi"/>
                <w:sz w:val="22"/>
                <w:szCs w:val="22"/>
                <w:u w:val="single"/>
              </w:rPr>
            </w:pPr>
            <w:r w:rsidRPr="00DE5B40">
              <w:rPr>
                <w:rFonts w:asciiTheme="minorHAnsi" w:hAnsiTheme="minorHAnsi"/>
                <w:sz w:val="22"/>
                <w:szCs w:val="22"/>
              </w:rPr>
              <w:tab/>
            </w:r>
            <w:r w:rsidRPr="00DE5B40">
              <w:rPr>
                <w:rFonts w:asciiTheme="minorHAnsi" w:hAnsiTheme="minorHAnsi"/>
                <w:sz w:val="22"/>
                <w:szCs w:val="22"/>
              </w:rPr>
              <w:tab/>
              <w:t>Title:</w:t>
            </w:r>
            <w:r w:rsidRPr="00DE5B40">
              <w:rPr>
                <w:rFonts w:asciiTheme="minorHAnsi" w:hAnsiTheme="minorHAnsi"/>
                <w:sz w:val="22"/>
                <w:szCs w:val="22"/>
                <w:u w:val="single"/>
              </w:rPr>
              <w:tab/>
            </w:r>
            <w:r w:rsidRPr="00DE5B40">
              <w:rPr>
                <w:rFonts w:asciiTheme="minorHAnsi" w:hAnsiTheme="minorHAnsi"/>
                <w:sz w:val="22"/>
                <w:szCs w:val="22"/>
                <w:u w:val="single"/>
              </w:rPr>
              <w:tab/>
            </w:r>
            <w:r w:rsidRPr="00DE5B40">
              <w:rPr>
                <w:rFonts w:asciiTheme="minorHAnsi" w:hAnsiTheme="minorHAnsi"/>
                <w:sz w:val="22"/>
                <w:szCs w:val="22"/>
                <w:u w:val="single"/>
              </w:rPr>
              <w:tab/>
            </w:r>
            <w:r w:rsidRPr="00DE5B40">
              <w:rPr>
                <w:rFonts w:asciiTheme="minorHAnsi" w:hAnsiTheme="minorHAnsi"/>
                <w:sz w:val="22"/>
                <w:szCs w:val="22"/>
                <w:u w:val="single"/>
              </w:rPr>
              <w:tab/>
            </w:r>
            <w:r w:rsidRPr="00DE5B40">
              <w:rPr>
                <w:rFonts w:asciiTheme="minorHAnsi" w:hAnsiTheme="minorHAnsi"/>
                <w:sz w:val="22"/>
                <w:szCs w:val="22"/>
                <w:u w:val="single"/>
              </w:rPr>
              <w:tab/>
            </w:r>
          </w:p>
          <w:p w:rsidR="004E5C79" w:rsidRPr="00DE5B40" w:rsidRDefault="004E5C79" w:rsidP="004E5C79">
            <w:pPr>
              <w:rPr>
                <w:rFonts w:asciiTheme="minorHAnsi" w:hAnsiTheme="minorHAnsi"/>
                <w:sz w:val="22"/>
                <w:szCs w:val="22"/>
              </w:rPr>
            </w:pPr>
          </w:p>
          <w:p w:rsidR="004E5C79" w:rsidRPr="00DE5B40" w:rsidRDefault="004E5C79" w:rsidP="004E5C79">
            <w:pPr>
              <w:rPr>
                <w:rFonts w:asciiTheme="minorHAnsi" w:hAnsiTheme="minorHAnsi"/>
                <w:sz w:val="22"/>
                <w:szCs w:val="22"/>
              </w:rPr>
            </w:pPr>
          </w:p>
          <w:p w:rsidR="004E5C79" w:rsidRPr="00DE5B40" w:rsidRDefault="004E5C79" w:rsidP="004E5C79">
            <w:pPr>
              <w:pStyle w:val="BodyText2"/>
              <w:spacing w:after="0" w:line="240" w:lineRule="auto"/>
              <w:rPr>
                <w:rFonts w:asciiTheme="minorHAnsi" w:hAnsiTheme="minorHAnsi"/>
                <w:sz w:val="22"/>
                <w:szCs w:val="22"/>
              </w:rPr>
            </w:pPr>
            <w:r w:rsidRPr="00DE5B40">
              <w:rPr>
                <w:rFonts w:asciiTheme="minorHAnsi" w:hAnsiTheme="minorHAnsi"/>
                <w:sz w:val="22"/>
                <w:szCs w:val="22"/>
              </w:rPr>
              <w:t xml:space="preserve">(*) In the event that the Contractor is a corporation, there </w:t>
            </w:r>
            <w:r w:rsidR="00A310D0">
              <w:rPr>
                <w:rFonts w:asciiTheme="minorHAnsi" w:hAnsiTheme="minorHAnsi"/>
                <w:sz w:val="22"/>
                <w:szCs w:val="22"/>
              </w:rPr>
              <w:t>must</w:t>
            </w:r>
            <w:r w:rsidRPr="00DE5B40">
              <w:rPr>
                <w:rFonts w:asciiTheme="minorHAnsi" w:hAnsiTheme="minorHAnsi"/>
                <w:sz w:val="22"/>
                <w:szCs w:val="22"/>
              </w:rPr>
              <w:t xml:space="preserve"> be attached the original of the corporate resolution in the form contained in this Section, of the board of the corporation, authorizing the officer who signs the Contract to do so in its behalf.</w:t>
            </w:r>
          </w:p>
          <w:p w:rsidR="004E5C79" w:rsidRPr="00DE5B40" w:rsidRDefault="004E5C79" w:rsidP="006401CF">
            <w:pPr>
              <w:pStyle w:val="sign"/>
              <w:tabs>
                <w:tab w:val="clear" w:pos="9360"/>
                <w:tab w:val="left" w:pos="4572"/>
              </w:tabs>
              <w:ind w:left="0"/>
              <w:jc w:val="both"/>
              <w:rPr>
                <w:rFonts w:asciiTheme="minorHAnsi" w:hAnsiTheme="minorHAnsi"/>
                <w:sz w:val="22"/>
                <w:szCs w:val="22"/>
              </w:rPr>
            </w:pPr>
          </w:p>
        </w:tc>
      </w:tr>
    </w:tbl>
    <w:p w:rsidR="00F6584D" w:rsidRDefault="00F6584D" w:rsidP="00F6584D">
      <w:pPr>
        <w:tabs>
          <w:tab w:val="left" w:pos="0"/>
        </w:tabs>
        <w:rPr>
          <w:b/>
          <w:sz w:val="18"/>
        </w:rPr>
        <w:sectPr w:rsidR="00F6584D" w:rsidSect="00194046">
          <w:type w:val="continuous"/>
          <w:pgSz w:w="12240" w:h="15840" w:code="1"/>
          <w:pgMar w:top="1440" w:right="1440" w:bottom="1152" w:left="1440" w:header="720" w:footer="576" w:gutter="0"/>
          <w:cols w:space="720"/>
          <w:noEndnote/>
        </w:sectPr>
      </w:pPr>
    </w:p>
    <w:p w:rsidR="00F6584D" w:rsidRPr="00DE5B40" w:rsidRDefault="00F6584D" w:rsidP="00F6584D">
      <w:pPr>
        <w:jc w:val="center"/>
        <w:outlineLvl w:val="0"/>
        <w:rPr>
          <w:rFonts w:asciiTheme="minorHAnsi" w:hAnsiTheme="minorHAnsi"/>
          <w:sz w:val="22"/>
          <w:szCs w:val="22"/>
        </w:rPr>
      </w:pPr>
      <w:bookmarkStart w:id="293" w:name="_Toc194726700"/>
      <w:bookmarkStart w:id="294" w:name="_Toc243301362"/>
      <w:r w:rsidRPr="00DE5B40">
        <w:rPr>
          <w:rFonts w:asciiTheme="minorHAnsi" w:hAnsiTheme="minorHAnsi"/>
          <w:b/>
          <w:sz w:val="22"/>
          <w:szCs w:val="22"/>
          <w:u w:val="single"/>
        </w:rPr>
        <w:lastRenderedPageBreak/>
        <w:t>CORPORATE RESOLUTION</w:t>
      </w:r>
      <w:bookmarkEnd w:id="293"/>
      <w:bookmarkEnd w:id="294"/>
    </w:p>
    <w:p w:rsidR="00F6584D" w:rsidRPr="00DE5B40" w:rsidRDefault="00F6584D" w:rsidP="00F6584D">
      <w:pPr>
        <w:outlineLvl w:val="1"/>
        <w:rPr>
          <w:rFonts w:asciiTheme="minorHAnsi" w:hAnsiTheme="minorHAnsi"/>
          <w:sz w:val="22"/>
          <w:szCs w:val="22"/>
        </w:rPr>
      </w:pPr>
    </w:p>
    <w:p w:rsidR="00F6584D" w:rsidRPr="00DE5B40" w:rsidRDefault="00F6584D" w:rsidP="00F6584D">
      <w:pPr>
        <w:spacing w:line="480" w:lineRule="auto"/>
        <w:ind w:right="-1440"/>
        <w:outlineLvl w:val="1"/>
        <w:rPr>
          <w:rFonts w:asciiTheme="minorHAnsi" w:hAnsiTheme="minorHAnsi"/>
          <w:sz w:val="22"/>
          <w:szCs w:val="22"/>
        </w:rPr>
      </w:pPr>
    </w:p>
    <w:p w:rsidR="00F6584D" w:rsidRPr="00DE5B40" w:rsidRDefault="00F6584D" w:rsidP="00F6584D">
      <w:pPr>
        <w:spacing w:line="480" w:lineRule="auto"/>
        <w:rPr>
          <w:rFonts w:asciiTheme="minorHAnsi" w:hAnsiTheme="minorHAnsi"/>
          <w:sz w:val="22"/>
          <w:szCs w:val="22"/>
        </w:rPr>
      </w:pPr>
      <w:r w:rsidRPr="00DE5B40">
        <w:rPr>
          <w:rFonts w:asciiTheme="minorHAnsi" w:hAnsiTheme="minorHAnsi"/>
          <w:sz w:val="22"/>
          <w:szCs w:val="22"/>
        </w:rPr>
        <w:tab/>
      </w:r>
      <w:bookmarkStart w:id="295" w:name="_Toc194726701"/>
      <w:r w:rsidRPr="00DE5B40">
        <w:rPr>
          <w:rFonts w:asciiTheme="minorHAnsi" w:hAnsiTheme="minorHAnsi"/>
          <w:sz w:val="22"/>
          <w:szCs w:val="22"/>
        </w:rPr>
        <w:t xml:space="preserve">WHEREAS, ________________________________, Inc. desires to enter into a contract with the </w:t>
      </w:r>
      <w:r w:rsidR="004E5C79" w:rsidRPr="00DE5B40">
        <w:rPr>
          <w:rFonts w:asciiTheme="minorHAnsi" w:hAnsiTheme="minorHAnsi"/>
          <w:sz w:val="22"/>
          <w:szCs w:val="22"/>
        </w:rPr>
        <w:t>Town of Miami Lakes</w:t>
      </w:r>
      <w:r w:rsidRPr="00DE5B40">
        <w:rPr>
          <w:rFonts w:asciiTheme="minorHAnsi" w:hAnsiTheme="minorHAnsi"/>
          <w:sz w:val="22"/>
          <w:szCs w:val="22"/>
        </w:rPr>
        <w:t xml:space="preserve"> for the purpose of performing the work described in the contract to which this resolution is attached; and</w:t>
      </w:r>
      <w:bookmarkEnd w:id="295"/>
      <w:r w:rsidRPr="00DE5B40">
        <w:rPr>
          <w:rFonts w:asciiTheme="minorHAnsi" w:hAnsiTheme="minorHAnsi"/>
          <w:sz w:val="22"/>
          <w:szCs w:val="22"/>
        </w:rPr>
        <w:t xml:space="preserve"> </w:t>
      </w:r>
    </w:p>
    <w:p w:rsidR="00F6584D" w:rsidRPr="00DE5B40" w:rsidRDefault="00F6584D" w:rsidP="00F6584D">
      <w:pPr>
        <w:spacing w:line="480" w:lineRule="auto"/>
        <w:rPr>
          <w:rFonts w:asciiTheme="minorHAnsi" w:hAnsiTheme="minorHAnsi"/>
          <w:sz w:val="22"/>
          <w:szCs w:val="22"/>
        </w:rPr>
      </w:pPr>
      <w:r w:rsidRPr="00DE5B40">
        <w:rPr>
          <w:rFonts w:asciiTheme="minorHAnsi" w:hAnsiTheme="minorHAnsi"/>
          <w:sz w:val="22"/>
          <w:szCs w:val="22"/>
        </w:rPr>
        <w:tab/>
      </w:r>
      <w:bookmarkStart w:id="296" w:name="_Toc194726702"/>
      <w:r w:rsidRPr="00DE5B40">
        <w:rPr>
          <w:rFonts w:asciiTheme="minorHAnsi" w:hAnsiTheme="minorHAnsi"/>
          <w:sz w:val="22"/>
          <w:szCs w:val="22"/>
        </w:rPr>
        <w:t>WHEREAS, the Board of Directors at a duly held corporate meeting has considered the matter in accordance with the By-Laws of the corporation;</w:t>
      </w:r>
      <w:bookmarkEnd w:id="296"/>
      <w:r w:rsidRPr="00DE5B40">
        <w:rPr>
          <w:rFonts w:asciiTheme="minorHAnsi" w:hAnsiTheme="minorHAnsi"/>
          <w:sz w:val="22"/>
          <w:szCs w:val="22"/>
        </w:rPr>
        <w:t xml:space="preserve"> </w:t>
      </w:r>
    </w:p>
    <w:p w:rsidR="00F6584D" w:rsidRPr="00DE5B40" w:rsidRDefault="00F6584D" w:rsidP="00F6584D">
      <w:pPr>
        <w:rPr>
          <w:rFonts w:asciiTheme="minorHAnsi" w:hAnsiTheme="minorHAnsi"/>
          <w:sz w:val="22"/>
          <w:szCs w:val="22"/>
        </w:rPr>
      </w:pPr>
      <w:r w:rsidRPr="00DE5B40">
        <w:rPr>
          <w:rFonts w:asciiTheme="minorHAnsi" w:hAnsiTheme="minorHAnsi"/>
          <w:sz w:val="22"/>
          <w:szCs w:val="22"/>
        </w:rPr>
        <w:tab/>
      </w:r>
      <w:bookmarkStart w:id="297" w:name="_Toc194726703"/>
      <w:r w:rsidRPr="00DE5B40">
        <w:rPr>
          <w:rFonts w:asciiTheme="minorHAnsi" w:hAnsiTheme="minorHAnsi"/>
          <w:sz w:val="22"/>
          <w:szCs w:val="22"/>
        </w:rPr>
        <w:t>Now, THEREFORE, BE IT RESOLVED BY THE BOARD OF</w:t>
      </w:r>
      <w:bookmarkEnd w:id="297"/>
      <w:r w:rsidRPr="00DE5B40">
        <w:rPr>
          <w:rFonts w:asciiTheme="minorHAnsi" w:hAnsiTheme="minorHAnsi"/>
          <w:sz w:val="22"/>
          <w:szCs w:val="22"/>
        </w:rPr>
        <w:t xml:space="preserve"> </w:t>
      </w:r>
    </w:p>
    <w:p w:rsidR="00F6584D" w:rsidRPr="00DE5B40" w:rsidRDefault="00F6584D" w:rsidP="00F6584D">
      <w:pPr>
        <w:ind w:right="-1440"/>
        <w:rPr>
          <w:rFonts w:asciiTheme="minorHAnsi" w:hAnsiTheme="minorHAnsi"/>
          <w:sz w:val="22"/>
          <w:szCs w:val="22"/>
        </w:rPr>
      </w:pPr>
    </w:p>
    <w:p w:rsidR="00F6584D" w:rsidRPr="00DE5B40" w:rsidRDefault="00F6584D" w:rsidP="00F6584D">
      <w:pPr>
        <w:ind w:right="-1440"/>
        <w:rPr>
          <w:rFonts w:asciiTheme="minorHAnsi" w:hAnsiTheme="minorHAnsi"/>
          <w:sz w:val="22"/>
          <w:szCs w:val="22"/>
        </w:rPr>
      </w:pPr>
      <w:bookmarkStart w:id="298" w:name="_Toc194726704"/>
      <w:r w:rsidRPr="00DE5B40">
        <w:rPr>
          <w:rFonts w:asciiTheme="minorHAnsi" w:hAnsiTheme="minorHAnsi"/>
          <w:sz w:val="22"/>
          <w:szCs w:val="22"/>
        </w:rPr>
        <w:t>DIRECTORS that the _____________</w:t>
      </w:r>
      <w:r w:rsidRPr="00DE5B40">
        <w:rPr>
          <w:rFonts w:asciiTheme="minorHAnsi" w:hAnsiTheme="minorHAnsi"/>
          <w:sz w:val="22"/>
          <w:szCs w:val="22"/>
          <w:u w:val="single"/>
        </w:rPr>
        <w:t xml:space="preserve"> _</w:t>
      </w:r>
      <w:r w:rsidRPr="00DE5B40">
        <w:rPr>
          <w:rFonts w:asciiTheme="minorHAnsi" w:hAnsiTheme="minorHAnsi"/>
          <w:sz w:val="22"/>
          <w:szCs w:val="22"/>
        </w:rPr>
        <w:t>________________________________,</w:t>
      </w:r>
      <w:bookmarkEnd w:id="298"/>
    </w:p>
    <w:p w:rsidR="00F6584D" w:rsidRPr="00DE5B40" w:rsidRDefault="00F6584D" w:rsidP="00F6584D">
      <w:pPr>
        <w:ind w:right="-1440"/>
        <w:rPr>
          <w:rFonts w:asciiTheme="minorHAnsi" w:hAnsiTheme="minorHAnsi"/>
          <w:sz w:val="22"/>
          <w:szCs w:val="22"/>
        </w:rPr>
      </w:pP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bookmarkStart w:id="299" w:name="_Toc194726705"/>
      <w:r w:rsidRPr="00DE5B40">
        <w:rPr>
          <w:rFonts w:asciiTheme="minorHAnsi" w:hAnsiTheme="minorHAnsi"/>
          <w:sz w:val="22"/>
          <w:szCs w:val="22"/>
        </w:rPr>
        <w:t>(type title of officer)</w:t>
      </w:r>
      <w:bookmarkEnd w:id="299"/>
    </w:p>
    <w:p w:rsidR="00F6584D" w:rsidRPr="00DE5B40" w:rsidRDefault="00F6584D" w:rsidP="00F6584D">
      <w:pPr>
        <w:ind w:right="-1440"/>
        <w:rPr>
          <w:rFonts w:asciiTheme="minorHAnsi" w:hAnsiTheme="minorHAnsi"/>
          <w:sz w:val="22"/>
          <w:szCs w:val="22"/>
        </w:rPr>
      </w:pPr>
    </w:p>
    <w:p w:rsidR="00F6584D" w:rsidRPr="00DE5B40" w:rsidRDefault="00F6584D" w:rsidP="00F6584D">
      <w:pPr>
        <w:ind w:right="-1440"/>
        <w:rPr>
          <w:rFonts w:asciiTheme="minorHAnsi" w:hAnsiTheme="minorHAnsi"/>
          <w:sz w:val="22"/>
          <w:szCs w:val="22"/>
        </w:rPr>
      </w:pPr>
      <w:bookmarkStart w:id="300" w:name="_Toc194726706"/>
      <w:r w:rsidRPr="00DE5B40">
        <w:rPr>
          <w:rFonts w:asciiTheme="minorHAnsi" w:hAnsiTheme="minorHAnsi"/>
          <w:sz w:val="22"/>
          <w:szCs w:val="22"/>
        </w:rPr>
        <w:t>______________________________________________, is hereby authorized</w:t>
      </w:r>
      <w:bookmarkEnd w:id="300"/>
    </w:p>
    <w:p w:rsidR="00F6584D" w:rsidRPr="00DE5B40" w:rsidRDefault="00F6584D" w:rsidP="00F6584D">
      <w:pPr>
        <w:ind w:right="-1440"/>
        <w:rPr>
          <w:rFonts w:asciiTheme="minorHAnsi" w:hAnsiTheme="minorHAnsi"/>
          <w:sz w:val="22"/>
          <w:szCs w:val="22"/>
        </w:rPr>
      </w:pPr>
      <w:r w:rsidRPr="00DE5B40">
        <w:rPr>
          <w:rFonts w:asciiTheme="minorHAnsi" w:hAnsiTheme="minorHAnsi"/>
          <w:sz w:val="22"/>
          <w:szCs w:val="22"/>
        </w:rPr>
        <w:tab/>
      </w:r>
      <w:bookmarkStart w:id="301" w:name="_Toc194726707"/>
      <w:r w:rsidRPr="00DE5B40">
        <w:rPr>
          <w:rFonts w:asciiTheme="minorHAnsi" w:hAnsiTheme="minorHAnsi"/>
          <w:sz w:val="22"/>
          <w:szCs w:val="22"/>
        </w:rPr>
        <w:t>(type name of officer)</w:t>
      </w:r>
      <w:bookmarkEnd w:id="301"/>
      <w:r w:rsidRPr="00DE5B40">
        <w:rPr>
          <w:rFonts w:asciiTheme="minorHAnsi" w:hAnsiTheme="minorHAnsi"/>
          <w:sz w:val="22"/>
          <w:szCs w:val="22"/>
        </w:rPr>
        <w:t xml:space="preserve"> </w:t>
      </w:r>
    </w:p>
    <w:p w:rsidR="00F6584D" w:rsidRPr="00DE5B40" w:rsidRDefault="00F6584D" w:rsidP="00F6584D">
      <w:pPr>
        <w:ind w:right="-1440"/>
        <w:rPr>
          <w:rFonts w:asciiTheme="minorHAnsi" w:hAnsiTheme="minorHAnsi"/>
          <w:sz w:val="22"/>
          <w:szCs w:val="22"/>
        </w:rPr>
      </w:pPr>
    </w:p>
    <w:p w:rsidR="00F6584D" w:rsidRPr="00DE5B40" w:rsidRDefault="00F6584D" w:rsidP="00F6584D">
      <w:pPr>
        <w:spacing w:line="480" w:lineRule="auto"/>
        <w:rPr>
          <w:rFonts w:asciiTheme="minorHAnsi" w:hAnsiTheme="minorHAnsi"/>
          <w:sz w:val="22"/>
          <w:szCs w:val="22"/>
        </w:rPr>
      </w:pPr>
      <w:bookmarkStart w:id="302" w:name="_Toc194726708"/>
      <w:r w:rsidRPr="00DE5B40">
        <w:rPr>
          <w:rFonts w:asciiTheme="minorHAnsi" w:hAnsiTheme="minorHAnsi"/>
          <w:sz w:val="22"/>
          <w:szCs w:val="22"/>
        </w:rPr>
        <w:t xml:space="preserve">and instructed to enter into a contract, in the name and on behalf of this corporation, with the </w:t>
      </w:r>
      <w:r w:rsidR="004E5C79" w:rsidRPr="00DE5B40">
        <w:rPr>
          <w:rFonts w:asciiTheme="minorHAnsi" w:hAnsiTheme="minorHAnsi"/>
          <w:sz w:val="22"/>
          <w:szCs w:val="22"/>
        </w:rPr>
        <w:t>Town</w:t>
      </w:r>
      <w:r w:rsidRPr="00DE5B40">
        <w:rPr>
          <w:rFonts w:asciiTheme="minorHAnsi" w:hAnsiTheme="minorHAnsi"/>
          <w:sz w:val="22"/>
          <w:szCs w:val="22"/>
        </w:rPr>
        <w:t xml:space="preserve"> of Miami</w:t>
      </w:r>
      <w:r w:rsidR="004E5C79" w:rsidRPr="00DE5B40">
        <w:rPr>
          <w:rFonts w:asciiTheme="minorHAnsi" w:hAnsiTheme="minorHAnsi"/>
          <w:sz w:val="22"/>
          <w:szCs w:val="22"/>
        </w:rPr>
        <w:t xml:space="preserve"> Lakes</w:t>
      </w:r>
      <w:r w:rsidRPr="00DE5B40">
        <w:rPr>
          <w:rFonts w:asciiTheme="minorHAnsi" w:hAnsiTheme="minorHAnsi"/>
          <w:sz w:val="22"/>
          <w:szCs w:val="22"/>
        </w:rPr>
        <w:t xml:space="preserve"> upon the terms contained in the proposed contract to which this resolution is attached and to execute the corresponding performance bond.</w:t>
      </w:r>
      <w:bookmarkEnd w:id="302"/>
      <w:r w:rsidRPr="00DE5B40">
        <w:rPr>
          <w:rFonts w:asciiTheme="minorHAnsi" w:hAnsiTheme="minorHAnsi"/>
          <w:sz w:val="22"/>
          <w:szCs w:val="22"/>
        </w:rPr>
        <w:t xml:space="preserve"> </w:t>
      </w:r>
    </w:p>
    <w:p w:rsidR="00F6584D" w:rsidRPr="00DE5B40" w:rsidRDefault="00F6584D" w:rsidP="00F6584D">
      <w:pPr>
        <w:spacing w:line="480" w:lineRule="auto"/>
        <w:rPr>
          <w:rFonts w:asciiTheme="minorHAnsi" w:hAnsiTheme="minorHAnsi"/>
          <w:sz w:val="22"/>
          <w:szCs w:val="22"/>
        </w:rPr>
      </w:pPr>
    </w:p>
    <w:p w:rsidR="00F6584D" w:rsidRPr="00DE5B40" w:rsidRDefault="00F6584D" w:rsidP="00F6584D">
      <w:pPr>
        <w:spacing w:line="480" w:lineRule="auto"/>
        <w:ind w:firstLine="720"/>
        <w:rPr>
          <w:rFonts w:asciiTheme="minorHAnsi" w:hAnsiTheme="minorHAnsi"/>
          <w:sz w:val="22"/>
          <w:szCs w:val="22"/>
        </w:rPr>
      </w:pPr>
      <w:r w:rsidRPr="00DE5B40">
        <w:rPr>
          <w:rFonts w:asciiTheme="minorHAnsi" w:hAnsiTheme="minorHAnsi"/>
          <w:sz w:val="22"/>
          <w:szCs w:val="22"/>
        </w:rPr>
        <w:tab/>
      </w:r>
      <w:bookmarkStart w:id="303" w:name="_Toc194726709"/>
      <w:r w:rsidRPr="00DE5B40">
        <w:rPr>
          <w:rFonts w:asciiTheme="minorHAnsi" w:hAnsiTheme="minorHAnsi"/>
          <w:sz w:val="22"/>
          <w:szCs w:val="22"/>
        </w:rPr>
        <w:t>DATED  this _______ day of ____________________, 20_____.</w:t>
      </w:r>
      <w:bookmarkEnd w:id="303"/>
    </w:p>
    <w:p w:rsidR="00F6584D" w:rsidRPr="00DE5B40" w:rsidRDefault="00F6584D" w:rsidP="00F6584D">
      <w:pPr>
        <w:rPr>
          <w:rFonts w:asciiTheme="minorHAnsi" w:hAnsiTheme="minorHAnsi"/>
          <w:sz w:val="22"/>
          <w:szCs w:val="22"/>
        </w:rPr>
      </w:pPr>
      <w:r w:rsidRPr="00DE5B40">
        <w:rPr>
          <w:rFonts w:asciiTheme="minorHAnsi" w:hAnsiTheme="minorHAnsi"/>
          <w:sz w:val="22"/>
          <w:szCs w:val="22"/>
        </w:rPr>
        <w:t xml:space="preserve"> </w:t>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bookmarkStart w:id="304" w:name="_Toc194726710"/>
      <w:r w:rsidRPr="00DE5B40">
        <w:rPr>
          <w:rFonts w:asciiTheme="minorHAnsi" w:hAnsiTheme="minorHAnsi"/>
          <w:sz w:val="22"/>
          <w:szCs w:val="22"/>
        </w:rPr>
        <w:t>______________________________</w:t>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t xml:space="preserve">   </w:t>
      </w:r>
      <w:r w:rsidRPr="00DE5B40">
        <w:rPr>
          <w:rFonts w:asciiTheme="minorHAnsi" w:hAnsiTheme="minorHAnsi"/>
          <w:sz w:val="22"/>
          <w:szCs w:val="22"/>
        </w:rPr>
        <w:tab/>
      </w:r>
      <w:r w:rsidRPr="00DE5B40">
        <w:rPr>
          <w:rFonts w:asciiTheme="minorHAnsi" w:hAnsiTheme="minorHAnsi"/>
          <w:sz w:val="22"/>
          <w:szCs w:val="22"/>
        </w:rPr>
        <w:tab/>
        <w:t>Corporate Secretary</w:t>
      </w:r>
      <w:bookmarkEnd w:id="304"/>
      <w:r w:rsidRPr="00DE5B40">
        <w:rPr>
          <w:rFonts w:asciiTheme="minorHAnsi" w:hAnsiTheme="minorHAnsi"/>
          <w:sz w:val="22"/>
          <w:szCs w:val="22"/>
        </w:rPr>
        <w:t xml:space="preserve"> </w:t>
      </w:r>
    </w:p>
    <w:p w:rsidR="00F6584D" w:rsidRPr="00DE5B40" w:rsidRDefault="00F6584D" w:rsidP="00F6584D">
      <w:pPr>
        <w:rPr>
          <w:rFonts w:asciiTheme="minorHAnsi" w:hAnsiTheme="minorHAnsi"/>
          <w:sz w:val="22"/>
          <w:szCs w:val="22"/>
        </w:rPr>
      </w:pPr>
    </w:p>
    <w:p w:rsidR="00F6584D" w:rsidRPr="00DE5B40" w:rsidRDefault="00F6584D" w:rsidP="00F6584D">
      <w:pPr>
        <w:spacing w:line="480" w:lineRule="auto"/>
        <w:rPr>
          <w:rFonts w:asciiTheme="minorHAnsi" w:hAnsiTheme="minorHAnsi"/>
          <w:sz w:val="22"/>
          <w:szCs w:val="22"/>
        </w:rPr>
      </w:pPr>
    </w:p>
    <w:p w:rsidR="00877ACD" w:rsidRPr="00DE5B40" w:rsidRDefault="00F6584D" w:rsidP="003A2D2D">
      <w:pPr>
        <w:spacing w:line="480" w:lineRule="auto"/>
        <w:rPr>
          <w:rFonts w:asciiTheme="minorHAnsi" w:hAnsiTheme="minorHAnsi"/>
          <w:sz w:val="22"/>
          <w:szCs w:val="22"/>
        </w:rPr>
      </w:pP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r w:rsidRPr="00DE5B40">
        <w:rPr>
          <w:rFonts w:asciiTheme="minorHAnsi" w:hAnsiTheme="minorHAnsi"/>
          <w:sz w:val="22"/>
          <w:szCs w:val="22"/>
        </w:rPr>
        <w:tab/>
      </w:r>
      <w:bookmarkStart w:id="305" w:name="_Toc194726711"/>
      <w:r w:rsidRPr="00DE5B40">
        <w:rPr>
          <w:rFonts w:asciiTheme="minorHAnsi" w:hAnsiTheme="minorHAnsi"/>
          <w:sz w:val="22"/>
          <w:szCs w:val="22"/>
        </w:rPr>
        <w:t>(Corporate Seal)</w:t>
      </w:r>
      <w:bookmarkEnd w:id="305"/>
      <w:r w:rsidRPr="00DE5B40">
        <w:rPr>
          <w:rFonts w:asciiTheme="minorHAnsi" w:hAnsiTheme="minorHAnsi"/>
          <w:sz w:val="22"/>
          <w:szCs w:val="22"/>
        </w:rPr>
        <w:t xml:space="preserve"> </w:t>
      </w:r>
    </w:p>
    <w:p w:rsidR="004E5D76" w:rsidRPr="00DE5B40" w:rsidRDefault="004E5D76">
      <w:pPr>
        <w:suppressAutoHyphens w:val="0"/>
        <w:autoSpaceDE/>
        <w:autoSpaceDN/>
        <w:adjustRightInd/>
        <w:spacing w:after="200" w:line="276" w:lineRule="auto"/>
        <w:jc w:val="left"/>
        <w:rPr>
          <w:rFonts w:asciiTheme="minorHAnsi" w:hAnsiTheme="minorHAnsi"/>
          <w:sz w:val="22"/>
          <w:szCs w:val="22"/>
        </w:rPr>
      </w:pPr>
      <w:r w:rsidRPr="00DE5B40">
        <w:rPr>
          <w:rFonts w:asciiTheme="minorHAnsi" w:hAnsiTheme="minorHAnsi"/>
          <w:sz w:val="22"/>
          <w:szCs w:val="22"/>
        </w:rPr>
        <w:br w:type="page"/>
      </w:r>
    </w:p>
    <w:p w:rsidR="004E5D76" w:rsidRPr="004E5D76" w:rsidRDefault="004E5D76" w:rsidP="004E5D76">
      <w:pPr>
        <w:tabs>
          <w:tab w:val="left" w:pos="9900"/>
        </w:tabs>
        <w:suppressAutoHyphens w:val="0"/>
        <w:spacing w:after="240" w:line="245" w:lineRule="exact"/>
        <w:ind w:left="2" w:right="36"/>
        <w:jc w:val="center"/>
        <w:rPr>
          <w:rFonts w:ascii="Calibri" w:eastAsia="Calibri" w:hAnsi="Calibri"/>
          <w:color w:val="auto"/>
          <w:sz w:val="22"/>
          <w:szCs w:val="22"/>
          <w:lang w:bidi="ar-SA"/>
        </w:rPr>
      </w:pPr>
      <w:r w:rsidRPr="004E5D76">
        <w:rPr>
          <w:rFonts w:ascii="Calibri" w:eastAsia="Calibri" w:hAnsi="Calibri"/>
          <w:b/>
          <w:bCs/>
          <w:color w:val="auto"/>
          <w:spacing w:val="-2"/>
          <w:sz w:val="22"/>
          <w:szCs w:val="22"/>
          <w:lang w:bidi="ar-SA"/>
        </w:rPr>
        <w:lastRenderedPageBreak/>
        <w:t>Attachment</w:t>
      </w:r>
      <w:r w:rsidRPr="004E5D76">
        <w:rPr>
          <w:rFonts w:ascii="Calibri" w:eastAsia="Calibri" w:hAnsi="Calibri"/>
          <w:b/>
          <w:bCs/>
          <w:color w:val="auto"/>
          <w:spacing w:val="-5"/>
          <w:sz w:val="22"/>
          <w:szCs w:val="22"/>
          <w:lang w:bidi="ar-SA"/>
        </w:rPr>
        <w:t xml:space="preserve"> </w:t>
      </w:r>
      <w:r w:rsidR="0019239B">
        <w:rPr>
          <w:rFonts w:ascii="Calibri" w:eastAsia="Calibri" w:hAnsi="Calibri"/>
          <w:b/>
          <w:bCs/>
          <w:color w:val="auto"/>
          <w:sz w:val="22"/>
          <w:szCs w:val="22"/>
          <w:lang w:bidi="ar-SA"/>
        </w:rPr>
        <w:t>A</w:t>
      </w:r>
    </w:p>
    <w:p w:rsidR="004E5D76" w:rsidRPr="004E5D76" w:rsidRDefault="004E5D76" w:rsidP="004E5D76">
      <w:pPr>
        <w:suppressAutoHyphens w:val="0"/>
        <w:spacing w:before="59"/>
        <w:ind w:right="-20"/>
        <w:jc w:val="center"/>
        <w:rPr>
          <w:rFonts w:ascii="Calibri" w:eastAsia="Calibri" w:hAnsi="Calibri"/>
          <w:color w:val="auto"/>
          <w:sz w:val="22"/>
          <w:szCs w:val="22"/>
          <w:lang w:bidi="ar-SA"/>
        </w:rPr>
      </w:pPr>
      <w:r w:rsidRPr="004E5D76">
        <w:rPr>
          <w:rFonts w:ascii="Calibri" w:eastAsia="Calibri" w:hAnsi="Calibri"/>
          <w:b/>
          <w:bCs/>
          <w:color w:val="auto"/>
          <w:spacing w:val="-3"/>
          <w:sz w:val="22"/>
          <w:szCs w:val="22"/>
          <w:lang w:bidi="ar-SA"/>
        </w:rPr>
        <w:t>L</w:t>
      </w:r>
      <w:r w:rsidRPr="004E5D76">
        <w:rPr>
          <w:rFonts w:ascii="Calibri" w:eastAsia="Calibri" w:hAnsi="Calibri"/>
          <w:b/>
          <w:bCs/>
          <w:color w:val="auto"/>
          <w:sz w:val="22"/>
          <w:szCs w:val="22"/>
          <w:lang w:bidi="ar-SA"/>
        </w:rPr>
        <w:t>E</w:t>
      </w:r>
      <w:r w:rsidRPr="004E5D76">
        <w:rPr>
          <w:rFonts w:ascii="Calibri" w:eastAsia="Calibri" w:hAnsi="Calibri"/>
          <w:b/>
          <w:bCs/>
          <w:color w:val="auto"/>
          <w:spacing w:val="-10"/>
          <w:sz w:val="22"/>
          <w:szCs w:val="22"/>
          <w:lang w:bidi="ar-SA"/>
        </w:rPr>
        <w:t>A</w:t>
      </w:r>
      <w:r w:rsidRPr="004E5D76">
        <w:rPr>
          <w:rFonts w:ascii="Calibri" w:eastAsia="Calibri" w:hAnsi="Calibri"/>
          <w:b/>
          <w:bCs/>
          <w:color w:val="auto"/>
          <w:spacing w:val="-2"/>
          <w:sz w:val="22"/>
          <w:szCs w:val="22"/>
          <w:lang w:bidi="ar-SA"/>
        </w:rPr>
        <w:t>SE</w:t>
      </w:r>
      <w:r w:rsidRPr="004E5D76">
        <w:rPr>
          <w:rFonts w:ascii="Calibri" w:eastAsia="Calibri" w:hAnsi="Calibri"/>
          <w:b/>
          <w:bCs/>
          <w:color w:val="auto"/>
          <w:sz w:val="22"/>
          <w:szCs w:val="22"/>
          <w:lang w:bidi="ar-SA"/>
        </w:rPr>
        <w:t>D</w:t>
      </w:r>
      <w:r w:rsidRPr="004E5D76">
        <w:rPr>
          <w:rFonts w:ascii="Calibri" w:eastAsia="Calibri" w:hAnsi="Calibri"/>
          <w:b/>
          <w:bCs/>
          <w:color w:val="auto"/>
          <w:spacing w:val="-5"/>
          <w:sz w:val="22"/>
          <w:szCs w:val="22"/>
          <w:lang w:bidi="ar-SA"/>
        </w:rPr>
        <w:t xml:space="preserve"> </w:t>
      </w:r>
      <w:r w:rsidRPr="004E5D76">
        <w:rPr>
          <w:rFonts w:ascii="Calibri" w:eastAsia="Calibri" w:hAnsi="Calibri"/>
          <w:b/>
          <w:bCs/>
          <w:color w:val="auto"/>
          <w:spacing w:val="-2"/>
          <w:sz w:val="22"/>
          <w:szCs w:val="22"/>
          <w:lang w:bidi="ar-SA"/>
        </w:rPr>
        <w:t>E</w:t>
      </w:r>
      <w:r w:rsidRPr="004E5D76">
        <w:rPr>
          <w:rFonts w:ascii="Calibri" w:eastAsia="Calibri" w:hAnsi="Calibri"/>
          <w:b/>
          <w:bCs/>
          <w:color w:val="auto"/>
          <w:spacing w:val="-3"/>
          <w:sz w:val="22"/>
          <w:szCs w:val="22"/>
          <w:lang w:bidi="ar-SA"/>
        </w:rPr>
        <w:t>M</w:t>
      </w:r>
      <w:r w:rsidRPr="004E5D76">
        <w:rPr>
          <w:rFonts w:ascii="Calibri" w:eastAsia="Calibri" w:hAnsi="Calibri"/>
          <w:b/>
          <w:bCs/>
          <w:color w:val="auto"/>
          <w:spacing w:val="-4"/>
          <w:sz w:val="22"/>
          <w:szCs w:val="22"/>
          <w:lang w:bidi="ar-SA"/>
        </w:rPr>
        <w:t>P</w:t>
      </w:r>
      <w:r w:rsidRPr="004E5D76">
        <w:rPr>
          <w:rFonts w:ascii="Calibri" w:eastAsia="Calibri" w:hAnsi="Calibri"/>
          <w:b/>
          <w:bCs/>
          <w:color w:val="auto"/>
          <w:spacing w:val="-3"/>
          <w:sz w:val="22"/>
          <w:szCs w:val="22"/>
          <w:lang w:bidi="ar-SA"/>
        </w:rPr>
        <w:t>L</w:t>
      </w:r>
      <w:r w:rsidRPr="004E5D76">
        <w:rPr>
          <w:rFonts w:ascii="Calibri" w:eastAsia="Calibri" w:hAnsi="Calibri"/>
          <w:b/>
          <w:bCs/>
          <w:color w:val="auto"/>
          <w:spacing w:val="-2"/>
          <w:sz w:val="22"/>
          <w:szCs w:val="22"/>
          <w:lang w:bidi="ar-SA"/>
        </w:rPr>
        <w:t>O</w:t>
      </w:r>
      <w:r w:rsidRPr="004E5D76">
        <w:rPr>
          <w:rFonts w:ascii="Calibri" w:eastAsia="Calibri" w:hAnsi="Calibri"/>
          <w:b/>
          <w:bCs/>
          <w:color w:val="auto"/>
          <w:spacing w:val="-4"/>
          <w:sz w:val="22"/>
          <w:szCs w:val="22"/>
          <w:lang w:bidi="ar-SA"/>
        </w:rPr>
        <w:t>YE</w:t>
      </w:r>
      <w:r w:rsidRPr="004E5D76">
        <w:rPr>
          <w:rFonts w:ascii="Calibri" w:eastAsia="Calibri" w:hAnsi="Calibri"/>
          <w:b/>
          <w:bCs/>
          <w:color w:val="auto"/>
          <w:sz w:val="22"/>
          <w:szCs w:val="22"/>
          <w:lang w:bidi="ar-SA"/>
        </w:rPr>
        <w:t>E</w:t>
      </w:r>
      <w:r w:rsidRPr="004E5D76">
        <w:rPr>
          <w:rFonts w:ascii="Calibri" w:eastAsia="Calibri" w:hAnsi="Calibri"/>
          <w:b/>
          <w:bCs/>
          <w:color w:val="auto"/>
          <w:spacing w:val="-6"/>
          <w:sz w:val="22"/>
          <w:szCs w:val="22"/>
          <w:lang w:bidi="ar-SA"/>
        </w:rPr>
        <w:t xml:space="preserve"> </w:t>
      </w:r>
      <w:r w:rsidRPr="004E5D76">
        <w:rPr>
          <w:rFonts w:ascii="Calibri" w:eastAsia="Calibri" w:hAnsi="Calibri"/>
          <w:b/>
          <w:bCs/>
          <w:color w:val="auto"/>
          <w:spacing w:val="-8"/>
          <w:sz w:val="22"/>
          <w:szCs w:val="22"/>
          <w:lang w:bidi="ar-SA"/>
        </w:rPr>
        <w:t>A</w:t>
      </w:r>
      <w:r w:rsidRPr="004E5D76">
        <w:rPr>
          <w:rFonts w:ascii="Calibri" w:eastAsia="Calibri" w:hAnsi="Calibri"/>
          <w:b/>
          <w:bCs/>
          <w:color w:val="auto"/>
          <w:sz w:val="22"/>
          <w:szCs w:val="22"/>
          <w:lang w:bidi="ar-SA"/>
        </w:rPr>
        <w:t>F</w:t>
      </w:r>
      <w:r w:rsidRPr="004E5D76">
        <w:rPr>
          <w:rFonts w:ascii="Calibri" w:eastAsia="Calibri" w:hAnsi="Calibri"/>
          <w:b/>
          <w:bCs/>
          <w:color w:val="auto"/>
          <w:spacing w:val="-3"/>
          <w:sz w:val="22"/>
          <w:szCs w:val="22"/>
          <w:lang w:bidi="ar-SA"/>
        </w:rPr>
        <w:t>F</w:t>
      </w:r>
      <w:r w:rsidRPr="004E5D76">
        <w:rPr>
          <w:rFonts w:ascii="Calibri" w:eastAsia="Calibri" w:hAnsi="Calibri"/>
          <w:b/>
          <w:bCs/>
          <w:color w:val="auto"/>
          <w:spacing w:val="-2"/>
          <w:sz w:val="22"/>
          <w:szCs w:val="22"/>
          <w:lang w:bidi="ar-SA"/>
        </w:rPr>
        <w:t>I</w:t>
      </w:r>
      <w:r w:rsidRPr="004E5D76">
        <w:rPr>
          <w:rFonts w:ascii="Calibri" w:eastAsia="Calibri" w:hAnsi="Calibri"/>
          <w:b/>
          <w:bCs/>
          <w:color w:val="auto"/>
          <w:sz w:val="22"/>
          <w:szCs w:val="22"/>
          <w:lang w:bidi="ar-SA"/>
        </w:rPr>
        <w:t>D</w:t>
      </w:r>
      <w:r w:rsidRPr="004E5D76">
        <w:rPr>
          <w:rFonts w:ascii="Calibri" w:eastAsia="Calibri" w:hAnsi="Calibri"/>
          <w:b/>
          <w:bCs/>
          <w:color w:val="auto"/>
          <w:spacing w:val="-8"/>
          <w:sz w:val="22"/>
          <w:szCs w:val="22"/>
          <w:lang w:bidi="ar-SA"/>
        </w:rPr>
        <w:t>A</w:t>
      </w:r>
      <w:r w:rsidRPr="004E5D76">
        <w:rPr>
          <w:rFonts w:ascii="Calibri" w:eastAsia="Calibri" w:hAnsi="Calibri"/>
          <w:b/>
          <w:bCs/>
          <w:color w:val="auto"/>
          <w:spacing w:val="-2"/>
          <w:sz w:val="22"/>
          <w:szCs w:val="22"/>
          <w:lang w:bidi="ar-SA"/>
        </w:rPr>
        <w:t>VI</w:t>
      </w:r>
      <w:r w:rsidRPr="004E5D76">
        <w:rPr>
          <w:rFonts w:ascii="Calibri" w:eastAsia="Calibri" w:hAnsi="Calibri"/>
          <w:b/>
          <w:bCs/>
          <w:color w:val="auto"/>
          <w:sz w:val="22"/>
          <w:szCs w:val="22"/>
          <w:lang w:bidi="ar-SA"/>
        </w:rPr>
        <w:t>T</w:t>
      </w:r>
    </w:p>
    <w:p w:rsidR="004E5D76" w:rsidRPr="004E5D76" w:rsidRDefault="004E5D76" w:rsidP="004E5D76">
      <w:pPr>
        <w:suppressAutoHyphens w:val="0"/>
        <w:spacing w:before="16" w:line="260" w:lineRule="exact"/>
        <w:jc w:val="left"/>
        <w:rPr>
          <w:rFonts w:ascii="Calibri" w:eastAsia="Calibri" w:hAnsi="Calibri"/>
          <w:color w:val="auto"/>
          <w:sz w:val="22"/>
          <w:szCs w:val="22"/>
          <w:lang w:bidi="ar-SA"/>
        </w:rPr>
      </w:pPr>
    </w:p>
    <w:p w:rsidR="004E5D76" w:rsidRPr="004E5D76" w:rsidRDefault="004E5D76" w:rsidP="004E5D76">
      <w:pPr>
        <w:suppressAutoHyphens w:val="0"/>
        <w:ind w:left="40" w:right="54" w:firstLine="680"/>
        <w:rPr>
          <w:rFonts w:ascii="Calibri" w:eastAsia="Calibri" w:hAnsi="Calibri"/>
          <w:color w:val="auto"/>
          <w:sz w:val="22"/>
          <w:szCs w:val="22"/>
          <w:lang w:bidi="ar-SA"/>
        </w:rPr>
      </w:pPr>
      <w:r w:rsidRPr="004E5D76">
        <w:rPr>
          <w:rFonts w:ascii="Calibri" w:eastAsia="Calibri" w:hAnsi="Calibri"/>
          <w:color w:val="auto"/>
          <w:sz w:val="22"/>
          <w:szCs w:val="22"/>
          <w:lang w:bidi="ar-SA"/>
        </w:rPr>
        <w:t>I</w:t>
      </w:r>
      <w:r w:rsidRPr="004E5D76">
        <w:rPr>
          <w:rFonts w:ascii="Calibri" w:eastAsia="Calibri" w:hAnsi="Calibri"/>
          <w:color w:val="auto"/>
          <w:spacing w:val="54"/>
          <w:sz w:val="22"/>
          <w:szCs w:val="22"/>
          <w:lang w:bidi="ar-SA"/>
        </w:rPr>
        <w:t xml:space="preserve"> </w:t>
      </w:r>
      <w:r w:rsidRPr="004E5D76">
        <w:rPr>
          <w:rFonts w:ascii="Calibri" w:eastAsia="Calibri" w:hAnsi="Calibri"/>
          <w:color w:val="auto"/>
          <w:spacing w:val="-4"/>
          <w:sz w:val="22"/>
          <w:szCs w:val="22"/>
          <w:lang w:bidi="ar-SA"/>
        </w:rPr>
        <w:t>a</w:t>
      </w:r>
      <w:r w:rsidRPr="004E5D76">
        <w:rPr>
          <w:rFonts w:ascii="Calibri" w:eastAsia="Calibri" w:hAnsi="Calibri"/>
          <w:color w:val="auto"/>
          <w:spacing w:val="-2"/>
          <w:sz w:val="22"/>
          <w:szCs w:val="22"/>
          <w:lang w:bidi="ar-SA"/>
        </w:rPr>
        <w:t>ff</w:t>
      </w:r>
      <w:r w:rsidRPr="004E5D76">
        <w:rPr>
          <w:rFonts w:ascii="Calibri" w:eastAsia="Calibri" w:hAnsi="Calibri"/>
          <w:color w:val="auto"/>
          <w:spacing w:val="-3"/>
          <w:sz w:val="22"/>
          <w:szCs w:val="22"/>
          <w:lang w:bidi="ar-SA"/>
        </w:rPr>
        <w:t>i</w:t>
      </w:r>
      <w:r w:rsidRPr="004E5D76">
        <w:rPr>
          <w:rFonts w:ascii="Calibri" w:eastAsia="Calibri" w:hAnsi="Calibri"/>
          <w:color w:val="auto"/>
          <w:spacing w:val="-6"/>
          <w:sz w:val="22"/>
          <w:szCs w:val="22"/>
          <w:lang w:bidi="ar-SA"/>
        </w:rPr>
        <w:t>r</w:t>
      </w:r>
      <w:r w:rsidRPr="004E5D76">
        <w:rPr>
          <w:rFonts w:ascii="Calibri" w:eastAsia="Calibri" w:hAnsi="Calibri"/>
          <w:color w:val="auto"/>
          <w:sz w:val="22"/>
          <w:szCs w:val="22"/>
          <w:lang w:bidi="ar-SA"/>
        </w:rPr>
        <w:t>m</w:t>
      </w:r>
      <w:r w:rsidRPr="004E5D76">
        <w:rPr>
          <w:rFonts w:ascii="Calibri" w:eastAsia="Calibri" w:hAnsi="Calibri"/>
          <w:color w:val="auto"/>
          <w:spacing w:val="55"/>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ha</w:t>
      </w:r>
      <w:r w:rsidRPr="004E5D76">
        <w:rPr>
          <w:rFonts w:ascii="Calibri" w:eastAsia="Calibri" w:hAnsi="Calibri"/>
          <w:color w:val="auto"/>
          <w:sz w:val="22"/>
          <w:szCs w:val="22"/>
          <w:lang w:bidi="ar-SA"/>
        </w:rPr>
        <w:t>t</w:t>
      </w:r>
      <w:r w:rsidRPr="004E5D76">
        <w:rPr>
          <w:rFonts w:ascii="Calibri" w:eastAsia="Calibri" w:hAnsi="Calibri"/>
          <w:color w:val="auto"/>
          <w:spacing w:val="54"/>
          <w:sz w:val="22"/>
          <w:szCs w:val="22"/>
          <w:lang w:bidi="ar-SA"/>
        </w:rPr>
        <w:t xml:space="preserve"> </w:t>
      </w:r>
      <w:r w:rsidRPr="004E5D76">
        <w:rPr>
          <w:rFonts w:ascii="Calibri" w:eastAsia="Calibri" w:hAnsi="Calibri"/>
          <w:color w:val="auto"/>
          <w:spacing w:val="-1"/>
          <w:sz w:val="22"/>
          <w:szCs w:val="22"/>
          <w:lang w:bidi="ar-SA"/>
        </w:rPr>
        <w:t>a</w:t>
      </w:r>
      <w:r w:rsidRPr="004E5D76">
        <w:rPr>
          <w:rFonts w:ascii="Calibri" w:eastAsia="Calibri" w:hAnsi="Calibri"/>
          <w:color w:val="auto"/>
          <w:sz w:val="22"/>
          <w:szCs w:val="22"/>
          <w:lang w:bidi="ar-SA"/>
        </w:rPr>
        <w:t>n</w:t>
      </w:r>
      <w:r w:rsidRPr="004E5D76">
        <w:rPr>
          <w:rFonts w:ascii="Calibri" w:eastAsia="Calibri" w:hAnsi="Calibri"/>
          <w:color w:val="auto"/>
          <w:spacing w:val="52"/>
          <w:sz w:val="22"/>
          <w:szCs w:val="22"/>
          <w:lang w:bidi="ar-SA"/>
        </w:rPr>
        <w:t xml:space="preserve"> </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mp</w:t>
      </w:r>
      <w:r w:rsidRPr="004E5D76">
        <w:rPr>
          <w:rFonts w:ascii="Calibri" w:eastAsia="Calibri" w:hAnsi="Calibri"/>
          <w:color w:val="auto"/>
          <w:spacing w:val="-5"/>
          <w:sz w:val="22"/>
          <w:szCs w:val="22"/>
          <w:lang w:bidi="ar-SA"/>
        </w:rPr>
        <w:t>l</w:t>
      </w:r>
      <w:r w:rsidRPr="004E5D76">
        <w:rPr>
          <w:rFonts w:ascii="Calibri" w:eastAsia="Calibri" w:hAnsi="Calibri"/>
          <w:color w:val="auto"/>
          <w:spacing w:val="-4"/>
          <w:sz w:val="22"/>
          <w:szCs w:val="22"/>
          <w:lang w:bidi="ar-SA"/>
        </w:rPr>
        <w:t>o</w:t>
      </w:r>
      <w:r w:rsidRPr="004E5D76">
        <w:rPr>
          <w:rFonts w:ascii="Calibri" w:eastAsia="Calibri" w:hAnsi="Calibri"/>
          <w:color w:val="auto"/>
          <w:spacing w:val="-5"/>
          <w:sz w:val="22"/>
          <w:szCs w:val="22"/>
          <w:lang w:bidi="ar-SA"/>
        </w:rPr>
        <w:t>y</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e</w:t>
      </w:r>
      <w:r w:rsidRPr="004E5D76">
        <w:rPr>
          <w:rFonts w:ascii="Calibri" w:eastAsia="Calibri" w:hAnsi="Calibri"/>
          <w:color w:val="auto"/>
          <w:spacing w:val="56"/>
          <w:sz w:val="22"/>
          <w:szCs w:val="22"/>
          <w:lang w:bidi="ar-SA"/>
        </w:rPr>
        <w:t xml:space="preserve"> </w:t>
      </w:r>
      <w:r w:rsidRPr="004E5D76">
        <w:rPr>
          <w:rFonts w:ascii="Calibri" w:eastAsia="Calibri" w:hAnsi="Calibri"/>
          <w:color w:val="auto"/>
          <w:spacing w:val="-3"/>
          <w:sz w:val="22"/>
          <w:szCs w:val="22"/>
          <w:lang w:bidi="ar-SA"/>
        </w:rPr>
        <w:t>l</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a</w:t>
      </w:r>
      <w:r w:rsidRPr="004E5D76">
        <w:rPr>
          <w:rFonts w:ascii="Calibri" w:eastAsia="Calibri" w:hAnsi="Calibri"/>
          <w:color w:val="auto"/>
          <w:spacing w:val="-2"/>
          <w:sz w:val="22"/>
          <w:szCs w:val="22"/>
          <w:lang w:bidi="ar-SA"/>
        </w:rPr>
        <w:t>s</w:t>
      </w:r>
      <w:r w:rsidRPr="004E5D76">
        <w:rPr>
          <w:rFonts w:ascii="Calibri" w:eastAsia="Calibri" w:hAnsi="Calibri"/>
          <w:color w:val="auto"/>
          <w:spacing w:val="-3"/>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g</w:t>
      </w:r>
      <w:r w:rsidRPr="004E5D76">
        <w:rPr>
          <w:rFonts w:ascii="Calibri" w:eastAsia="Calibri" w:hAnsi="Calibri"/>
          <w:color w:val="auto"/>
          <w:spacing w:val="52"/>
          <w:sz w:val="22"/>
          <w:szCs w:val="22"/>
          <w:lang w:bidi="ar-SA"/>
        </w:rPr>
        <w:t xml:space="preserve"> </w:t>
      </w:r>
      <w:r w:rsidRPr="004E5D76">
        <w:rPr>
          <w:rFonts w:ascii="Calibri" w:eastAsia="Calibri" w:hAnsi="Calibri"/>
          <w:color w:val="auto"/>
          <w:spacing w:val="-5"/>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1"/>
          <w:sz w:val="22"/>
          <w:szCs w:val="22"/>
          <w:lang w:bidi="ar-SA"/>
        </w:rPr>
        <w:t>m</w:t>
      </w:r>
      <w:r w:rsidRPr="004E5D76">
        <w:rPr>
          <w:rFonts w:ascii="Calibri" w:eastAsia="Calibri" w:hAnsi="Calibri"/>
          <w:color w:val="auto"/>
          <w:spacing w:val="-4"/>
          <w:sz w:val="22"/>
          <w:szCs w:val="22"/>
          <w:lang w:bidi="ar-SA"/>
        </w:rPr>
        <w:t>p</w:t>
      </w:r>
      <w:r w:rsidRPr="004E5D76">
        <w:rPr>
          <w:rFonts w:ascii="Calibri" w:eastAsia="Calibri" w:hAnsi="Calibri"/>
          <w:color w:val="auto"/>
          <w:spacing w:val="-1"/>
          <w:sz w:val="22"/>
          <w:szCs w:val="22"/>
          <w:lang w:bidi="ar-SA"/>
        </w:rPr>
        <w:t>an</w:t>
      </w:r>
      <w:r w:rsidRPr="004E5D76">
        <w:rPr>
          <w:rFonts w:ascii="Calibri" w:eastAsia="Calibri" w:hAnsi="Calibri"/>
          <w:color w:val="auto"/>
          <w:sz w:val="22"/>
          <w:szCs w:val="22"/>
          <w:lang w:bidi="ar-SA"/>
        </w:rPr>
        <w:t>y</w:t>
      </w:r>
      <w:r w:rsidRPr="004E5D76">
        <w:rPr>
          <w:rFonts w:ascii="Calibri" w:eastAsia="Calibri" w:hAnsi="Calibri"/>
          <w:color w:val="auto"/>
          <w:spacing w:val="51"/>
          <w:sz w:val="22"/>
          <w:szCs w:val="22"/>
          <w:lang w:bidi="ar-SA"/>
        </w:rPr>
        <w:t xml:space="preserve"> </w:t>
      </w:r>
      <w:r w:rsidRPr="004E5D76">
        <w:rPr>
          <w:rFonts w:ascii="Calibri" w:eastAsia="Calibri" w:hAnsi="Calibri"/>
          <w:color w:val="auto"/>
          <w:spacing w:val="-1"/>
          <w:sz w:val="22"/>
          <w:szCs w:val="22"/>
          <w:lang w:bidi="ar-SA"/>
        </w:rPr>
        <w:t>p</w:t>
      </w:r>
      <w:r w:rsidRPr="004E5D76">
        <w:rPr>
          <w:rFonts w:ascii="Calibri" w:eastAsia="Calibri" w:hAnsi="Calibri"/>
          <w:color w:val="auto"/>
          <w:spacing w:val="-3"/>
          <w:sz w:val="22"/>
          <w:szCs w:val="22"/>
          <w:lang w:bidi="ar-SA"/>
        </w:rPr>
        <w:t>r</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v</w:t>
      </w:r>
      <w:r w:rsidRPr="004E5D76">
        <w:rPr>
          <w:rFonts w:ascii="Calibri" w:eastAsia="Calibri" w:hAnsi="Calibri"/>
          <w:color w:val="auto"/>
          <w:spacing w:val="-3"/>
          <w:sz w:val="22"/>
          <w:szCs w:val="22"/>
          <w:lang w:bidi="ar-SA"/>
        </w:rPr>
        <w:t>i</w:t>
      </w:r>
      <w:r w:rsidRPr="004E5D76">
        <w:rPr>
          <w:rFonts w:ascii="Calibri" w:eastAsia="Calibri" w:hAnsi="Calibri"/>
          <w:color w:val="auto"/>
          <w:spacing w:val="-4"/>
          <w:sz w:val="22"/>
          <w:szCs w:val="22"/>
          <w:lang w:bidi="ar-SA"/>
        </w:rPr>
        <w:t>d</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s</w:t>
      </w:r>
      <w:r w:rsidRPr="004E5D76">
        <w:rPr>
          <w:rFonts w:ascii="Calibri" w:eastAsia="Calibri" w:hAnsi="Calibri"/>
          <w:color w:val="auto"/>
          <w:spacing w:val="51"/>
          <w:sz w:val="22"/>
          <w:szCs w:val="22"/>
          <w:lang w:bidi="ar-SA"/>
        </w:rPr>
        <w:t xml:space="preserve"> </w:t>
      </w:r>
      <w:r w:rsidRPr="004E5D76">
        <w:rPr>
          <w:rFonts w:ascii="Calibri" w:eastAsia="Calibri" w:hAnsi="Calibri"/>
          <w:color w:val="auto"/>
          <w:spacing w:val="-1"/>
          <w:sz w:val="22"/>
          <w:szCs w:val="22"/>
          <w:lang w:bidi="ar-SA"/>
        </w:rPr>
        <w:t>m</w:t>
      </w:r>
      <w:r w:rsidRPr="004E5D76">
        <w:rPr>
          <w:rFonts w:ascii="Calibri" w:eastAsia="Calibri" w:hAnsi="Calibri"/>
          <w:color w:val="auto"/>
          <w:sz w:val="22"/>
          <w:szCs w:val="22"/>
          <w:lang w:bidi="ar-SA"/>
        </w:rPr>
        <w:t>y</w:t>
      </w:r>
      <w:r w:rsidRPr="004E5D76">
        <w:rPr>
          <w:rFonts w:ascii="Calibri" w:eastAsia="Calibri" w:hAnsi="Calibri"/>
          <w:color w:val="auto"/>
          <w:spacing w:val="51"/>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k</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s</w:t>
      </w:r>
      <w:r w:rsidRPr="004E5D76">
        <w:rPr>
          <w:rFonts w:ascii="Calibri" w:eastAsia="Calibri" w:hAnsi="Calibri"/>
          <w:color w:val="auto"/>
          <w:sz w:val="22"/>
          <w:szCs w:val="22"/>
          <w:lang w:bidi="ar-SA"/>
        </w:rPr>
        <w:t>’</w:t>
      </w:r>
      <w:r w:rsidRPr="004E5D76">
        <w:rPr>
          <w:rFonts w:ascii="Calibri" w:eastAsia="Calibri" w:hAnsi="Calibri"/>
          <w:color w:val="auto"/>
          <w:spacing w:val="53"/>
          <w:sz w:val="22"/>
          <w:szCs w:val="22"/>
          <w:lang w:bidi="ar-SA"/>
        </w:rPr>
        <w:t xml:space="preserve"> </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1"/>
          <w:sz w:val="22"/>
          <w:szCs w:val="22"/>
          <w:lang w:bidi="ar-SA"/>
        </w:rPr>
        <w:t>m</w:t>
      </w:r>
      <w:r w:rsidRPr="004E5D76">
        <w:rPr>
          <w:rFonts w:ascii="Calibri" w:eastAsia="Calibri" w:hAnsi="Calibri"/>
          <w:color w:val="auto"/>
          <w:spacing w:val="-4"/>
          <w:sz w:val="22"/>
          <w:szCs w:val="22"/>
          <w:lang w:bidi="ar-SA"/>
        </w:rPr>
        <w:t>pe</w:t>
      </w:r>
      <w:r w:rsidRPr="004E5D76">
        <w:rPr>
          <w:rFonts w:ascii="Calibri" w:eastAsia="Calibri" w:hAnsi="Calibri"/>
          <w:color w:val="auto"/>
          <w:spacing w:val="-1"/>
          <w:sz w:val="22"/>
          <w:szCs w:val="22"/>
          <w:lang w:bidi="ar-SA"/>
        </w:rPr>
        <w:t>n</w:t>
      </w:r>
      <w:r w:rsidRPr="004E5D76">
        <w:rPr>
          <w:rFonts w:ascii="Calibri" w:eastAsia="Calibri" w:hAnsi="Calibri"/>
          <w:color w:val="auto"/>
          <w:spacing w:val="-5"/>
          <w:sz w:val="22"/>
          <w:szCs w:val="22"/>
          <w:lang w:bidi="ar-SA"/>
        </w:rPr>
        <w:t>s</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 xml:space="preserve">n </w:t>
      </w:r>
      <w:r w:rsidRPr="004E5D76">
        <w:rPr>
          <w:rFonts w:ascii="Calibri" w:eastAsia="Calibri" w:hAnsi="Calibri"/>
          <w:color w:val="auto"/>
          <w:spacing w:val="-2"/>
          <w:sz w:val="22"/>
          <w:szCs w:val="22"/>
          <w:lang w:bidi="ar-SA"/>
        </w:rPr>
        <w:t>c</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v</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1"/>
          <w:sz w:val="22"/>
          <w:szCs w:val="22"/>
          <w:lang w:bidi="ar-SA"/>
        </w:rPr>
        <w:t>a</w:t>
      </w:r>
      <w:r w:rsidRPr="004E5D76">
        <w:rPr>
          <w:rFonts w:ascii="Calibri" w:eastAsia="Calibri" w:hAnsi="Calibri"/>
          <w:color w:val="auto"/>
          <w:spacing w:val="-6"/>
          <w:sz w:val="22"/>
          <w:szCs w:val="22"/>
          <w:lang w:bidi="ar-SA"/>
        </w:rPr>
        <w:t>g</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 xml:space="preserve">. </w:t>
      </w:r>
      <w:r w:rsidRPr="004E5D76">
        <w:rPr>
          <w:rFonts w:ascii="Calibri" w:eastAsia="Calibri" w:hAnsi="Calibri"/>
          <w:color w:val="auto"/>
          <w:spacing w:val="23"/>
          <w:sz w:val="22"/>
          <w:szCs w:val="22"/>
          <w:lang w:bidi="ar-SA"/>
        </w:rPr>
        <w:t xml:space="preserve"> </w:t>
      </w:r>
      <w:r w:rsidRPr="004E5D76">
        <w:rPr>
          <w:rFonts w:ascii="Calibri" w:eastAsia="Calibri" w:hAnsi="Calibri"/>
          <w:color w:val="auto"/>
          <w:sz w:val="22"/>
          <w:szCs w:val="22"/>
          <w:lang w:bidi="ar-SA"/>
        </w:rPr>
        <w:t>I</w:t>
      </w:r>
      <w:r w:rsidRPr="004E5D76">
        <w:rPr>
          <w:rFonts w:ascii="Calibri" w:eastAsia="Calibri" w:hAnsi="Calibri"/>
          <w:color w:val="auto"/>
          <w:spacing w:val="8"/>
          <w:sz w:val="22"/>
          <w:szCs w:val="22"/>
          <w:lang w:bidi="ar-SA"/>
        </w:rPr>
        <w:t xml:space="preserve"> </w:t>
      </w:r>
      <w:r w:rsidRPr="004E5D76">
        <w:rPr>
          <w:rFonts w:ascii="Calibri" w:eastAsia="Calibri" w:hAnsi="Calibri"/>
          <w:color w:val="auto"/>
          <w:spacing w:val="-2"/>
          <w:sz w:val="22"/>
          <w:szCs w:val="22"/>
          <w:lang w:bidi="ar-SA"/>
        </w:rPr>
        <w:t>f</w:t>
      </w:r>
      <w:r w:rsidRPr="004E5D76">
        <w:rPr>
          <w:rFonts w:ascii="Calibri" w:eastAsia="Calibri" w:hAnsi="Calibri"/>
          <w:color w:val="auto"/>
          <w:spacing w:val="-1"/>
          <w:sz w:val="22"/>
          <w:szCs w:val="22"/>
          <w:lang w:bidi="ar-SA"/>
        </w:rPr>
        <w:t>u</w:t>
      </w:r>
      <w:r w:rsidRPr="004E5D76">
        <w:rPr>
          <w:rFonts w:ascii="Calibri" w:eastAsia="Calibri" w:hAnsi="Calibri"/>
          <w:color w:val="auto"/>
          <w:spacing w:val="-3"/>
          <w:sz w:val="22"/>
          <w:szCs w:val="22"/>
          <w:lang w:bidi="ar-SA"/>
        </w:rPr>
        <w:t>r</w:t>
      </w:r>
      <w:r w:rsidRPr="004E5D76">
        <w:rPr>
          <w:rFonts w:ascii="Calibri" w:eastAsia="Calibri" w:hAnsi="Calibri"/>
          <w:color w:val="auto"/>
          <w:spacing w:val="-4"/>
          <w:sz w:val="22"/>
          <w:szCs w:val="22"/>
          <w:lang w:bidi="ar-SA"/>
        </w:rPr>
        <w:t>th</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r</w:t>
      </w:r>
      <w:r w:rsidRPr="004E5D76">
        <w:rPr>
          <w:rFonts w:ascii="Calibri" w:eastAsia="Calibri" w:hAnsi="Calibri"/>
          <w:color w:val="auto"/>
          <w:spacing w:val="9"/>
          <w:sz w:val="22"/>
          <w:szCs w:val="22"/>
          <w:lang w:bidi="ar-SA"/>
        </w:rPr>
        <w:t xml:space="preserve"> </w:t>
      </w:r>
      <w:r w:rsidRPr="004E5D76">
        <w:rPr>
          <w:rFonts w:ascii="Calibri" w:eastAsia="Calibri" w:hAnsi="Calibri"/>
          <w:color w:val="auto"/>
          <w:spacing w:val="-4"/>
          <w:sz w:val="22"/>
          <w:szCs w:val="22"/>
          <w:lang w:bidi="ar-SA"/>
        </w:rPr>
        <w:t>un</w:t>
      </w:r>
      <w:r w:rsidRPr="004E5D76">
        <w:rPr>
          <w:rFonts w:ascii="Calibri" w:eastAsia="Calibri" w:hAnsi="Calibri"/>
          <w:color w:val="auto"/>
          <w:spacing w:val="-1"/>
          <w:sz w:val="22"/>
          <w:szCs w:val="22"/>
          <w:lang w:bidi="ar-SA"/>
        </w:rPr>
        <w:t>de</w:t>
      </w:r>
      <w:r w:rsidRPr="004E5D76">
        <w:rPr>
          <w:rFonts w:ascii="Calibri" w:eastAsia="Calibri" w:hAnsi="Calibri"/>
          <w:color w:val="auto"/>
          <w:spacing w:val="-3"/>
          <w:sz w:val="22"/>
          <w:szCs w:val="22"/>
          <w:lang w:bidi="ar-SA"/>
        </w:rPr>
        <w:t>r</w:t>
      </w:r>
      <w:r w:rsidRPr="004E5D76">
        <w:rPr>
          <w:rFonts w:ascii="Calibri" w:eastAsia="Calibri" w:hAnsi="Calibri"/>
          <w:color w:val="auto"/>
          <w:spacing w:val="-5"/>
          <w:sz w:val="22"/>
          <w:szCs w:val="22"/>
          <w:lang w:bidi="ar-SA"/>
        </w:rPr>
        <w:t>s</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a</w:t>
      </w:r>
      <w:r w:rsidRPr="004E5D76">
        <w:rPr>
          <w:rFonts w:ascii="Calibri" w:eastAsia="Calibri" w:hAnsi="Calibri"/>
          <w:color w:val="auto"/>
          <w:spacing w:val="-4"/>
          <w:sz w:val="22"/>
          <w:szCs w:val="22"/>
          <w:lang w:bidi="ar-SA"/>
        </w:rPr>
        <w:t>n</w:t>
      </w:r>
      <w:r w:rsidRPr="004E5D76">
        <w:rPr>
          <w:rFonts w:ascii="Calibri" w:eastAsia="Calibri" w:hAnsi="Calibri"/>
          <w:color w:val="auto"/>
          <w:sz w:val="22"/>
          <w:szCs w:val="22"/>
          <w:lang w:bidi="ar-SA"/>
        </w:rPr>
        <w:t>d</w:t>
      </w:r>
      <w:r w:rsidRPr="004E5D76">
        <w:rPr>
          <w:rFonts w:ascii="Calibri" w:eastAsia="Calibri" w:hAnsi="Calibri"/>
          <w:color w:val="auto"/>
          <w:spacing w:val="11"/>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h</w:t>
      </w:r>
      <w:r w:rsidRPr="004E5D76">
        <w:rPr>
          <w:rFonts w:ascii="Calibri" w:eastAsia="Calibri" w:hAnsi="Calibri"/>
          <w:color w:val="auto"/>
          <w:spacing w:val="-4"/>
          <w:sz w:val="22"/>
          <w:szCs w:val="22"/>
          <w:lang w:bidi="ar-SA"/>
        </w:rPr>
        <w:t>a</w:t>
      </w:r>
      <w:r w:rsidRPr="004E5D76">
        <w:rPr>
          <w:rFonts w:ascii="Calibri" w:eastAsia="Calibri" w:hAnsi="Calibri"/>
          <w:color w:val="auto"/>
          <w:sz w:val="22"/>
          <w:szCs w:val="22"/>
          <w:lang w:bidi="ar-SA"/>
        </w:rPr>
        <w:t>t</w:t>
      </w:r>
      <w:r w:rsidRPr="004E5D76">
        <w:rPr>
          <w:rFonts w:ascii="Calibri" w:eastAsia="Calibri" w:hAnsi="Calibri"/>
          <w:color w:val="auto"/>
          <w:spacing w:val="10"/>
          <w:sz w:val="22"/>
          <w:szCs w:val="22"/>
          <w:lang w:bidi="ar-SA"/>
        </w:rPr>
        <w:t xml:space="preserve"> </w:t>
      </w:r>
      <w:r w:rsidRPr="004E5D76">
        <w:rPr>
          <w:rFonts w:ascii="Calibri" w:eastAsia="Calibri" w:hAnsi="Calibri"/>
          <w:color w:val="auto"/>
          <w:spacing w:val="-1"/>
          <w:sz w:val="22"/>
          <w:szCs w:val="22"/>
          <w:lang w:bidi="ar-SA"/>
        </w:rPr>
        <w:t>m</w:t>
      </w:r>
      <w:r w:rsidRPr="004E5D76">
        <w:rPr>
          <w:rFonts w:ascii="Calibri" w:eastAsia="Calibri" w:hAnsi="Calibri"/>
          <w:color w:val="auto"/>
          <w:sz w:val="22"/>
          <w:szCs w:val="22"/>
          <w:lang w:bidi="ar-SA"/>
        </w:rPr>
        <w:t>y</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1"/>
          <w:sz w:val="22"/>
          <w:szCs w:val="22"/>
          <w:lang w:bidi="ar-SA"/>
        </w:rPr>
        <w:t>n</w:t>
      </w:r>
      <w:r w:rsidRPr="004E5D76">
        <w:rPr>
          <w:rFonts w:ascii="Calibri" w:eastAsia="Calibri" w:hAnsi="Calibri"/>
          <w:color w:val="auto"/>
          <w:spacing w:val="-2"/>
          <w:sz w:val="22"/>
          <w:szCs w:val="22"/>
          <w:lang w:bidi="ar-SA"/>
        </w:rPr>
        <w:t>t</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c</w:t>
      </w:r>
      <w:r w:rsidRPr="004E5D76">
        <w:rPr>
          <w:rFonts w:ascii="Calibri" w:eastAsia="Calibri" w:hAnsi="Calibri"/>
          <w:color w:val="auto"/>
          <w:sz w:val="22"/>
          <w:szCs w:val="22"/>
          <w:lang w:bidi="ar-SA"/>
        </w:rPr>
        <w:t>t</w:t>
      </w:r>
      <w:r w:rsidRPr="004E5D76">
        <w:rPr>
          <w:rFonts w:ascii="Calibri" w:eastAsia="Calibri" w:hAnsi="Calibri"/>
          <w:color w:val="auto"/>
          <w:spacing w:val="10"/>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3"/>
          <w:sz w:val="22"/>
          <w:szCs w:val="22"/>
          <w:lang w:bidi="ar-SA"/>
        </w:rPr>
        <w:t>i</w:t>
      </w:r>
      <w:r w:rsidRPr="004E5D76">
        <w:rPr>
          <w:rFonts w:ascii="Calibri" w:eastAsia="Calibri" w:hAnsi="Calibri"/>
          <w:color w:val="auto"/>
          <w:spacing w:val="-2"/>
          <w:sz w:val="22"/>
          <w:szCs w:val="22"/>
          <w:lang w:bidi="ar-SA"/>
        </w:rPr>
        <w:t>t</w:t>
      </w:r>
      <w:r w:rsidRPr="004E5D76">
        <w:rPr>
          <w:rFonts w:ascii="Calibri" w:eastAsia="Calibri" w:hAnsi="Calibri"/>
          <w:color w:val="auto"/>
          <w:sz w:val="22"/>
          <w:szCs w:val="22"/>
          <w:lang w:bidi="ar-SA"/>
        </w:rPr>
        <w:t>h</w:t>
      </w:r>
      <w:r w:rsidRPr="004E5D76">
        <w:rPr>
          <w:rFonts w:ascii="Calibri" w:eastAsia="Calibri" w:hAnsi="Calibri"/>
          <w:color w:val="auto"/>
          <w:spacing w:val="11"/>
          <w:sz w:val="22"/>
          <w:szCs w:val="22"/>
          <w:lang w:bidi="ar-SA"/>
        </w:rPr>
        <w:t xml:space="preserve"> </w:t>
      </w:r>
      <w:r w:rsidRPr="004E5D76">
        <w:rPr>
          <w:rFonts w:ascii="Calibri" w:eastAsia="Calibri" w:hAnsi="Calibri"/>
          <w:color w:val="auto"/>
          <w:spacing w:val="-4"/>
          <w:sz w:val="22"/>
          <w:szCs w:val="22"/>
          <w:lang w:bidi="ar-SA"/>
        </w:rPr>
        <w:t>th</w:t>
      </w:r>
      <w:r w:rsidRPr="004E5D76">
        <w:rPr>
          <w:rFonts w:ascii="Calibri" w:eastAsia="Calibri" w:hAnsi="Calibri"/>
          <w:color w:val="auto"/>
          <w:sz w:val="22"/>
          <w:szCs w:val="22"/>
          <w:lang w:bidi="ar-SA"/>
        </w:rPr>
        <w:t>e</w:t>
      </w:r>
      <w:r w:rsidRPr="004E5D76">
        <w:rPr>
          <w:rFonts w:ascii="Calibri" w:eastAsia="Calibri" w:hAnsi="Calibri"/>
          <w:color w:val="auto"/>
          <w:spacing w:val="11"/>
          <w:sz w:val="22"/>
          <w:szCs w:val="22"/>
          <w:lang w:bidi="ar-SA"/>
        </w:rPr>
        <w:t xml:space="preserve"> </w:t>
      </w:r>
      <w:r w:rsidRPr="004E5D76">
        <w:rPr>
          <w:rFonts w:ascii="Calibri" w:eastAsia="Calibri" w:hAnsi="Calibri"/>
          <w:color w:val="auto"/>
          <w:spacing w:val="-4"/>
          <w:sz w:val="22"/>
          <w:szCs w:val="22"/>
          <w:lang w:bidi="ar-SA"/>
        </w:rPr>
        <w:t>e</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p</w:t>
      </w:r>
      <w:r w:rsidRPr="004E5D76">
        <w:rPr>
          <w:rFonts w:ascii="Calibri" w:eastAsia="Calibri" w:hAnsi="Calibri"/>
          <w:color w:val="auto"/>
          <w:spacing w:val="-3"/>
          <w:sz w:val="22"/>
          <w:szCs w:val="22"/>
          <w:lang w:bidi="ar-SA"/>
        </w:rPr>
        <w:t>l</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y</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e</w:t>
      </w:r>
      <w:r w:rsidRPr="004E5D76">
        <w:rPr>
          <w:rFonts w:ascii="Calibri" w:eastAsia="Calibri" w:hAnsi="Calibri"/>
          <w:color w:val="auto"/>
          <w:spacing w:val="11"/>
          <w:sz w:val="22"/>
          <w:szCs w:val="22"/>
          <w:lang w:bidi="ar-SA"/>
        </w:rPr>
        <w:t xml:space="preserve"> </w:t>
      </w:r>
      <w:r w:rsidRPr="004E5D76">
        <w:rPr>
          <w:rFonts w:ascii="Calibri" w:eastAsia="Calibri" w:hAnsi="Calibri"/>
          <w:color w:val="auto"/>
          <w:spacing w:val="-5"/>
          <w:sz w:val="22"/>
          <w:szCs w:val="22"/>
          <w:lang w:bidi="ar-SA"/>
        </w:rPr>
        <w:t>l</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a</w:t>
      </w:r>
      <w:r w:rsidRPr="004E5D76">
        <w:rPr>
          <w:rFonts w:ascii="Calibri" w:eastAsia="Calibri" w:hAnsi="Calibri"/>
          <w:color w:val="auto"/>
          <w:spacing w:val="-2"/>
          <w:sz w:val="22"/>
          <w:szCs w:val="22"/>
          <w:lang w:bidi="ar-SA"/>
        </w:rPr>
        <w:t>s</w:t>
      </w:r>
      <w:r w:rsidRPr="004E5D76">
        <w:rPr>
          <w:rFonts w:ascii="Calibri" w:eastAsia="Calibri" w:hAnsi="Calibri"/>
          <w:color w:val="auto"/>
          <w:spacing w:val="-3"/>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g</w:t>
      </w:r>
      <w:r w:rsidRPr="004E5D76">
        <w:rPr>
          <w:rFonts w:ascii="Calibri" w:eastAsia="Calibri" w:hAnsi="Calibri"/>
          <w:color w:val="auto"/>
          <w:spacing w:val="8"/>
          <w:sz w:val="22"/>
          <w:szCs w:val="22"/>
          <w:lang w:bidi="ar-SA"/>
        </w:rPr>
        <w:t xml:space="preserve"> </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3"/>
          <w:sz w:val="22"/>
          <w:szCs w:val="22"/>
          <w:lang w:bidi="ar-SA"/>
        </w:rPr>
        <w:t>m</w:t>
      </w:r>
      <w:r w:rsidRPr="004E5D76">
        <w:rPr>
          <w:rFonts w:ascii="Calibri" w:eastAsia="Calibri" w:hAnsi="Calibri"/>
          <w:color w:val="auto"/>
          <w:spacing w:val="-4"/>
          <w:sz w:val="22"/>
          <w:szCs w:val="22"/>
          <w:lang w:bidi="ar-SA"/>
        </w:rPr>
        <w:t>p</w:t>
      </w:r>
      <w:r w:rsidRPr="004E5D76">
        <w:rPr>
          <w:rFonts w:ascii="Calibri" w:eastAsia="Calibri" w:hAnsi="Calibri"/>
          <w:color w:val="auto"/>
          <w:spacing w:val="-1"/>
          <w:sz w:val="22"/>
          <w:szCs w:val="22"/>
          <w:lang w:bidi="ar-SA"/>
        </w:rPr>
        <w:t>an</w:t>
      </w:r>
      <w:r w:rsidRPr="004E5D76">
        <w:rPr>
          <w:rFonts w:ascii="Calibri" w:eastAsia="Calibri" w:hAnsi="Calibri"/>
          <w:color w:val="auto"/>
          <w:sz w:val="22"/>
          <w:szCs w:val="22"/>
          <w:lang w:bidi="ar-SA"/>
        </w:rPr>
        <w:t>y</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3"/>
          <w:sz w:val="22"/>
          <w:szCs w:val="22"/>
          <w:lang w:bidi="ar-SA"/>
        </w:rPr>
        <w:t>li</w:t>
      </w:r>
      <w:r w:rsidRPr="004E5D76">
        <w:rPr>
          <w:rFonts w:ascii="Calibri" w:eastAsia="Calibri" w:hAnsi="Calibri"/>
          <w:color w:val="auto"/>
          <w:spacing w:val="-1"/>
          <w:sz w:val="22"/>
          <w:szCs w:val="22"/>
          <w:lang w:bidi="ar-SA"/>
        </w:rPr>
        <w:t>m</w:t>
      </w:r>
      <w:r w:rsidRPr="004E5D76">
        <w:rPr>
          <w:rFonts w:ascii="Calibri" w:eastAsia="Calibri" w:hAnsi="Calibri"/>
          <w:color w:val="auto"/>
          <w:spacing w:val="-5"/>
          <w:sz w:val="22"/>
          <w:szCs w:val="22"/>
          <w:lang w:bidi="ar-SA"/>
        </w:rPr>
        <w:t>i</w:t>
      </w:r>
      <w:r w:rsidRPr="004E5D76">
        <w:rPr>
          <w:rFonts w:ascii="Calibri" w:eastAsia="Calibri" w:hAnsi="Calibri"/>
          <w:color w:val="auto"/>
          <w:spacing w:val="-2"/>
          <w:sz w:val="22"/>
          <w:szCs w:val="22"/>
          <w:lang w:bidi="ar-SA"/>
        </w:rPr>
        <w:t>t</w:t>
      </w:r>
      <w:r w:rsidRPr="004E5D76">
        <w:rPr>
          <w:rFonts w:ascii="Calibri" w:eastAsia="Calibri" w:hAnsi="Calibri"/>
          <w:color w:val="auto"/>
          <w:sz w:val="22"/>
          <w:szCs w:val="22"/>
          <w:lang w:bidi="ar-SA"/>
        </w:rPr>
        <w:t xml:space="preserve">s </w:t>
      </w:r>
      <w:r w:rsidRPr="004E5D76">
        <w:rPr>
          <w:rFonts w:ascii="Calibri" w:eastAsia="Calibri" w:hAnsi="Calibri"/>
          <w:color w:val="auto"/>
          <w:spacing w:val="-1"/>
          <w:sz w:val="22"/>
          <w:szCs w:val="22"/>
          <w:lang w:bidi="ar-SA"/>
        </w:rPr>
        <w:t>m</w:t>
      </w:r>
      <w:r w:rsidRPr="004E5D76">
        <w:rPr>
          <w:rFonts w:ascii="Calibri" w:eastAsia="Calibri" w:hAnsi="Calibri"/>
          <w:color w:val="auto"/>
          <w:sz w:val="22"/>
          <w:szCs w:val="22"/>
          <w:lang w:bidi="ar-SA"/>
        </w:rPr>
        <w:t>y</w:t>
      </w:r>
      <w:r w:rsidRPr="004E5D76">
        <w:rPr>
          <w:rFonts w:ascii="Calibri" w:eastAsia="Calibri" w:hAnsi="Calibri"/>
          <w:color w:val="auto"/>
          <w:spacing w:val="49"/>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k</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s</w:t>
      </w:r>
      <w:r w:rsidRPr="004E5D76">
        <w:rPr>
          <w:rFonts w:ascii="Calibri" w:eastAsia="Calibri" w:hAnsi="Calibri"/>
          <w:color w:val="auto"/>
          <w:sz w:val="22"/>
          <w:szCs w:val="22"/>
          <w:lang w:bidi="ar-SA"/>
        </w:rPr>
        <w:t>’</w:t>
      </w:r>
      <w:r w:rsidRPr="004E5D76">
        <w:rPr>
          <w:rFonts w:ascii="Calibri" w:eastAsia="Calibri" w:hAnsi="Calibri"/>
          <w:color w:val="auto"/>
          <w:spacing w:val="50"/>
          <w:sz w:val="22"/>
          <w:szCs w:val="22"/>
          <w:lang w:bidi="ar-SA"/>
        </w:rPr>
        <w:t xml:space="preserve"> </w:t>
      </w:r>
      <w:r w:rsidRPr="004E5D76">
        <w:rPr>
          <w:rFonts w:ascii="Calibri" w:eastAsia="Calibri" w:hAnsi="Calibri"/>
          <w:color w:val="auto"/>
          <w:spacing w:val="-5"/>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p</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n</w:t>
      </w:r>
      <w:r w:rsidRPr="004E5D76">
        <w:rPr>
          <w:rFonts w:ascii="Calibri" w:eastAsia="Calibri" w:hAnsi="Calibri"/>
          <w:color w:val="auto"/>
          <w:spacing w:val="-5"/>
          <w:sz w:val="22"/>
          <w:szCs w:val="22"/>
          <w:lang w:bidi="ar-SA"/>
        </w:rPr>
        <w:t>s</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o</w:t>
      </w:r>
      <w:r w:rsidRPr="004E5D76">
        <w:rPr>
          <w:rFonts w:ascii="Calibri" w:eastAsia="Calibri" w:hAnsi="Calibri"/>
          <w:color w:val="auto"/>
          <w:sz w:val="22"/>
          <w:szCs w:val="22"/>
          <w:lang w:bidi="ar-SA"/>
        </w:rPr>
        <w:t>n</w:t>
      </w:r>
      <w:r w:rsidRPr="004E5D76">
        <w:rPr>
          <w:rFonts w:ascii="Calibri" w:eastAsia="Calibri" w:hAnsi="Calibri"/>
          <w:color w:val="auto"/>
          <w:spacing w:val="49"/>
          <w:sz w:val="22"/>
          <w:szCs w:val="22"/>
          <w:lang w:bidi="ar-SA"/>
        </w:rPr>
        <w:t xml:space="preserve"> </w:t>
      </w:r>
      <w:r w:rsidRPr="004E5D76">
        <w:rPr>
          <w:rFonts w:ascii="Calibri" w:eastAsia="Calibri" w:hAnsi="Calibri"/>
          <w:color w:val="auto"/>
          <w:spacing w:val="-2"/>
          <w:sz w:val="22"/>
          <w:szCs w:val="22"/>
          <w:lang w:bidi="ar-SA"/>
        </w:rPr>
        <w:t>c</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v</w:t>
      </w:r>
      <w:r w:rsidRPr="004E5D76">
        <w:rPr>
          <w:rFonts w:ascii="Calibri" w:eastAsia="Calibri" w:hAnsi="Calibri"/>
          <w:color w:val="auto"/>
          <w:spacing w:val="-1"/>
          <w:sz w:val="22"/>
          <w:szCs w:val="22"/>
          <w:lang w:bidi="ar-SA"/>
        </w:rPr>
        <w:t>e</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a</w:t>
      </w:r>
      <w:r w:rsidRPr="004E5D76">
        <w:rPr>
          <w:rFonts w:ascii="Calibri" w:eastAsia="Calibri" w:hAnsi="Calibri"/>
          <w:color w:val="auto"/>
          <w:spacing w:val="-4"/>
          <w:sz w:val="22"/>
          <w:szCs w:val="22"/>
          <w:lang w:bidi="ar-SA"/>
        </w:rPr>
        <w:t>g</w:t>
      </w:r>
      <w:r w:rsidRPr="004E5D76">
        <w:rPr>
          <w:rFonts w:ascii="Calibri" w:eastAsia="Calibri" w:hAnsi="Calibri"/>
          <w:color w:val="auto"/>
          <w:sz w:val="22"/>
          <w:szCs w:val="22"/>
          <w:lang w:bidi="ar-SA"/>
        </w:rPr>
        <w:t>e</w:t>
      </w:r>
      <w:r w:rsidRPr="004E5D76">
        <w:rPr>
          <w:rFonts w:ascii="Calibri" w:eastAsia="Calibri" w:hAnsi="Calibri"/>
          <w:color w:val="auto"/>
          <w:spacing w:val="49"/>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z w:val="22"/>
          <w:szCs w:val="22"/>
          <w:lang w:bidi="ar-SA"/>
        </w:rPr>
        <w:t>o</w:t>
      </w:r>
      <w:r w:rsidRPr="004E5D76">
        <w:rPr>
          <w:rFonts w:ascii="Calibri" w:eastAsia="Calibri" w:hAnsi="Calibri"/>
          <w:color w:val="auto"/>
          <w:spacing w:val="49"/>
          <w:sz w:val="22"/>
          <w:szCs w:val="22"/>
          <w:lang w:bidi="ar-SA"/>
        </w:rPr>
        <w:t xml:space="preserve"> </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n</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ll</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d</w:t>
      </w:r>
      <w:r w:rsidRPr="004E5D76">
        <w:rPr>
          <w:rFonts w:ascii="Calibri" w:eastAsia="Calibri" w:hAnsi="Calibri"/>
          <w:color w:val="auto"/>
          <w:spacing w:val="52"/>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ks</w:t>
      </w:r>
      <w:r w:rsidRPr="004E5D76">
        <w:rPr>
          <w:rFonts w:ascii="Calibri" w:eastAsia="Calibri" w:hAnsi="Calibri"/>
          <w:color w:val="auto"/>
          <w:spacing w:val="-5"/>
          <w:sz w:val="22"/>
          <w:szCs w:val="22"/>
          <w:lang w:bidi="ar-SA"/>
        </w:rPr>
        <w:t>i</w:t>
      </w:r>
      <w:r w:rsidRPr="004E5D76">
        <w:rPr>
          <w:rFonts w:ascii="Calibri" w:eastAsia="Calibri" w:hAnsi="Calibri"/>
          <w:color w:val="auto"/>
          <w:spacing w:val="-2"/>
          <w:sz w:val="22"/>
          <w:szCs w:val="22"/>
          <w:lang w:bidi="ar-SA"/>
        </w:rPr>
        <w:t>t</w:t>
      </w:r>
      <w:r w:rsidRPr="004E5D76">
        <w:rPr>
          <w:rFonts w:ascii="Calibri" w:eastAsia="Calibri" w:hAnsi="Calibri"/>
          <w:color w:val="auto"/>
          <w:sz w:val="22"/>
          <w:szCs w:val="22"/>
          <w:lang w:bidi="ar-SA"/>
        </w:rPr>
        <w:t>e</w:t>
      </w:r>
      <w:r w:rsidRPr="004E5D76">
        <w:rPr>
          <w:rFonts w:ascii="Calibri" w:eastAsia="Calibri" w:hAnsi="Calibri"/>
          <w:color w:val="auto"/>
          <w:spacing w:val="49"/>
          <w:sz w:val="22"/>
          <w:szCs w:val="22"/>
          <w:lang w:bidi="ar-SA"/>
        </w:rPr>
        <w:t xml:space="preserve"> </w:t>
      </w:r>
      <w:r w:rsidRPr="004E5D76">
        <w:rPr>
          <w:rFonts w:ascii="Calibri" w:eastAsia="Calibri" w:hAnsi="Calibri"/>
          <w:color w:val="auto"/>
          <w:spacing w:val="-4"/>
          <w:sz w:val="22"/>
          <w:szCs w:val="22"/>
          <w:lang w:bidi="ar-SA"/>
        </w:rPr>
        <w:t>e</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p</w:t>
      </w:r>
      <w:r w:rsidRPr="004E5D76">
        <w:rPr>
          <w:rFonts w:ascii="Calibri" w:eastAsia="Calibri" w:hAnsi="Calibri"/>
          <w:color w:val="auto"/>
          <w:spacing w:val="-3"/>
          <w:sz w:val="22"/>
          <w:szCs w:val="22"/>
          <w:lang w:bidi="ar-SA"/>
        </w:rPr>
        <w:t>l</w:t>
      </w:r>
      <w:r w:rsidRPr="004E5D76">
        <w:rPr>
          <w:rFonts w:ascii="Calibri" w:eastAsia="Calibri" w:hAnsi="Calibri"/>
          <w:color w:val="auto"/>
          <w:spacing w:val="-1"/>
          <w:sz w:val="22"/>
          <w:szCs w:val="22"/>
          <w:lang w:bidi="ar-SA"/>
        </w:rPr>
        <w:t>o</w:t>
      </w:r>
      <w:r w:rsidRPr="004E5D76">
        <w:rPr>
          <w:rFonts w:ascii="Calibri" w:eastAsia="Calibri" w:hAnsi="Calibri"/>
          <w:color w:val="auto"/>
          <w:spacing w:val="-7"/>
          <w:sz w:val="22"/>
          <w:szCs w:val="22"/>
          <w:lang w:bidi="ar-SA"/>
        </w:rPr>
        <w:t>y</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s</w:t>
      </w:r>
      <w:r w:rsidRPr="004E5D76">
        <w:rPr>
          <w:rFonts w:ascii="Calibri" w:eastAsia="Calibri" w:hAnsi="Calibri"/>
          <w:color w:val="auto"/>
          <w:spacing w:val="51"/>
          <w:sz w:val="22"/>
          <w:szCs w:val="22"/>
          <w:lang w:bidi="ar-SA"/>
        </w:rPr>
        <w:t xml:space="preserve"> </w:t>
      </w:r>
      <w:r w:rsidRPr="004E5D76">
        <w:rPr>
          <w:rFonts w:ascii="Calibri" w:eastAsia="Calibri" w:hAnsi="Calibri"/>
          <w:color w:val="auto"/>
          <w:spacing w:val="-4"/>
          <w:sz w:val="22"/>
          <w:szCs w:val="22"/>
          <w:lang w:bidi="ar-SA"/>
        </w:rPr>
        <w:t>o</w:t>
      </w:r>
      <w:r w:rsidRPr="004E5D76">
        <w:rPr>
          <w:rFonts w:ascii="Calibri" w:eastAsia="Calibri" w:hAnsi="Calibri"/>
          <w:color w:val="auto"/>
          <w:spacing w:val="-1"/>
          <w:sz w:val="22"/>
          <w:szCs w:val="22"/>
          <w:lang w:bidi="ar-SA"/>
        </w:rPr>
        <w:t>n</w:t>
      </w:r>
      <w:r w:rsidRPr="004E5D76">
        <w:rPr>
          <w:rFonts w:ascii="Calibri" w:eastAsia="Calibri" w:hAnsi="Calibri"/>
          <w:color w:val="auto"/>
          <w:spacing w:val="-3"/>
          <w:sz w:val="22"/>
          <w:szCs w:val="22"/>
          <w:lang w:bidi="ar-SA"/>
        </w:rPr>
        <w:t>l</w:t>
      </w:r>
      <w:r w:rsidRPr="004E5D76">
        <w:rPr>
          <w:rFonts w:ascii="Calibri" w:eastAsia="Calibri" w:hAnsi="Calibri"/>
          <w:color w:val="auto"/>
          <w:spacing w:val="-5"/>
          <w:sz w:val="22"/>
          <w:szCs w:val="22"/>
          <w:lang w:bidi="ar-SA"/>
        </w:rPr>
        <w:t>y</w:t>
      </w:r>
      <w:r w:rsidRPr="004E5D76">
        <w:rPr>
          <w:rFonts w:ascii="Calibri" w:eastAsia="Calibri" w:hAnsi="Calibri"/>
          <w:color w:val="auto"/>
          <w:sz w:val="22"/>
          <w:szCs w:val="22"/>
          <w:lang w:bidi="ar-SA"/>
        </w:rPr>
        <w:t xml:space="preserve">.  </w:t>
      </w:r>
      <w:r w:rsidRPr="004E5D76">
        <w:rPr>
          <w:rFonts w:ascii="Calibri" w:eastAsia="Calibri" w:hAnsi="Calibri"/>
          <w:color w:val="auto"/>
          <w:spacing w:val="-3"/>
          <w:sz w:val="22"/>
          <w:szCs w:val="22"/>
          <w:lang w:bidi="ar-SA"/>
        </w:rPr>
        <w:t>M</w:t>
      </w:r>
      <w:r w:rsidRPr="004E5D76">
        <w:rPr>
          <w:rFonts w:ascii="Calibri" w:eastAsia="Calibri" w:hAnsi="Calibri"/>
          <w:color w:val="auto"/>
          <w:sz w:val="22"/>
          <w:szCs w:val="22"/>
          <w:lang w:bidi="ar-SA"/>
        </w:rPr>
        <w:t>y</w:t>
      </w:r>
      <w:r w:rsidRPr="004E5D76">
        <w:rPr>
          <w:rFonts w:ascii="Calibri" w:eastAsia="Calibri" w:hAnsi="Calibri"/>
          <w:color w:val="auto"/>
          <w:spacing w:val="49"/>
          <w:sz w:val="22"/>
          <w:szCs w:val="22"/>
          <w:lang w:bidi="ar-SA"/>
        </w:rPr>
        <w:t xml:space="preserve"> </w:t>
      </w:r>
      <w:r w:rsidRPr="004E5D76">
        <w:rPr>
          <w:rFonts w:ascii="Calibri" w:eastAsia="Calibri" w:hAnsi="Calibri"/>
          <w:color w:val="auto"/>
          <w:spacing w:val="-3"/>
          <w:sz w:val="22"/>
          <w:szCs w:val="22"/>
          <w:lang w:bidi="ar-SA"/>
        </w:rPr>
        <w:t>l</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s</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 xml:space="preserve">g </w:t>
      </w:r>
      <w:r w:rsidRPr="004E5D76">
        <w:rPr>
          <w:rFonts w:ascii="Calibri" w:eastAsia="Calibri" w:hAnsi="Calibri"/>
          <w:color w:val="auto"/>
          <w:spacing w:val="-1"/>
          <w:sz w:val="22"/>
          <w:szCs w:val="22"/>
          <w:lang w:bidi="ar-SA"/>
        </w:rPr>
        <w:t>a</w:t>
      </w:r>
      <w:r w:rsidRPr="004E5D76">
        <w:rPr>
          <w:rFonts w:ascii="Calibri" w:eastAsia="Calibri" w:hAnsi="Calibri"/>
          <w:color w:val="auto"/>
          <w:spacing w:val="-3"/>
          <w:sz w:val="22"/>
          <w:szCs w:val="22"/>
          <w:lang w:bidi="ar-SA"/>
        </w:rPr>
        <w:t>rr</w:t>
      </w:r>
      <w:r w:rsidRPr="004E5D76">
        <w:rPr>
          <w:rFonts w:ascii="Calibri" w:eastAsia="Calibri" w:hAnsi="Calibri"/>
          <w:color w:val="auto"/>
          <w:spacing w:val="-4"/>
          <w:sz w:val="22"/>
          <w:szCs w:val="22"/>
          <w:lang w:bidi="ar-SA"/>
        </w:rPr>
        <w:t>a</w:t>
      </w:r>
      <w:r w:rsidRPr="004E5D76">
        <w:rPr>
          <w:rFonts w:ascii="Calibri" w:eastAsia="Calibri" w:hAnsi="Calibri"/>
          <w:color w:val="auto"/>
          <w:spacing w:val="-1"/>
          <w:sz w:val="22"/>
          <w:szCs w:val="22"/>
          <w:lang w:bidi="ar-SA"/>
        </w:rPr>
        <w:t>n</w:t>
      </w:r>
      <w:r w:rsidRPr="004E5D76">
        <w:rPr>
          <w:rFonts w:ascii="Calibri" w:eastAsia="Calibri" w:hAnsi="Calibri"/>
          <w:color w:val="auto"/>
          <w:spacing w:val="-4"/>
          <w:sz w:val="22"/>
          <w:szCs w:val="22"/>
          <w:lang w:bidi="ar-SA"/>
        </w:rPr>
        <w:t>ge</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n</w:t>
      </w:r>
      <w:r w:rsidRPr="004E5D76">
        <w:rPr>
          <w:rFonts w:ascii="Calibri" w:eastAsia="Calibri" w:hAnsi="Calibri"/>
          <w:color w:val="auto"/>
          <w:sz w:val="22"/>
          <w:szCs w:val="22"/>
          <w:lang w:bidi="ar-SA"/>
        </w:rPr>
        <w:t>t</w:t>
      </w:r>
      <w:r w:rsidRPr="004E5D76">
        <w:rPr>
          <w:rFonts w:ascii="Calibri" w:eastAsia="Calibri" w:hAnsi="Calibri"/>
          <w:color w:val="auto"/>
          <w:spacing w:val="59"/>
          <w:sz w:val="22"/>
          <w:szCs w:val="22"/>
          <w:lang w:bidi="ar-SA"/>
        </w:rPr>
        <w:t xml:space="preserve"> </w:t>
      </w:r>
      <w:r w:rsidRPr="004E5D76">
        <w:rPr>
          <w:rFonts w:ascii="Calibri" w:eastAsia="Calibri" w:hAnsi="Calibri"/>
          <w:color w:val="auto"/>
          <w:spacing w:val="-4"/>
          <w:sz w:val="22"/>
          <w:szCs w:val="22"/>
          <w:lang w:bidi="ar-SA"/>
        </w:rPr>
        <w:t>d</w:t>
      </w:r>
      <w:r w:rsidRPr="004E5D76">
        <w:rPr>
          <w:rFonts w:ascii="Calibri" w:eastAsia="Calibri" w:hAnsi="Calibri"/>
          <w:color w:val="auto"/>
          <w:spacing w:val="-1"/>
          <w:sz w:val="22"/>
          <w:szCs w:val="22"/>
          <w:lang w:bidi="ar-SA"/>
        </w:rPr>
        <w:t>o</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s</w:t>
      </w:r>
      <w:r w:rsidRPr="004E5D76">
        <w:rPr>
          <w:rFonts w:ascii="Calibri" w:eastAsia="Calibri" w:hAnsi="Calibri"/>
          <w:color w:val="auto"/>
          <w:spacing w:val="58"/>
          <w:sz w:val="22"/>
          <w:szCs w:val="22"/>
          <w:lang w:bidi="ar-SA"/>
        </w:rPr>
        <w:t xml:space="preserve"> </w:t>
      </w:r>
      <w:r w:rsidRPr="004E5D76">
        <w:rPr>
          <w:rFonts w:ascii="Calibri" w:eastAsia="Calibri" w:hAnsi="Calibri"/>
          <w:color w:val="auto"/>
          <w:spacing w:val="-4"/>
          <w:sz w:val="22"/>
          <w:szCs w:val="22"/>
          <w:lang w:bidi="ar-SA"/>
        </w:rPr>
        <w:t>n</w:t>
      </w:r>
      <w:r w:rsidRPr="004E5D76">
        <w:rPr>
          <w:rFonts w:ascii="Calibri" w:eastAsia="Calibri" w:hAnsi="Calibri"/>
          <w:color w:val="auto"/>
          <w:spacing w:val="-1"/>
          <w:sz w:val="22"/>
          <w:szCs w:val="22"/>
          <w:lang w:bidi="ar-SA"/>
        </w:rPr>
        <w:t>o</w:t>
      </w:r>
      <w:r w:rsidRPr="004E5D76">
        <w:rPr>
          <w:rFonts w:ascii="Calibri" w:eastAsia="Calibri" w:hAnsi="Calibri"/>
          <w:color w:val="auto"/>
          <w:sz w:val="22"/>
          <w:szCs w:val="22"/>
          <w:lang w:bidi="ar-SA"/>
        </w:rPr>
        <w:t>t</w:t>
      </w:r>
      <w:r w:rsidRPr="004E5D76">
        <w:rPr>
          <w:rFonts w:ascii="Calibri" w:eastAsia="Calibri" w:hAnsi="Calibri"/>
          <w:color w:val="auto"/>
          <w:spacing w:val="56"/>
          <w:sz w:val="22"/>
          <w:szCs w:val="22"/>
          <w:lang w:bidi="ar-SA"/>
        </w:rPr>
        <w:t xml:space="preserve"> </w:t>
      </w:r>
      <w:r w:rsidRPr="004E5D76">
        <w:rPr>
          <w:rFonts w:ascii="Calibri" w:eastAsia="Calibri" w:hAnsi="Calibri"/>
          <w:color w:val="auto"/>
          <w:spacing w:val="-2"/>
          <w:sz w:val="22"/>
          <w:szCs w:val="22"/>
          <w:lang w:bidi="ar-SA"/>
        </w:rPr>
        <w:t>c</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v</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r</w:t>
      </w:r>
      <w:r w:rsidRPr="004E5D76">
        <w:rPr>
          <w:rFonts w:ascii="Calibri" w:eastAsia="Calibri" w:hAnsi="Calibri"/>
          <w:color w:val="auto"/>
          <w:spacing w:val="57"/>
          <w:sz w:val="22"/>
          <w:szCs w:val="22"/>
          <w:lang w:bidi="ar-SA"/>
        </w:rPr>
        <w:t xml:space="preserve"> </w:t>
      </w:r>
      <w:r w:rsidRPr="004E5D76">
        <w:rPr>
          <w:rFonts w:ascii="Calibri" w:eastAsia="Calibri" w:hAnsi="Calibri"/>
          <w:color w:val="auto"/>
          <w:spacing w:val="-4"/>
          <w:sz w:val="22"/>
          <w:szCs w:val="22"/>
          <w:lang w:bidi="ar-SA"/>
        </w:rPr>
        <w:t>u</w:t>
      </w:r>
      <w:r w:rsidRPr="004E5D76">
        <w:rPr>
          <w:rFonts w:ascii="Calibri" w:eastAsia="Calibri" w:hAnsi="Calibri"/>
          <w:color w:val="auto"/>
          <w:sz w:val="22"/>
          <w:szCs w:val="22"/>
          <w:lang w:bidi="ar-SA"/>
        </w:rPr>
        <w:t>n</w:t>
      </w:r>
      <w:r w:rsidRPr="004E5D76">
        <w:rPr>
          <w:rFonts w:ascii="Calibri" w:eastAsia="Calibri" w:hAnsi="Calibri"/>
          <w:color w:val="auto"/>
          <w:spacing w:val="-3"/>
          <w:sz w:val="22"/>
          <w:szCs w:val="22"/>
          <w:lang w:bidi="ar-SA"/>
        </w:rPr>
        <w:t>-</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n</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ll</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d</w:t>
      </w:r>
      <w:r w:rsidRPr="004E5D76">
        <w:rPr>
          <w:rFonts w:ascii="Calibri" w:eastAsia="Calibri" w:hAnsi="Calibri"/>
          <w:color w:val="auto"/>
          <w:spacing w:val="59"/>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ks</w:t>
      </w:r>
      <w:r w:rsidRPr="004E5D76">
        <w:rPr>
          <w:rFonts w:ascii="Calibri" w:eastAsia="Calibri" w:hAnsi="Calibri"/>
          <w:color w:val="auto"/>
          <w:spacing w:val="-3"/>
          <w:sz w:val="22"/>
          <w:szCs w:val="22"/>
          <w:lang w:bidi="ar-SA"/>
        </w:rPr>
        <w:t>i</w:t>
      </w:r>
      <w:r w:rsidRPr="004E5D76">
        <w:rPr>
          <w:rFonts w:ascii="Calibri" w:eastAsia="Calibri" w:hAnsi="Calibri"/>
          <w:color w:val="auto"/>
          <w:spacing w:val="-4"/>
          <w:sz w:val="22"/>
          <w:szCs w:val="22"/>
          <w:lang w:bidi="ar-SA"/>
        </w:rPr>
        <w:t>t</w:t>
      </w:r>
      <w:r w:rsidRPr="004E5D76">
        <w:rPr>
          <w:rFonts w:ascii="Calibri" w:eastAsia="Calibri" w:hAnsi="Calibri"/>
          <w:color w:val="auto"/>
          <w:sz w:val="22"/>
          <w:szCs w:val="22"/>
          <w:lang w:bidi="ar-SA"/>
        </w:rPr>
        <w:t>e</w:t>
      </w:r>
      <w:r w:rsidRPr="004E5D76">
        <w:rPr>
          <w:rFonts w:ascii="Calibri" w:eastAsia="Calibri" w:hAnsi="Calibri"/>
          <w:color w:val="auto"/>
          <w:spacing w:val="59"/>
          <w:sz w:val="22"/>
          <w:szCs w:val="22"/>
          <w:lang w:bidi="ar-SA"/>
        </w:rPr>
        <w:t xml:space="preserve"> </w:t>
      </w:r>
      <w:r w:rsidRPr="004E5D76">
        <w:rPr>
          <w:rFonts w:ascii="Calibri" w:eastAsia="Calibri" w:hAnsi="Calibri"/>
          <w:color w:val="auto"/>
          <w:spacing w:val="-4"/>
          <w:sz w:val="22"/>
          <w:szCs w:val="22"/>
          <w:lang w:bidi="ar-SA"/>
        </w:rPr>
        <w:t>e</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p</w:t>
      </w:r>
      <w:r w:rsidRPr="004E5D76">
        <w:rPr>
          <w:rFonts w:ascii="Calibri" w:eastAsia="Calibri" w:hAnsi="Calibri"/>
          <w:color w:val="auto"/>
          <w:spacing w:val="-3"/>
          <w:sz w:val="22"/>
          <w:szCs w:val="22"/>
          <w:lang w:bidi="ar-SA"/>
        </w:rPr>
        <w:t>l</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y</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e</w:t>
      </w:r>
      <w:r w:rsidRPr="004E5D76">
        <w:rPr>
          <w:rFonts w:ascii="Calibri" w:eastAsia="Calibri" w:hAnsi="Calibri"/>
          <w:color w:val="auto"/>
          <w:spacing w:val="-5"/>
          <w:sz w:val="22"/>
          <w:szCs w:val="22"/>
          <w:lang w:bidi="ar-SA"/>
        </w:rPr>
        <w:t>s</w:t>
      </w:r>
      <w:r w:rsidRPr="004E5D76">
        <w:rPr>
          <w:rFonts w:ascii="Calibri" w:eastAsia="Calibri" w:hAnsi="Calibri"/>
          <w:color w:val="auto"/>
          <w:sz w:val="22"/>
          <w:szCs w:val="22"/>
          <w:lang w:bidi="ar-SA"/>
        </w:rPr>
        <w:t>,</w:t>
      </w:r>
      <w:r w:rsidRPr="004E5D76">
        <w:rPr>
          <w:rFonts w:ascii="Calibri" w:eastAsia="Calibri" w:hAnsi="Calibri"/>
          <w:color w:val="auto"/>
          <w:spacing w:val="59"/>
          <w:sz w:val="22"/>
          <w:szCs w:val="22"/>
          <w:lang w:bidi="ar-SA"/>
        </w:rPr>
        <w:t xml:space="preserve"> </w:t>
      </w:r>
      <w:r w:rsidRPr="004E5D76">
        <w:rPr>
          <w:rFonts w:ascii="Calibri" w:eastAsia="Calibri" w:hAnsi="Calibri"/>
          <w:color w:val="auto"/>
          <w:spacing w:val="-3"/>
          <w:sz w:val="22"/>
          <w:szCs w:val="22"/>
          <w:lang w:bidi="ar-SA"/>
        </w:rPr>
        <w:t>i</w:t>
      </w:r>
      <w:r w:rsidRPr="004E5D76">
        <w:rPr>
          <w:rFonts w:ascii="Calibri" w:eastAsia="Calibri" w:hAnsi="Calibri"/>
          <w:color w:val="auto"/>
          <w:spacing w:val="-4"/>
          <w:sz w:val="22"/>
          <w:szCs w:val="22"/>
          <w:lang w:bidi="ar-SA"/>
        </w:rPr>
        <w:t>n</w:t>
      </w:r>
      <w:r w:rsidRPr="004E5D76">
        <w:rPr>
          <w:rFonts w:ascii="Calibri" w:eastAsia="Calibri" w:hAnsi="Calibri"/>
          <w:color w:val="auto"/>
          <w:spacing w:val="-1"/>
          <w:sz w:val="22"/>
          <w:szCs w:val="22"/>
          <w:lang w:bidi="ar-SA"/>
        </w:rPr>
        <w:t>d</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p</w:t>
      </w:r>
      <w:r w:rsidRPr="004E5D76">
        <w:rPr>
          <w:rFonts w:ascii="Calibri" w:eastAsia="Calibri" w:hAnsi="Calibri"/>
          <w:color w:val="auto"/>
          <w:spacing w:val="-4"/>
          <w:sz w:val="22"/>
          <w:szCs w:val="22"/>
          <w:lang w:bidi="ar-SA"/>
        </w:rPr>
        <w:t>en</w:t>
      </w:r>
      <w:r w:rsidRPr="004E5D76">
        <w:rPr>
          <w:rFonts w:ascii="Calibri" w:eastAsia="Calibri" w:hAnsi="Calibri"/>
          <w:color w:val="auto"/>
          <w:spacing w:val="-1"/>
          <w:sz w:val="22"/>
          <w:szCs w:val="22"/>
          <w:lang w:bidi="ar-SA"/>
        </w:rPr>
        <w:t>d</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t</w:t>
      </w:r>
      <w:r w:rsidRPr="004E5D76">
        <w:rPr>
          <w:rFonts w:ascii="Calibri" w:eastAsia="Calibri" w:hAnsi="Calibri"/>
          <w:color w:val="auto"/>
          <w:spacing w:val="59"/>
          <w:sz w:val="22"/>
          <w:szCs w:val="22"/>
          <w:lang w:bidi="ar-SA"/>
        </w:rPr>
        <w:t xml:space="preserve"> </w:t>
      </w:r>
      <w:r w:rsidRPr="004E5D76">
        <w:rPr>
          <w:rFonts w:ascii="Calibri" w:eastAsia="Calibri" w:hAnsi="Calibri"/>
          <w:color w:val="auto"/>
          <w:spacing w:val="-5"/>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1"/>
          <w:sz w:val="22"/>
          <w:szCs w:val="22"/>
          <w:lang w:bidi="ar-SA"/>
        </w:rPr>
        <w:t>n</w:t>
      </w:r>
      <w:r w:rsidRPr="004E5D76">
        <w:rPr>
          <w:rFonts w:ascii="Calibri" w:eastAsia="Calibri" w:hAnsi="Calibri"/>
          <w:color w:val="auto"/>
          <w:spacing w:val="-2"/>
          <w:sz w:val="22"/>
          <w:szCs w:val="22"/>
          <w:lang w:bidi="ar-SA"/>
        </w:rPr>
        <w:t>t</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o</w:t>
      </w:r>
      <w:r w:rsidRPr="004E5D76">
        <w:rPr>
          <w:rFonts w:ascii="Calibri" w:eastAsia="Calibri" w:hAnsi="Calibri"/>
          <w:color w:val="auto"/>
          <w:spacing w:val="-6"/>
          <w:sz w:val="22"/>
          <w:szCs w:val="22"/>
          <w:lang w:bidi="ar-SA"/>
        </w:rPr>
        <w:t>r</w:t>
      </w:r>
      <w:r w:rsidRPr="004E5D76">
        <w:rPr>
          <w:rFonts w:ascii="Calibri" w:eastAsia="Calibri" w:hAnsi="Calibri"/>
          <w:color w:val="auto"/>
          <w:spacing w:val="-5"/>
          <w:sz w:val="22"/>
          <w:szCs w:val="22"/>
          <w:lang w:bidi="ar-SA"/>
        </w:rPr>
        <w:t>s</w:t>
      </w:r>
      <w:r w:rsidRPr="004E5D76">
        <w:rPr>
          <w:rFonts w:ascii="Calibri" w:eastAsia="Calibri" w:hAnsi="Calibri"/>
          <w:color w:val="auto"/>
          <w:sz w:val="22"/>
          <w:szCs w:val="22"/>
          <w:lang w:bidi="ar-SA"/>
        </w:rPr>
        <w:t xml:space="preserve">, </w:t>
      </w:r>
      <w:r w:rsidRPr="004E5D76">
        <w:rPr>
          <w:rFonts w:ascii="Calibri" w:eastAsia="Calibri" w:hAnsi="Calibri"/>
          <w:color w:val="auto"/>
          <w:spacing w:val="-1"/>
          <w:sz w:val="22"/>
          <w:szCs w:val="22"/>
          <w:lang w:bidi="ar-SA"/>
        </w:rPr>
        <w:t>un</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pacing w:val="-5"/>
          <w:sz w:val="22"/>
          <w:szCs w:val="22"/>
          <w:lang w:bidi="ar-SA"/>
        </w:rPr>
        <w:t>s</w:t>
      </w:r>
      <w:r w:rsidRPr="004E5D76">
        <w:rPr>
          <w:rFonts w:ascii="Calibri" w:eastAsia="Calibri" w:hAnsi="Calibri"/>
          <w:color w:val="auto"/>
          <w:spacing w:val="-1"/>
          <w:sz w:val="22"/>
          <w:szCs w:val="22"/>
          <w:lang w:bidi="ar-SA"/>
        </w:rPr>
        <w:t>u</w:t>
      </w:r>
      <w:r w:rsidRPr="004E5D76">
        <w:rPr>
          <w:rFonts w:ascii="Calibri" w:eastAsia="Calibri" w:hAnsi="Calibri"/>
          <w:color w:val="auto"/>
          <w:spacing w:val="-3"/>
          <w:sz w:val="22"/>
          <w:szCs w:val="22"/>
          <w:lang w:bidi="ar-SA"/>
        </w:rPr>
        <w:t>r</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d</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2"/>
          <w:sz w:val="22"/>
          <w:szCs w:val="22"/>
          <w:lang w:bidi="ar-SA"/>
        </w:rPr>
        <w:t>s</w:t>
      </w:r>
      <w:r w:rsidRPr="004E5D76">
        <w:rPr>
          <w:rFonts w:ascii="Calibri" w:eastAsia="Calibri" w:hAnsi="Calibri"/>
          <w:color w:val="auto"/>
          <w:spacing w:val="-4"/>
          <w:sz w:val="22"/>
          <w:szCs w:val="22"/>
          <w:lang w:bidi="ar-SA"/>
        </w:rPr>
        <w:t>u</w:t>
      </w:r>
      <w:r w:rsidRPr="004E5D76">
        <w:rPr>
          <w:rFonts w:ascii="Calibri" w:eastAsia="Calibri" w:hAnsi="Calibri"/>
          <w:color w:val="auto"/>
          <w:spacing w:val="-1"/>
          <w:sz w:val="22"/>
          <w:szCs w:val="22"/>
          <w:lang w:bidi="ar-SA"/>
        </w:rPr>
        <w:t>b</w:t>
      </w:r>
      <w:r w:rsidRPr="004E5D76">
        <w:rPr>
          <w:rFonts w:ascii="Calibri" w:eastAsia="Calibri" w:hAnsi="Calibri"/>
          <w:color w:val="auto"/>
          <w:spacing w:val="-3"/>
          <w:sz w:val="22"/>
          <w:szCs w:val="22"/>
          <w:lang w:bidi="ar-SA"/>
        </w:rPr>
        <w:t>-</w:t>
      </w:r>
      <w:r w:rsidRPr="004E5D76">
        <w:rPr>
          <w:rFonts w:ascii="Calibri" w:eastAsia="Calibri" w:hAnsi="Calibri"/>
          <w:color w:val="auto"/>
          <w:spacing w:val="-5"/>
          <w:sz w:val="22"/>
          <w:szCs w:val="22"/>
          <w:lang w:bidi="ar-SA"/>
        </w:rPr>
        <w:t>c</w:t>
      </w:r>
      <w:r w:rsidRPr="004E5D76">
        <w:rPr>
          <w:rFonts w:ascii="Calibri" w:eastAsia="Calibri" w:hAnsi="Calibri"/>
          <w:color w:val="auto"/>
          <w:spacing w:val="-1"/>
          <w:sz w:val="22"/>
          <w:szCs w:val="22"/>
          <w:lang w:bidi="ar-SA"/>
        </w:rPr>
        <w:t>o</w:t>
      </w:r>
      <w:r w:rsidRPr="004E5D76">
        <w:rPr>
          <w:rFonts w:ascii="Calibri" w:eastAsia="Calibri" w:hAnsi="Calibri"/>
          <w:color w:val="auto"/>
          <w:spacing w:val="-4"/>
          <w:sz w:val="22"/>
          <w:szCs w:val="22"/>
          <w:lang w:bidi="ar-SA"/>
        </w:rPr>
        <w:t>n</w:t>
      </w:r>
      <w:r w:rsidRPr="004E5D76">
        <w:rPr>
          <w:rFonts w:ascii="Calibri" w:eastAsia="Calibri" w:hAnsi="Calibri"/>
          <w:color w:val="auto"/>
          <w:spacing w:val="-2"/>
          <w:sz w:val="22"/>
          <w:szCs w:val="22"/>
          <w:lang w:bidi="ar-SA"/>
        </w:rPr>
        <w:t>t</w:t>
      </w:r>
      <w:r w:rsidRPr="004E5D76">
        <w:rPr>
          <w:rFonts w:ascii="Calibri" w:eastAsia="Calibri" w:hAnsi="Calibri"/>
          <w:color w:val="auto"/>
          <w:spacing w:val="-3"/>
          <w:sz w:val="22"/>
          <w:szCs w:val="22"/>
          <w:lang w:bidi="ar-SA"/>
        </w:rPr>
        <w:t>r</w:t>
      </w:r>
      <w:r w:rsidRPr="004E5D76">
        <w:rPr>
          <w:rFonts w:ascii="Calibri" w:eastAsia="Calibri" w:hAnsi="Calibri"/>
          <w:color w:val="auto"/>
          <w:spacing w:val="-4"/>
          <w:sz w:val="22"/>
          <w:szCs w:val="22"/>
          <w:lang w:bidi="ar-SA"/>
        </w:rPr>
        <w:t>a</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z w:val="22"/>
          <w:szCs w:val="22"/>
          <w:lang w:bidi="ar-SA"/>
        </w:rPr>
        <w:t>s</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1"/>
          <w:sz w:val="22"/>
          <w:szCs w:val="22"/>
          <w:lang w:bidi="ar-SA"/>
        </w:rPr>
        <w:t>o</w:t>
      </w:r>
      <w:r w:rsidRPr="004E5D76">
        <w:rPr>
          <w:rFonts w:ascii="Calibri" w:eastAsia="Calibri" w:hAnsi="Calibri"/>
          <w:color w:val="auto"/>
          <w:sz w:val="22"/>
          <w:szCs w:val="22"/>
          <w:lang w:bidi="ar-SA"/>
        </w:rPr>
        <w:t>r</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2"/>
          <w:sz w:val="22"/>
          <w:szCs w:val="22"/>
          <w:lang w:bidi="ar-SA"/>
        </w:rPr>
        <w:t>c</w:t>
      </w:r>
      <w:r w:rsidRPr="004E5D76">
        <w:rPr>
          <w:rFonts w:ascii="Calibri" w:eastAsia="Calibri" w:hAnsi="Calibri"/>
          <w:color w:val="auto"/>
          <w:spacing w:val="-1"/>
          <w:sz w:val="22"/>
          <w:szCs w:val="22"/>
          <w:lang w:bidi="ar-SA"/>
        </w:rPr>
        <w:t>a</w:t>
      </w:r>
      <w:r w:rsidRPr="004E5D76">
        <w:rPr>
          <w:rFonts w:ascii="Calibri" w:eastAsia="Calibri" w:hAnsi="Calibri"/>
          <w:color w:val="auto"/>
          <w:spacing w:val="-5"/>
          <w:sz w:val="22"/>
          <w:szCs w:val="22"/>
          <w:lang w:bidi="ar-SA"/>
        </w:rPr>
        <w:t>s</w:t>
      </w:r>
      <w:r w:rsidRPr="004E5D76">
        <w:rPr>
          <w:rFonts w:ascii="Calibri" w:eastAsia="Calibri" w:hAnsi="Calibri"/>
          <w:color w:val="auto"/>
          <w:spacing w:val="-4"/>
          <w:sz w:val="22"/>
          <w:szCs w:val="22"/>
          <w:lang w:bidi="ar-SA"/>
        </w:rPr>
        <w:t>u</w:t>
      </w:r>
      <w:r w:rsidRPr="004E5D76">
        <w:rPr>
          <w:rFonts w:ascii="Calibri" w:eastAsia="Calibri" w:hAnsi="Calibri"/>
          <w:color w:val="auto"/>
          <w:spacing w:val="-1"/>
          <w:sz w:val="22"/>
          <w:szCs w:val="22"/>
          <w:lang w:bidi="ar-SA"/>
        </w:rPr>
        <w:t>a</w:t>
      </w:r>
      <w:r w:rsidRPr="004E5D76">
        <w:rPr>
          <w:rFonts w:ascii="Calibri" w:eastAsia="Calibri" w:hAnsi="Calibri"/>
          <w:color w:val="auto"/>
          <w:sz w:val="22"/>
          <w:szCs w:val="22"/>
          <w:lang w:bidi="ar-SA"/>
        </w:rPr>
        <w:t>l</w:t>
      </w:r>
      <w:r w:rsidRPr="004E5D76">
        <w:rPr>
          <w:rFonts w:ascii="Calibri" w:eastAsia="Calibri" w:hAnsi="Calibri"/>
          <w:color w:val="auto"/>
          <w:spacing w:val="-5"/>
          <w:sz w:val="22"/>
          <w:szCs w:val="22"/>
          <w:lang w:bidi="ar-SA"/>
        </w:rPr>
        <w:t xml:space="preserve"> l</w:t>
      </w:r>
      <w:r w:rsidRPr="004E5D76">
        <w:rPr>
          <w:rFonts w:ascii="Calibri" w:eastAsia="Calibri" w:hAnsi="Calibri"/>
          <w:color w:val="auto"/>
          <w:spacing w:val="-1"/>
          <w:sz w:val="22"/>
          <w:szCs w:val="22"/>
          <w:lang w:bidi="ar-SA"/>
        </w:rPr>
        <w:t>a</w:t>
      </w:r>
      <w:r w:rsidRPr="004E5D76">
        <w:rPr>
          <w:rFonts w:ascii="Calibri" w:eastAsia="Calibri" w:hAnsi="Calibri"/>
          <w:color w:val="auto"/>
          <w:spacing w:val="-4"/>
          <w:sz w:val="22"/>
          <w:szCs w:val="22"/>
          <w:lang w:bidi="ar-SA"/>
        </w:rPr>
        <w:t>b</w:t>
      </w:r>
      <w:r w:rsidRPr="004E5D76">
        <w:rPr>
          <w:rFonts w:ascii="Calibri" w:eastAsia="Calibri" w:hAnsi="Calibri"/>
          <w:color w:val="auto"/>
          <w:spacing w:val="-1"/>
          <w:sz w:val="22"/>
          <w:szCs w:val="22"/>
          <w:lang w:bidi="ar-SA"/>
        </w:rPr>
        <w:t>o</w:t>
      </w:r>
      <w:r w:rsidRPr="004E5D76">
        <w:rPr>
          <w:rFonts w:ascii="Calibri" w:eastAsia="Calibri" w:hAnsi="Calibri"/>
          <w:color w:val="auto"/>
          <w:sz w:val="22"/>
          <w:szCs w:val="22"/>
          <w:lang w:bidi="ar-SA"/>
        </w:rPr>
        <w:t>r</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1"/>
          <w:sz w:val="22"/>
          <w:szCs w:val="22"/>
          <w:lang w:bidi="ar-SA"/>
        </w:rPr>
        <w:t>e</w:t>
      </w:r>
      <w:r w:rsidRPr="004E5D76">
        <w:rPr>
          <w:rFonts w:ascii="Calibri" w:eastAsia="Calibri" w:hAnsi="Calibri"/>
          <w:color w:val="auto"/>
          <w:spacing w:val="-5"/>
          <w:sz w:val="22"/>
          <w:szCs w:val="22"/>
          <w:lang w:bidi="ar-SA"/>
        </w:rPr>
        <w:t>x</w:t>
      </w:r>
      <w:r w:rsidRPr="004E5D76">
        <w:rPr>
          <w:rFonts w:ascii="Calibri" w:eastAsia="Calibri" w:hAnsi="Calibri"/>
          <w:color w:val="auto"/>
          <w:spacing w:val="-4"/>
          <w:sz w:val="22"/>
          <w:szCs w:val="22"/>
          <w:lang w:bidi="ar-SA"/>
        </w:rPr>
        <w:t>p</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s</w:t>
      </w:r>
      <w:r w:rsidRPr="004E5D76">
        <w:rPr>
          <w:rFonts w:ascii="Calibri" w:eastAsia="Calibri" w:hAnsi="Calibri"/>
          <w:color w:val="auto"/>
          <w:spacing w:val="-1"/>
          <w:sz w:val="22"/>
          <w:szCs w:val="22"/>
          <w:lang w:bidi="ar-SA"/>
        </w:rPr>
        <w:t>u</w:t>
      </w:r>
      <w:r w:rsidRPr="004E5D76">
        <w:rPr>
          <w:rFonts w:ascii="Calibri" w:eastAsia="Calibri" w:hAnsi="Calibri"/>
          <w:color w:val="auto"/>
          <w:spacing w:val="-3"/>
          <w:sz w:val="22"/>
          <w:szCs w:val="22"/>
          <w:lang w:bidi="ar-SA"/>
        </w:rPr>
        <w:t>r</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w:t>
      </w:r>
    </w:p>
    <w:p w:rsidR="004E5D76" w:rsidRPr="004E5D76" w:rsidRDefault="004E5D76" w:rsidP="004E5D76">
      <w:pPr>
        <w:suppressAutoHyphens w:val="0"/>
        <w:spacing w:before="16" w:line="260" w:lineRule="exact"/>
        <w:rPr>
          <w:rFonts w:ascii="Calibri" w:eastAsia="Calibri" w:hAnsi="Calibri"/>
          <w:color w:val="auto"/>
          <w:sz w:val="22"/>
          <w:szCs w:val="22"/>
          <w:lang w:bidi="ar-SA"/>
        </w:rPr>
      </w:pPr>
    </w:p>
    <w:p w:rsidR="004E5D76" w:rsidRPr="004E5D76" w:rsidRDefault="004E5D76" w:rsidP="004E5D76">
      <w:pPr>
        <w:suppressAutoHyphens w:val="0"/>
        <w:ind w:left="40" w:right="53" w:firstLine="680"/>
        <w:rPr>
          <w:rFonts w:ascii="Calibri" w:eastAsia="Calibri" w:hAnsi="Calibri"/>
          <w:color w:val="auto"/>
          <w:sz w:val="22"/>
          <w:szCs w:val="22"/>
          <w:lang w:bidi="ar-SA"/>
        </w:rPr>
      </w:pPr>
      <w:r w:rsidRPr="004E5D76">
        <w:rPr>
          <w:rFonts w:ascii="Calibri" w:eastAsia="Calibri" w:hAnsi="Calibri"/>
          <w:color w:val="auto"/>
          <w:sz w:val="22"/>
          <w:szCs w:val="22"/>
          <w:lang w:bidi="ar-SA"/>
        </w:rPr>
        <w:t>I</w:t>
      </w:r>
      <w:r w:rsidRPr="004E5D76">
        <w:rPr>
          <w:rFonts w:ascii="Calibri" w:eastAsia="Calibri" w:hAnsi="Calibri"/>
          <w:color w:val="auto"/>
          <w:spacing w:val="-4"/>
          <w:sz w:val="22"/>
          <w:szCs w:val="22"/>
          <w:lang w:bidi="ar-SA"/>
        </w:rPr>
        <w:t xml:space="preserve"> h</w:t>
      </w:r>
      <w:r w:rsidRPr="004E5D76">
        <w:rPr>
          <w:rFonts w:ascii="Calibri" w:eastAsia="Calibri" w:hAnsi="Calibri"/>
          <w:color w:val="auto"/>
          <w:spacing w:val="-1"/>
          <w:sz w:val="22"/>
          <w:szCs w:val="22"/>
          <w:lang w:bidi="ar-SA"/>
        </w:rPr>
        <w:t>e</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eb</w:t>
      </w:r>
      <w:r w:rsidRPr="004E5D76">
        <w:rPr>
          <w:rFonts w:ascii="Calibri" w:eastAsia="Calibri" w:hAnsi="Calibri"/>
          <w:color w:val="auto"/>
          <w:sz w:val="22"/>
          <w:szCs w:val="22"/>
          <w:lang w:bidi="ar-SA"/>
        </w:rPr>
        <w:t>y</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5"/>
          <w:sz w:val="22"/>
          <w:szCs w:val="22"/>
          <w:lang w:bidi="ar-SA"/>
        </w:rPr>
        <w:t>c</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z w:val="22"/>
          <w:szCs w:val="22"/>
          <w:lang w:bidi="ar-SA"/>
        </w:rPr>
        <w:t>fy</w:t>
      </w:r>
      <w:r w:rsidRPr="004E5D76">
        <w:rPr>
          <w:rFonts w:ascii="Calibri" w:eastAsia="Calibri" w:hAnsi="Calibri"/>
          <w:color w:val="auto"/>
          <w:spacing w:val="-9"/>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w:t>
      </w:r>
      <w:r w:rsidRPr="004E5D76">
        <w:rPr>
          <w:rFonts w:ascii="Calibri" w:eastAsia="Calibri" w:hAnsi="Calibri"/>
          <w:color w:val="auto"/>
          <w:spacing w:val="-1"/>
          <w:sz w:val="22"/>
          <w:szCs w:val="22"/>
          <w:lang w:bidi="ar-SA"/>
        </w:rPr>
        <w:t>a</w:t>
      </w:r>
      <w:r w:rsidRPr="004E5D76">
        <w:rPr>
          <w:rFonts w:ascii="Calibri" w:eastAsia="Calibri" w:hAnsi="Calibri"/>
          <w:color w:val="auto"/>
          <w:sz w:val="22"/>
          <w:szCs w:val="22"/>
          <w:lang w:bidi="ar-SA"/>
        </w:rPr>
        <w:t>t</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100</w:t>
      </w:r>
      <w:r w:rsidRPr="004E5D76">
        <w:rPr>
          <w:rFonts w:ascii="Calibri" w:eastAsia="Calibri" w:hAnsi="Calibri"/>
          <w:color w:val="auto"/>
          <w:sz w:val="22"/>
          <w:szCs w:val="22"/>
          <w:lang w:bidi="ar-SA"/>
        </w:rPr>
        <w:t>%</w:t>
      </w:r>
      <w:r w:rsidRPr="004E5D76">
        <w:rPr>
          <w:rFonts w:ascii="Calibri" w:eastAsia="Calibri" w:hAnsi="Calibri"/>
          <w:color w:val="auto"/>
          <w:spacing w:val="-4"/>
          <w:sz w:val="22"/>
          <w:szCs w:val="22"/>
          <w:lang w:bidi="ar-SA"/>
        </w:rPr>
        <w:t xml:space="preserve"> o</w:t>
      </w:r>
      <w:r w:rsidRPr="004E5D76">
        <w:rPr>
          <w:rFonts w:ascii="Calibri" w:eastAsia="Calibri" w:hAnsi="Calibri"/>
          <w:color w:val="auto"/>
          <w:sz w:val="22"/>
          <w:szCs w:val="22"/>
          <w:lang w:bidi="ar-SA"/>
        </w:rPr>
        <w:t>f</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k</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z w:val="22"/>
          <w:szCs w:val="22"/>
          <w:lang w:bidi="ar-SA"/>
        </w:rPr>
        <w:t>s</w:t>
      </w:r>
      <w:r>
        <w:rPr>
          <w:rFonts w:ascii="Calibri" w:eastAsia="Calibri" w:hAnsi="Calibri"/>
          <w:color w:val="auto"/>
          <w:sz w:val="22"/>
          <w:szCs w:val="22"/>
          <w:lang w:bidi="ar-SA"/>
        </w:rPr>
        <w:t xml:space="preserve"> who are not employees of the company</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1"/>
          <w:sz w:val="22"/>
          <w:szCs w:val="22"/>
          <w:lang w:bidi="ar-SA"/>
        </w:rPr>
        <w:t>a</w:t>
      </w:r>
      <w:r w:rsidRPr="004E5D76">
        <w:rPr>
          <w:rFonts w:ascii="Calibri" w:eastAsia="Calibri" w:hAnsi="Calibri"/>
          <w:color w:val="auto"/>
          <w:spacing w:val="-6"/>
          <w:sz w:val="22"/>
          <w:szCs w:val="22"/>
          <w:lang w:bidi="ar-SA"/>
        </w:rPr>
        <w:t>r</w:t>
      </w:r>
      <w:r w:rsidRPr="004E5D76">
        <w:rPr>
          <w:rFonts w:ascii="Calibri" w:eastAsia="Calibri" w:hAnsi="Calibri"/>
          <w:color w:val="auto"/>
          <w:sz w:val="22"/>
          <w:szCs w:val="22"/>
          <w:lang w:bidi="ar-SA"/>
        </w:rPr>
        <w:t>e</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pacing w:val="-5"/>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5"/>
          <w:sz w:val="22"/>
          <w:szCs w:val="22"/>
          <w:lang w:bidi="ar-SA"/>
        </w:rPr>
        <w:t>v</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d</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1"/>
          <w:sz w:val="22"/>
          <w:szCs w:val="22"/>
          <w:lang w:bidi="ar-SA"/>
        </w:rPr>
        <w:t>a</w:t>
      </w:r>
      <w:r w:rsidRPr="004E5D76">
        <w:rPr>
          <w:rFonts w:ascii="Calibri" w:eastAsia="Calibri" w:hAnsi="Calibri"/>
          <w:color w:val="auto"/>
          <w:sz w:val="22"/>
          <w:szCs w:val="22"/>
          <w:lang w:bidi="ar-SA"/>
        </w:rPr>
        <w:t>s</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ks</w:t>
      </w:r>
      <w:r w:rsidRPr="004E5D76">
        <w:rPr>
          <w:rFonts w:ascii="Calibri" w:eastAsia="Calibri" w:hAnsi="Calibri"/>
          <w:color w:val="auto"/>
          <w:spacing w:val="-3"/>
          <w:sz w:val="22"/>
          <w:szCs w:val="22"/>
          <w:lang w:bidi="ar-SA"/>
        </w:rPr>
        <w:t>i</w:t>
      </w:r>
      <w:r w:rsidRPr="004E5D76">
        <w:rPr>
          <w:rFonts w:ascii="Calibri" w:eastAsia="Calibri" w:hAnsi="Calibri"/>
          <w:color w:val="auto"/>
          <w:spacing w:val="-4"/>
          <w:sz w:val="22"/>
          <w:szCs w:val="22"/>
          <w:lang w:bidi="ar-SA"/>
        </w:rPr>
        <w:t>t</w:t>
      </w:r>
      <w:r w:rsidRPr="004E5D76">
        <w:rPr>
          <w:rFonts w:ascii="Calibri" w:eastAsia="Calibri" w:hAnsi="Calibri"/>
          <w:color w:val="auto"/>
          <w:sz w:val="22"/>
          <w:szCs w:val="22"/>
          <w:lang w:bidi="ar-SA"/>
        </w:rPr>
        <w:t>e</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mp</w:t>
      </w:r>
      <w:r w:rsidRPr="004E5D76">
        <w:rPr>
          <w:rFonts w:ascii="Calibri" w:eastAsia="Calibri" w:hAnsi="Calibri"/>
          <w:color w:val="auto"/>
          <w:spacing w:val="-5"/>
          <w:sz w:val="22"/>
          <w:szCs w:val="22"/>
          <w:lang w:bidi="ar-SA"/>
        </w:rPr>
        <w:t>l</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y</w:t>
      </w:r>
      <w:r w:rsidRPr="004E5D76">
        <w:rPr>
          <w:rFonts w:ascii="Calibri" w:eastAsia="Calibri" w:hAnsi="Calibri"/>
          <w:color w:val="auto"/>
          <w:spacing w:val="-1"/>
          <w:sz w:val="22"/>
          <w:szCs w:val="22"/>
          <w:lang w:bidi="ar-SA"/>
        </w:rPr>
        <w:t>ee</w:t>
      </w:r>
      <w:r w:rsidRPr="004E5D76">
        <w:rPr>
          <w:rFonts w:ascii="Calibri" w:eastAsia="Calibri" w:hAnsi="Calibri"/>
          <w:color w:val="auto"/>
          <w:sz w:val="22"/>
          <w:szCs w:val="22"/>
          <w:lang w:bidi="ar-SA"/>
        </w:rPr>
        <w:t>s</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3"/>
          <w:sz w:val="22"/>
          <w:szCs w:val="22"/>
          <w:lang w:bidi="ar-SA"/>
        </w:rPr>
        <w:t>i</w:t>
      </w:r>
      <w:r w:rsidRPr="004E5D76">
        <w:rPr>
          <w:rFonts w:ascii="Calibri" w:eastAsia="Calibri" w:hAnsi="Calibri"/>
          <w:color w:val="auto"/>
          <w:spacing w:val="-2"/>
          <w:sz w:val="22"/>
          <w:szCs w:val="22"/>
          <w:lang w:bidi="ar-SA"/>
        </w:rPr>
        <w:t>t</w:t>
      </w:r>
      <w:r w:rsidRPr="004E5D76">
        <w:rPr>
          <w:rFonts w:ascii="Calibri" w:eastAsia="Calibri" w:hAnsi="Calibri"/>
          <w:color w:val="auto"/>
          <w:sz w:val="22"/>
          <w:szCs w:val="22"/>
          <w:lang w:bidi="ar-SA"/>
        </w:rPr>
        <w:t>h</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w:t>
      </w:r>
      <w:r w:rsidRPr="004E5D76">
        <w:rPr>
          <w:rFonts w:ascii="Calibri" w:eastAsia="Calibri" w:hAnsi="Calibri"/>
          <w:color w:val="auto"/>
          <w:sz w:val="22"/>
          <w:szCs w:val="22"/>
          <w:lang w:bidi="ar-SA"/>
        </w:rPr>
        <w:t xml:space="preserve">e </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mp</w:t>
      </w:r>
      <w:r w:rsidRPr="004E5D76">
        <w:rPr>
          <w:rFonts w:ascii="Calibri" w:eastAsia="Calibri" w:hAnsi="Calibri"/>
          <w:color w:val="auto"/>
          <w:spacing w:val="-5"/>
          <w:sz w:val="22"/>
          <w:szCs w:val="22"/>
          <w:lang w:bidi="ar-SA"/>
        </w:rPr>
        <w:t>l</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y</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e</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pacing w:val="-5"/>
          <w:sz w:val="22"/>
          <w:szCs w:val="22"/>
          <w:lang w:bidi="ar-SA"/>
        </w:rPr>
        <w:t>l</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s</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g</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p</w:t>
      </w:r>
      <w:r w:rsidRPr="004E5D76">
        <w:rPr>
          <w:rFonts w:ascii="Calibri" w:eastAsia="Calibri" w:hAnsi="Calibri"/>
          <w:color w:val="auto"/>
          <w:spacing w:val="-4"/>
          <w:sz w:val="22"/>
          <w:szCs w:val="22"/>
          <w:lang w:bidi="ar-SA"/>
        </w:rPr>
        <w:t>a</w:t>
      </w:r>
      <w:r w:rsidRPr="004E5D76">
        <w:rPr>
          <w:rFonts w:ascii="Calibri" w:eastAsia="Calibri" w:hAnsi="Calibri"/>
          <w:color w:val="auto"/>
          <w:spacing w:val="-1"/>
          <w:sz w:val="22"/>
          <w:szCs w:val="22"/>
          <w:lang w:bidi="ar-SA"/>
        </w:rPr>
        <w:t>n</w:t>
      </w:r>
      <w:r w:rsidRPr="004E5D76">
        <w:rPr>
          <w:rFonts w:ascii="Calibri" w:eastAsia="Calibri" w:hAnsi="Calibri"/>
          <w:color w:val="auto"/>
          <w:spacing w:val="-5"/>
          <w:sz w:val="22"/>
          <w:szCs w:val="22"/>
          <w:lang w:bidi="ar-SA"/>
        </w:rPr>
        <w:t>y</w:t>
      </w:r>
      <w:r w:rsidRPr="004E5D76">
        <w:rPr>
          <w:rFonts w:ascii="Calibri" w:eastAsia="Calibri" w:hAnsi="Calibri"/>
          <w:color w:val="auto"/>
          <w:sz w:val="22"/>
          <w:szCs w:val="22"/>
          <w:lang w:bidi="ar-SA"/>
        </w:rPr>
        <w:t>.</w:t>
      </w:r>
      <w:r w:rsidRPr="004E5D76">
        <w:rPr>
          <w:rFonts w:ascii="Calibri" w:eastAsia="Calibri" w:hAnsi="Calibri"/>
          <w:color w:val="auto"/>
          <w:spacing w:val="61"/>
          <w:sz w:val="22"/>
          <w:szCs w:val="22"/>
          <w:lang w:bidi="ar-SA"/>
        </w:rPr>
        <w:t xml:space="preserve"> </w:t>
      </w:r>
      <w:r w:rsidRPr="004E5D76">
        <w:rPr>
          <w:rFonts w:ascii="Calibri" w:eastAsia="Calibri" w:hAnsi="Calibri"/>
          <w:color w:val="auto"/>
          <w:sz w:val="22"/>
          <w:szCs w:val="22"/>
          <w:lang w:bidi="ar-SA"/>
        </w:rPr>
        <w:t>I</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5"/>
          <w:sz w:val="22"/>
          <w:szCs w:val="22"/>
          <w:lang w:bidi="ar-SA"/>
        </w:rPr>
        <w:t>c</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z w:val="22"/>
          <w:szCs w:val="22"/>
          <w:lang w:bidi="ar-SA"/>
        </w:rPr>
        <w:t>fy</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th</w:t>
      </w:r>
      <w:r w:rsidRPr="004E5D76">
        <w:rPr>
          <w:rFonts w:ascii="Calibri" w:eastAsia="Calibri" w:hAnsi="Calibri"/>
          <w:color w:val="auto"/>
          <w:spacing w:val="-1"/>
          <w:sz w:val="22"/>
          <w:szCs w:val="22"/>
          <w:lang w:bidi="ar-SA"/>
        </w:rPr>
        <w:t>a</w:t>
      </w:r>
      <w:r w:rsidRPr="004E5D76">
        <w:rPr>
          <w:rFonts w:ascii="Calibri" w:eastAsia="Calibri" w:hAnsi="Calibri"/>
          <w:color w:val="auto"/>
          <w:sz w:val="22"/>
          <w:szCs w:val="22"/>
          <w:lang w:bidi="ar-SA"/>
        </w:rPr>
        <w:t>t</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z w:val="22"/>
          <w:szCs w:val="22"/>
          <w:lang w:bidi="ar-SA"/>
        </w:rPr>
        <w:t>I</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d</w:t>
      </w:r>
      <w:r w:rsidRPr="004E5D76">
        <w:rPr>
          <w:rFonts w:ascii="Calibri" w:eastAsia="Calibri" w:hAnsi="Calibri"/>
          <w:color w:val="auto"/>
          <w:sz w:val="22"/>
          <w:szCs w:val="22"/>
          <w:lang w:bidi="ar-SA"/>
        </w:rPr>
        <w:t>o</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1"/>
          <w:sz w:val="22"/>
          <w:szCs w:val="22"/>
          <w:lang w:bidi="ar-SA"/>
        </w:rPr>
        <w:t>n</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t</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1"/>
          <w:sz w:val="22"/>
          <w:szCs w:val="22"/>
          <w:lang w:bidi="ar-SA"/>
        </w:rPr>
        <w:t>h</w:t>
      </w:r>
      <w:r w:rsidRPr="004E5D76">
        <w:rPr>
          <w:rFonts w:ascii="Calibri" w:eastAsia="Calibri" w:hAnsi="Calibri"/>
          <w:color w:val="auto"/>
          <w:spacing w:val="-3"/>
          <w:sz w:val="22"/>
          <w:szCs w:val="22"/>
          <w:lang w:bidi="ar-SA"/>
        </w:rPr>
        <w:t>i</w:t>
      </w:r>
      <w:r w:rsidRPr="004E5D76">
        <w:rPr>
          <w:rFonts w:ascii="Calibri" w:eastAsia="Calibri" w:hAnsi="Calibri"/>
          <w:color w:val="auto"/>
          <w:spacing w:val="-6"/>
          <w:sz w:val="22"/>
          <w:szCs w:val="22"/>
          <w:lang w:bidi="ar-SA"/>
        </w:rPr>
        <w:t>r</w:t>
      </w:r>
      <w:r w:rsidRPr="004E5D76">
        <w:rPr>
          <w:rFonts w:ascii="Calibri" w:eastAsia="Calibri" w:hAnsi="Calibri"/>
          <w:color w:val="auto"/>
          <w:sz w:val="22"/>
          <w:szCs w:val="22"/>
          <w:lang w:bidi="ar-SA"/>
        </w:rPr>
        <w:t>e</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pacing w:val="-4"/>
          <w:sz w:val="22"/>
          <w:szCs w:val="22"/>
          <w:lang w:bidi="ar-SA"/>
        </w:rPr>
        <w:t>a</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y</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2"/>
          <w:sz w:val="22"/>
          <w:szCs w:val="22"/>
          <w:lang w:bidi="ar-SA"/>
        </w:rPr>
        <w:t>c</w:t>
      </w:r>
      <w:r w:rsidRPr="004E5D76">
        <w:rPr>
          <w:rFonts w:ascii="Calibri" w:eastAsia="Calibri" w:hAnsi="Calibri"/>
          <w:color w:val="auto"/>
          <w:spacing w:val="-1"/>
          <w:sz w:val="22"/>
          <w:szCs w:val="22"/>
          <w:lang w:bidi="ar-SA"/>
        </w:rPr>
        <w:t>a</w:t>
      </w:r>
      <w:r w:rsidRPr="004E5D76">
        <w:rPr>
          <w:rFonts w:ascii="Calibri" w:eastAsia="Calibri" w:hAnsi="Calibri"/>
          <w:color w:val="auto"/>
          <w:spacing w:val="-5"/>
          <w:sz w:val="22"/>
          <w:szCs w:val="22"/>
          <w:lang w:bidi="ar-SA"/>
        </w:rPr>
        <w:t>s</w:t>
      </w:r>
      <w:r w:rsidRPr="004E5D76">
        <w:rPr>
          <w:rFonts w:ascii="Calibri" w:eastAsia="Calibri" w:hAnsi="Calibri"/>
          <w:color w:val="auto"/>
          <w:spacing w:val="-4"/>
          <w:sz w:val="22"/>
          <w:szCs w:val="22"/>
          <w:lang w:bidi="ar-SA"/>
        </w:rPr>
        <w:t>u</w:t>
      </w:r>
      <w:r w:rsidRPr="004E5D76">
        <w:rPr>
          <w:rFonts w:ascii="Calibri" w:eastAsia="Calibri" w:hAnsi="Calibri"/>
          <w:color w:val="auto"/>
          <w:spacing w:val="-1"/>
          <w:sz w:val="22"/>
          <w:szCs w:val="22"/>
          <w:lang w:bidi="ar-SA"/>
        </w:rPr>
        <w:t>a</w:t>
      </w:r>
      <w:r w:rsidRPr="004E5D76">
        <w:rPr>
          <w:rFonts w:ascii="Calibri" w:eastAsia="Calibri" w:hAnsi="Calibri"/>
          <w:color w:val="auto"/>
          <w:sz w:val="22"/>
          <w:szCs w:val="22"/>
          <w:lang w:bidi="ar-SA"/>
        </w:rPr>
        <w:t>l</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1"/>
          <w:sz w:val="22"/>
          <w:szCs w:val="22"/>
          <w:lang w:bidi="ar-SA"/>
        </w:rPr>
        <w:t>o</w:t>
      </w:r>
      <w:r w:rsidRPr="004E5D76">
        <w:rPr>
          <w:rFonts w:ascii="Calibri" w:eastAsia="Calibri" w:hAnsi="Calibri"/>
          <w:color w:val="auto"/>
          <w:sz w:val="22"/>
          <w:szCs w:val="22"/>
          <w:lang w:bidi="ar-SA"/>
        </w:rPr>
        <w:t>r</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4"/>
          <w:sz w:val="22"/>
          <w:szCs w:val="22"/>
          <w:lang w:bidi="ar-SA"/>
        </w:rPr>
        <w:t>u</w:t>
      </w:r>
      <w:r w:rsidRPr="004E5D76">
        <w:rPr>
          <w:rFonts w:ascii="Calibri" w:eastAsia="Calibri" w:hAnsi="Calibri"/>
          <w:color w:val="auto"/>
          <w:spacing w:val="-1"/>
          <w:sz w:val="22"/>
          <w:szCs w:val="22"/>
          <w:lang w:bidi="ar-SA"/>
        </w:rPr>
        <w:t>n</w:t>
      </w:r>
      <w:r w:rsidRPr="004E5D76">
        <w:rPr>
          <w:rFonts w:ascii="Calibri" w:eastAsia="Calibri" w:hAnsi="Calibri"/>
          <w:color w:val="auto"/>
          <w:spacing w:val="-3"/>
          <w:sz w:val="22"/>
          <w:szCs w:val="22"/>
          <w:lang w:bidi="ar-SA"/>
        </w:rPr>
        <w:t>i</w:t>
      </w:r>
      <w:r w:rsidRPr="004E5D76">
        <w:rPr>
          <w:rFonts w:ascii="Calibri" w:eastAsia="Calibri" w:hAnsi="Calibri"/>
          <w:color w:val="auto"/>
          <w:spacing w:val="-4"/>
          <w:sz w:val="22"/>
          <w:szCs w:val="22"/>
          <w:lang w:bidi="ar-SA"/>
        </w:rPr>
        <w:t>n</w:t>
      </w:r>
      <w:r w:rsidRPr="004E5D76">
        <w:rPr>
          <w:rFonts w:ascii="Calibri" w:eastAsia="Calibri" w:hAnsi="Calibri"/>
          <w:color w:val="auto"/>
          <w:spacing w:val="-2"/>
          <w:sz w:val="22"/>
          <w:szCs w:val="22"/>
          <w:lang w:bidi="ar-SA"/>
        </w:rPr>
        <w:t>s</w:t>
      </w:r>
      <w:r w:rsidRPr="004E5D76">
        <w:rPr>
          <w:rFonts w:ascii="Calibri" w:eastAsia="Calibri" w:hAnsi="Calibri"/>
          <w:color w:val="auto"/>
          <w:spacing w:val="-1"/>
          <w:sz w:val="22"/>
          <w:szCs w:val="22"/>
          <w:lang w:bidi="ar-SA"/>
        </w:rPr>
        <w:t>u</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d</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pacing w:val="-5"/>
          <w:sz w:val="22"/>
          <w:szCs w:val="22"/>
          <w:lang w:bidi="ar-SA"/>
        </w:rPr>
        <w:t>l</w:t>
      </w:r>
      <w:r w:rsidRPr="004E5D76">
        <w:rPr>
          <w:rFonts w:ascii="Calibri" w:eastAsia="Calibri" w:hAnsi="Calibri"/>
          <w:color w:val="auto"/>
          <w:spacing w:val="-4"/>
          <w:sz w:val="22"/>
          <w:szCs w:val="22"/>
          <w:lang w:bidi="ar-SA"/>
        </w:rPr>
        <w:t>a</w:t>
      </w:r>
      <w:r w:rsidRPr="004E5D76">
        <w:rPr>
          <w:rFonts w:ascii="Calibri" w:eastAsia="Calibri" w:hAnsi="Calibri"/>
          <w:color w:val="auto"/>
          <w:spacing w:val="-1"/>
          <w:sz w:val="22"/>
          <w:szCs w:val="22"/>
          <w:lang w:bidi="ar-SA"/>
        </w:rPr>
        <w:t>bo</w:t>
      </w:r>
      <w:r w:rsidRPr="004E5D76">
        <w:rPr>
          <w:rFonts w:ascii="Calibri" w:eastAsia="Calibri" w:hAnsi="Calibri"/>
          <w:color w:val="auto"/>
          <w:sz w:val="22"/>
          <w:szCs w:val="22"/>
          <w:lang w:bidi="ar-SA"/>
        </w:rPr>
        <w:t>r</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1"/>
          <w:sz w:val="22"/>
          <w:szCs w:val="22"/>
          <w:lang w:bidi="ar-SA"/>
        </w:rPr>
        <w:t>o</w:t>
      </w:r>
      <w:r w:rsidRPr="004E5D76">
        <w:rPr>
          <w:rFonts w:ascii="Calibri" w:eastAsia="Calibri" w:hAnsi="Calibri"/>
          <w:color w:val="auto"/>
          <w:spacing w:val="-4"/>
          <w:sz w:val="22"/>
          <w:szCs w:val="22"/>
          <w:lang w:bidi="ar-SA"/>
        </w:rPr>
        <w:t>u</w:t>
      </w:r>
      <w:r w:rsidRPr="004E5D76">
        <w:rPr>
          <w:rFonts w:ascii="Calibri" w:eastAsia="Calibri" w:hAnsi="Calibri"/>
          <w:color w:val="auto"/>
          <w:spacing w:val="-2"/>
          <w:sz w:val="22"/>
          <w:szCs w:val="22"/>
          <w:lang w:bidi="ar-SA"/>
        </w:rPr>
        <w:t>ts</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d</w:t>
      </w:r>
      <w:r w:rsidRPr="004E5D76">
        <w:rPr>
          <w:rFonts w:ascii="Calibri" w:eastAsia="Calibri" w:hAnsi="Calibri"/>
          <w:color w:val="auto"/>
          <w:sz w:val="22"/>
          <w:szCs w:val="22"/>
          <w:lang w:bidi="ar-SA"/>
        </w:rPr>
        <w:t xml:space="preserve">e </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w:t>
      </w:r>
      <w:r w:rsidRPr="004E5D76">
        <w:rPr>
          <w:rFonts w:ascii="Calibri" w:eastAsia="Calibri" w:hAnsi="Calibri"/>
          <w:color w:val="auto"/>
          <w:sz w:val="22"/>
          <w:szCs w:val="22"/>
          <w:lang w:bidi="ar-SA"/>
        </w:rPr>
        <w:t>e</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pacing w:val="-4"/>
          <w:sz w:val="22"/>
          <w:szCs w:val="22"/>
          <w:lang w:bidi="ar-SA"/>
        </w:rPr>
        <w:t>e</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p</w:t>
      </w:r>
      <w:r w:rsidRPr="004E5D76">
        <w:rPr>
          <w:rFonts w:ascii="Calibri" w:eastAsia="Calibri" w:hAnsi="Calibri"/>
          <w:color w:val="auto"/>
          <w:spacing w:val="-3"/>
          <w:sz w:val="22"/>
          <w:szCs w:val="22"/>
          <w:lang w:bidi="ar-SA"/>
        </w:rPr>
        <w:t>l</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y</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e</w:t>
      </w:r>
      <w:r w:rsidRPr="004E5D76">
        <w:rPr>
          <w:rFonts w:ascii="Calibri" w:eastAsia="Calibri" w:hAnsi="Calibri"/>
          <w:color w:val="auto"/>
          <w:spacing w:val="-3"/>
          <w:sz w:val="22"/>
          <w:szCs w:val="22"/>
          <w:lang w:bidi="ar-SA"/>
        </w:rPr>
        <w:t xml:space="preserve"> l</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s</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g</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a</w:t>
      </w:r>
      <w:r w:rsidRPr="004E5D76">
        <w:rPr>
          <w:rFonts w:ascii="Calibri" w:eastAsia="Calibri" w:hAnsi="Calibri"/>
          <w:color w:val="auto"/>
          <w:spacing w:val="-3"/>
          <w:sz w:val="22"/>
          <w:szCs w:val="22"/>
          <w:lang w:bidi="ar-SA"/>
        </w:rPr>
        <w:t>rr</w:t>
      </w:r>
      <w:r w:rsidRPr="004E5D76">
        <w:rPr>
          <w:rFonts w:ascii="Calibri" w:eastAsia="Calibri" w:hAnsi="Calibri"/>
          <w:color w:val="auto"/>
          <w:spacing w:val="-1"/>
          <w:sz w:val="22"/>
          <w:szCs w:val="22"/>
          <w:lang w:bidi="ar-SA"/>
        </w:rPr>
        <w:t>an</w:t>
      </w:r>
      <w:r w:rsidRPr="004E5D76">
        <w:rPr>
          <w:rFonts w:ascii="Calibri" w:eastAsia="Calibri" w:hAnsi="Calibri"/>
          <w:color w:val="auto"/>
          <w:spacing w:val="-4"/>
          <w:sz w:val="22"/>
          <w:szCs w:val="22"/>
          <w:lang w:bidi="ar-SA"/>
        </w:rPr>
        <w:t>ge</w:t>
      </w:r>
      <w:r w:rsidRPr="004E5D76">
        <w:rPr>
          <w:rFonts w:ascii="Calibri" w:eastAsia="Calibri" w:hAnsi="Calibri"/>
          <w:color w:val="auto"/>
          <w:spacing w:val="-3"/>
          <w:sz w:val="22"/>
          <w:szCs w:val="22"/>
          <w:lang w:bidi="ar-SA"/>
        </w:rPr>
        <w:t>m</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n</w:t>
      </w:r>
      <w:r w:rsidRPr="004E5D76">
        <w:rPr>
          <w:rFonts w:ascii="Calibri" w:eastAsia="Calibri" w:hAnsi="Calibri"/>
          <w:color w:val="auto"/>
          <w:spacing w:val="-4"/>
          <w:sz w:val="22"/>
          <w:szCs w:val="22"/>
          <w:lang w:bidi="ar-SA"/>
        </w:rPr>
        <w:t>t</w:t>
      </w:r>
      <w:r w:rsidRPr="004E5D76">
        <w:rPr>
          <w:rFonts w:ascii="Calibri" w:eastAsia="Calibri" w:hAnsi="Calibri"/>
          <w:color w:val="auto"/>
          <w:sz w:val="22"/>
          <w:szCs w:val="22"/>
          <w:lang w:bidi="ar-SA"/>
        </w:rPr>
        <w:t>.</w:t>
      </w:r>
      <w:r w:rsidRPr="004E5D76">
        <w:rPr>
          <w:rFonts w:ascii="Calibri" w:eastAsia="Calibri" w:hAnsi="Calibri"/>
          <w:color w:val="auto"/>
          <w:spacing w:val="61"/>
          <w:sz w:val="22"/>
          <w:szCs w:val="22"/>
          <w:lang w:bidi="ar-SA"/>
        </w:rPr>
        <w:t xml:space="preserve"> </w:t>
      </w:r>
      <w:r w:rsidRPr="004E5D76">
        <w:rPr>
          <w:rFonts w:ascii="Calibri" w:eastAsia="Calibri" w:hAnsi="Calibri"/>
          <w:color w:val="auto"/>
          <w:sz w:val="22"/>
          <w:szCs w:val="22"/>
          <w:lang w:bidi="ar-SA"/>
        </w:rPr>
        <w:t>I</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1"/>
          <w:sz w:val="22"/>
          <w:szCs w:val="22"/>
          <w:lang w:bidi="ar-SA"/>
        </w:rPr>
        <w:t>a</w:t>
      </w:r>
      <w:r w:rsidRPr="004E5D76">
        <w:rPr>
          <w:rFonts w:ascii="Calibri" w:eastAsia="Calibri" w:hAnsi="Calibri"/>
          <w:color w:val="auto"/>
          <w:spacing w:val="-4"/>
          <w:sz w:val="22"/>
          <w:szCs w:val="22"/>
          <w:lang w:bidi="ar-SA"/>
        </w:rPr>
        <w:t>g</w:t>
      </w:r>
      <w:r w:rsidRPr="004E5D76">
        <w:rPr>
          <w:rFonts w:ascii="Calibri" w:eastAsia="Calibri" w:hAnsi="Calibri"/>
          <w:color w:val="auto"/>
          <w:spacing w:val="-3"/>
          <w:sz w:val="22"/>
          <w:szCs w:val="22"/>
          <w:lang w:bidi="ar-SA"/>
        </w:rPr>
        <w:t>r</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e</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z w:val="22"/>
          <w:szCs w:val="22"/>
          <w:lang w:bidi="ar-SA"/>
        </w:rPr>
        <w:t>o</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pacing w:val="-1"/>
          <w:sz w:val="22"/>
          <w:szCs w:val="22"/>
          <w:lang w:bidi="ar-SA"/>
        </w:rPr>
        <w:t>n</w:t>
      </w:r>
      <w:r w:rsidRPr="004E5D76">
        <w:rPr>
          <w:rFonts w:ascii="Calibri" w:eastAsia="Calibri" w:hAnsi="Calibri"/>
          <w:color w:val="auto"/>
          <w:spacing w:val="-4"/>
          <w:sz w:val="22"/>
          <w:szCs w:val="22"/>
          <w:lang w:bidi="ar-SA"/>
        </w:rPr>
        <w:t>o</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z w:val="22"/>
          <w:szCs w:val="22"/>
          <w:lang w:bidi="ar-SA"/>
        </w:rPr>
        <w:t>fy</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w:t>
      </w:r>
      <w:r w:rsidRPr="004E5D76">
        <w:rPr>
          <w:rFonts w:ascii="Calibri" w:eastAsia="Calibri" w:hAnsi="Calibri"/>
          <w:color w:val="auto"/>
          <w:sz w:val="22"/>
          <w:szCs w:val="22"/>
          <w:lang w:bidi="ar-SA"/>
        </w:rPr>
        <w:t>e</w:t>
      </w:r>
      <w:r w:rsidRPr="004E5D76">
        <w:rPr>
          <w:rFonts w:ascii="Calibri" w:eastAsia="Calibri" w:hAnsi="Calibri"/>
          <w:color w:val="auto"/>
          <w:spacing w:val="-3"/>
          <w:sz w:val="22"/>
          <w:szCs w:val="22"/>
          <w:lang w:bidi="ar-SA"/>
        </w:rPr>
        <w:t xml:space="preserve"> Town</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3"/>
          <w:sz w:val="22"/>
          <w:szCs w:val="22"/>
          <w:lang w:bidi="ar-SA"/>
        </w:rPr>
        <w:t>i</w:t>
      </w:r>
      <w:r w:rsidRPr="004E5D76">
        <w:rPr>
          <w:rFonts w:ascii="Calibri" w:eastAsia="Calibri" w:hAnsi="Calibri"/>
          <w:color w:val="auto"/>
          <w:sz w:val="22"/>
          <w:szCs w:val="22"/>
          <w:lang w:bidi="ar-SA"/>
        </w:rPr>
        <w:t>n</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h</w:t>
      </w:r>
      <w:r w:rsidRPr="004E5D76">
        <w:rPr>
          <w:rFonts w:ascii="Calibri" w:eastAsia="Calibri" w:hAnsi="Calibri"/>
          <w:color w:val="auto"/>
          <w:sz w:val="22"/>
          <w:szCs w:val="22"/>
          <w:lang w:bidi="ar-SA"/>
        </w:rPr>
        <w:t>e</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1"/>
          <w:sz w:val="22"/>
          <w:szCs w:val="22"/>
          <w:lang w:bidi="ar-SA"/>
        </w:rPr>
        <w:t>e</w:t>
      </w:r>
      <w:r w:rsidRPr="004E5D76">
        <w:rPr>
          <w:rFonts w:ascii="Calibri" w:eastAsia="Calibri" w:hAnsi="Calibri"/>
          <w:color w:val="auto"/>
          <w:spacing w:val="-5"/>
          <w:sz w:val="22"/>
          <w:szCs w:val="22"/>
          <w:lang w:bidi="ar-SA"/>
        </w:rPr>
        <w:t>v</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n</w:t>
      </w:r>
      <w:r w:rsidRPr="004E5D76">
        <w:rPr>
          <w:rFonts w:ascii="Calibri" w:eastAsia="Calibri" w:hAnsi="Calibri"/>
          <w:color w:val="auto"/>
          <w:sz w:val="22"/>
          <w:szCs w:val="22"/>
          <w:lang w:bidi="ar-SA"/>
        </w:rPr>
        <w:t>t</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ha</w:t>
      </w:r>
      <w:r w:rsidRPr="004E5D76">
        <w:rPr>
          <w:rFonts w:ascii="Calibri" w:eastAsia="Calibri" w:hAnsi="Calibri"/>
          <w:color w:val="auto"/>
          <w:sz w:val="22"/>
          <w:szCs w:val="22"/>
          <w:lang w:bidi="ar-SA"/>
        </w:rPr>
        <w:t>t</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z w:val="22"/>
          <w:szCs w:val="22"/>
          <w:lang w:bidi="ar-SA"/>
        </w:rPr>
        <w:t>I</w:t>
      </w:r>
      <w:r w:rsidRPr="004E5D76">
        <w:rPr>
          <w:rFonts w:ascii="Calibri" w:eastAsia="Calibri" w:hAnsi="Calibri"/>
          <w:color w:val="auto"/>
          <w:spacing w:val="-4"/>
          <w:sz w:val="22"/>
          <w:szCs w:val="22"/>
          <w:lang w:bidi="ar-SA"/>
        </w:rPr>
        <w:t xml:space="preserve"> h</w:t>
      </w:r>
      <w:r w:rsidRPr="004E5D76">
        <w:rPr>
          <w:rFonts w:ascii="Calibri" w:eastAsia="Calibri" w:hAnsi="Calibri"/>
          <w:color w:val="auto"/>
          <w:spacing w:val="-1"/>
          <w:sz w:val="22"/>
          <w:szCs w:val="22"/>
          <w:lang w:bidi="ar-SA"/>
        </w:rPr>
        <w:t>a</w:t>
      </w:r>
      <w:r w:rsidRPr="004E5D76">
        <w:rPr>
          <w:rFonts w:ascii="Calibri" w:eastAsia="Calibri" w:hAnsi="Calibri"/>
          <w:color w:val="auto"/>
          <w:spacing w:val="-5"/>
          <w:sz w:val="22"/>
          <w:szCs w:val="22"/>
          <w:lang w:bidi="ar-SA"/>
        </w:rPr>
        <w:t>v</w:t>
      </w:r>
      <w:r w:rsidRPr="004E5D76">
        <w:rPr>
          <w:rFonts w:ascii="Calibri" w:eastAsia="Calibri" w:hAnsi="Calibri"/>
          <w:color w:val="auto"/>
          <w:sz w:val="22"/>
          <w:szCs w:val="22"/>
          <w:lang w:bidi="ar-SA"/>
        </w:rPr>
        <w:t>e</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pacing w:val="-4"/>
          <w:sz w:val="22"/>
          <w:szCs w:val="22"/>
          <w:lang w:bidi="ar-SA"/>
        </w:rPr>
        <w:t>a</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 xml:space="preserve">y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k</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z w:val="22"/>
          <w:szCs w:val="22"/>
          <w:lang w:bidi="ar-SA"/>
        </w:rPr>
        <w:t>s</w:t>
      </w:r>
      <w:r w:rsidRPr="004E5D76">
        <w:rPr>
          <w:rFonts w:ascii="Calibri" w:eastAsia="Calibri" w:hAnsi="Calibri"/>
          <w:color w:val="auto"/>
          <w:spacing w:val="15"/>
          <w:sz w:val="22"/>
          <w:szCs w:val="22"/>
          <w:lang w:bidi="ar-SA"/>
        </w:rPr>
        <w:t xml:space="preserve"> </w:t>
      </w:r>
      <w:r w:rsidRPr="004E5D76">
        <w:rPr>
          <w:rFonts w:ascii="Calibri" w:eastAsia="Calibri" w:hAnsi="Calibri"/>
          <w:color w:val="auto"/>
          <w:spacing w:val="-4"/>
          <w:sz w:val="22"/>
          <w:szCs w:val="22"/>
          <w:lang w:bidi="ar-SA"/>
        </w:rPr>
        <w:t>n</w:t>
      </w:r>
      <w:r w:rsidRPr="004E5D76">
        <w:rPr>
          <w:rFonts w:ascii="Calibri" w:eastAsia="Calibri" w:hAnsi="Calibri"/>
          <w:color w:val="auto"/>
          <w:spacing w:val="-1"/>
          <w:sz w:val="22"/>
          <w:szCs w:val="22"/>
          <w:lang w:bidi="ar-SA"/>
        </w:rPr>
        <w:t>o</w:t>
      </w:r>
      <w:r w:rsidRPr="004E5D76">
        <w:rPr>
          <w:rFonts w:ascii="Calibri" w:eastAsia="Calibri" w:hAnsi="Calibri"/>
          <w:color w:val="auto"/>
          <w:sz w:val="22"/>
          <w:szCs w:val="22"/>
          <w:lang w:bidi="ar-SA"/>
        </w:rPr>
        <w:t>t</w:t>
      </w:r>
      <w:r w:rsidRPr="004E5D76">
        <w:rPr>
          <w:rFonts w:ascii="Calibri" w:eastAsia="Calibri" w:hAnsi="Calibri"/>
          <w:color w:val="auto"/>
          <w:spacing w:val="15"/>
          <w:sz w:val="22"/>
          <w:szCs w:val="22"/>
          <w:lang w:bidi="ar-SA"/>
        </w:rPr>
        <w:t xml:space="preserve"> </w:t>
      </w:r>
      <w:r w:rsidRPr="004E5D76">
        <w:rPr>
          <w:rFonts w:ascii="Calibri" w:eastAsia="Calibri" w:hAnsi="Calibri"/>
          <w:color w:val="auto"/>
          <w:spacing w:val="-5"/>
          <w:sz w:val="22"/>
          <w:szCs w:val="22"/>
          <w:lang w:bidi="ar-SA"/>
        </w:rPr>
        <w:t>c</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v</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d</w:t>
      </w:r>
      <w:r w:rsidRPr="004E5D76">
        <w:rPr>
          <w:rFonts w:ascii="Calibri" w:eastAsia="Calibri" w:hAnsi="Calibri"/>
          <w:color w:val="auto"/>
          <w:spacing w:val="16"/>
          <w:sz w:val="22"/>
          <w:szCs w:val="22"/>
          <w:lang w:bidi="ar-SA"/>
        </w:rPr>
        <w:t xml:space="preserve"> </w:t>
      </w:r>
      <w:r w:rsidRPr="004E5D76">
        <w:rPr>
          <w:rFonts w:ascii="Calibri" w:eastAsia="Calibri" w:hAnsi="Calibri"/>
          <w:color w:val="auto"/>
          <w:spacing w:val="-4"/>
          <w:sz w:val="22"/>
          <w:szCs w:val="22"/>
          <w:lang w:bidi="ar-SA"/>
        </w:rPr>
        <w:t>b</w:t>
      </w:r>
      <w:r w:rsidRPr="004E5D76">
        <w:rPr>
          <w:rFonts w:ascii="Calibri" w:eastAsia="Calibri" w:hAnsi="Calibri"/>
          <w:color w:val="auto"/>
          <w:sz w:val="22"/>
          <w:szCs w:val="22"/>
          <w:lang w:bidi="ar-SA"/>
        </w:rPr>
        <w:t>y</w:t>
      </w:r>
      <w:r w:rsidRPr="004E5D76">
        <w:rPr>
          <w:rFonts w:ascii="Calibri" w:eastAsia="Calibri" w:hAnsi="Calibri"/>
          <w:color w:val="auto"/>
          <w:spacing w:val="12"/>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pacing w:val="-1"/>
          <w:sz w:val="22"/>
          <w:szCs w:val="22"/>
          <w:lang w:bidi="ar-SA"/>
        </w:rPr>
        <w:t>h</w:t>
      </w:r>
      <w:r w:rsidRPr="004E5D76">
        <w:rPr>
          <w:rFonts w:ascii="Calibri" w:eastAsia="Calibri" w:hAnsi="Calibri"/>
          <w:color w:val="auto"/>
          <w:sz w:val="22"/>
          <w:szCs w:val="22"/>
          <w:lang w:bidi="ar-SA"/>
        </w:rPr>
        <w:t>e</w:t>
      </w:r>
      <w:r w:rsidRPr="004E5D76">
        <w:rPr>
          <w:rFonts w:ascii="Calibri" w:eastAsia="Calibri" w:hAnsi="Calibri"/>
          <w:color w:val="auto"/>
          <w:spacing w:val="16"/>
          <w:sz w:val="22"/>
          <w:szCs w:val="22"/>
          <w:lang w:bidi="ar-SA"/>
        </w:rPr>
        <w:t xml:space="preserve"> </w:t>
      </w:r>
      <w:r w:rsidRPr="004E5D76">
        <w:rPr>
          <w:rFonts w:ascii="Calibri" w:eastAsia="Calibri" w:hAnsi="Calibri"/>
          <w:color w:val="auto"/>
          <w:spacing w:val="-4"/>
          <w:sz w:val="22"/>
          <w:szCs w:val="22"/>
          <w:lang w:bidi="ar-SA"/>
        </w:rPr>
        <w:t>e</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p</w:t>
      </w:r>
      <w:r w:rsidRPr="004E5D76">
        <w:rPr>
          <w:rFonts w:ascii="Calibri" w:eastAsia="Calibri" w:hAnsi="Calibri"/>
          <w:color w:val="auto"/>
          <w:spacing w:val="-3"/>
          <w:sz w:val="22"/>
          <w:szCs w:val="22"/>
          <w:lang w:bidi="ar-SA"/>
        </w:rPr>
        <w:t>l</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y</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e</w:t>
      </w:r>
      <w:r w:rsidRPr="004E5D76">
        <w:rPr>
          <w:rFonts w:ascii="Calibri" w:eastAsia="Calibri" w:hAnsi="Calibri"/>
          <w:color w:val="auto"/>
          <w:spacing w:val="16"/>
          <w:sz w:val="22"/>
          <w:szCs w:val="22"/>
          <w:lang w:bidi="ar-SA"/>
        </w:rPr>
        <w:t xml:space="preserve"> </w:t>
      </w:r>
      <w:r w:rsidRPr="004E5D76">
        <w:rPr>
          <w:rFonts w:ascii="Calibri" w:eastAsia="Calibri" w:hAnsi="Calibri"/>
          <w:color w:val="auto"/>
          <w:spacing w:val="-3"/>
          <w:sz w:val="22"/>
          <w:szCs w:val="22"/>
          <w:lang w:bidi="ar-SA"/>
        </w:rPr>
        <w:t>l</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s</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g</w:t>
      </w:r>
      <w:r w:rsidRPr="004E5D76">
        <w:rPr>
          <w:rFonts w:ascii="Calibri" w:eastAsia="Calibri" w:hAnsi="Calibri"/>
          <w:color w:val="auto"/>
          <w:spacing w:val="11"/>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k</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s</w:t>
      </w:r>
      <w:r w:rsidRPr="004E5D76">
        <w:rPr>
          <w:rFonts w:ascii="Calibri" w:eastAsia="Calibri" w:hAnsi="Calibri"/>
          <w:color w:val="auto"/>
          <w:sz w:val="22"/>
          <w:szCs w:val="22"/>
          <w:lang w:bidi="ar-SA"/>
        </w:rPr>
        <w:t>’</w:t>
      </w:r>
      <w:r w:rsidRPr="004E5D76">
        <w:rPr>
          <w:rFonts w:ascii="Calibri" w:eastAsia="Calibri" w:hAnsi="Calibri"/>
          <w:color w:val="auto"/>
          <w:spacing w:val="14"/>
          <w:sz w:val="22"/>
          <w:szCs w:val="22"/>
          <w:lang w:bidi="ar-SA"/>
        </w:rPr>
        <w:t xml:space="preserve"> </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p</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n</w:t>
      </w:r>
      <w:r w:rsidRPr="004E5D76">
        <w:rPr>
          <w:rFonts w:ascii="Calibri" w:eastAsia="Calibri" w:hAnsi="Calibri"/>
          <w:color w:val="auto"/>
          <w:spacing w:val="-5"/>
          <w:sz w:val="22"/>
          <w:szCs w:val="22"/>
          <w:lang w:bidi="ar-SA"/>
        </w:rPr>
        <w:t>s</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n</w:t>
      </w:r>
      <w:r w:rsidRPr="004E5D76">
        <w:rPr>
          <w:rFonts w:ascii="Calibri" w:eastAsia="Calibri" w:hAnsi="Calibri"/>
          <w:color w:val="auto"/>
          <w:spacing w:val="16"/>
          <w:sz w:val="22"/>
          <w:szCs w:val="22"/>
          <w:lang w:bidi="ar-SA"/>
        </w:rPr>
        <w:t xml:space="preserve"> </w:t>
      </w:r>
      <w:r w:rsidRPr="004E5D76">
        <w:rPr>
          <w:rFonts w:ascii="Calibri" w:eastAsia="Calibri" w:hAnsi="Calibri"/>
          <w:color w:val="auto"/>
          <w:spacing w:val="-4"/>
          <w:sz w:val="22"/>
          <w:szCs w:val="22"/>
          <w:lang w:bidi="ar-SA"/>
        </w:rPr>
        <w:t>p</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li</w:t>
      </w:r>
      <w:r w:rsidRPr="004E5D76">
        <w:rPr>
          <w:rFonts w:ascii="Calibri" w:eastAsia="Calibri" w:hAnsi="Calibri"/>
          <w:color w:val="auto"/>
          <w:spacing w:val="-2"/>
          <w:sz w:val="22"/>
          <w:szCs w:val="22"/>
          <w:lang w:bidi="ar-SA"/>
        </w:rPr>
        <w:t>c</w:t>
      </w:r>
      <w:r w:rsidRPr="004E5D76">
        <w:rPr>
          <w:rFonts w:ascii="Calibri" w:eastAsia="Calibri" w:hAnsi="Calibri"/>
          <w:color w:val="auto"/>
          <w:spacing w:val="-5"/>
          <w:sz w:val="22"/>
          <w:szCs w:val="22"/>
          <w:lang w:bidi="ar-SA"/>
        </w:rPr>
        <w:t>y</w:t>
      </w:r>
      <w:r w:rsidRPr="004E5D76">
        <w:rPr>
          <w:rFonts w:ascii="Calibri" w:eastAsia="Calibri" w:hAnsi="Calibri"/>
          <w:color w:val="auto"/>
          <w:sz w:val="22"/>
          <w:szCs w:val="22"/>
          <w:lang w:bidi="ar-SA"/>
        </w:rPr>
        <w:t xml:space="preserve">. </w:t>
      </w:r>
      <w:r w:rsidRPr="004E5D76">
        <w:rPr>
          <w:rFonts w:ascii="Calibri" w:eastAsia="Calibri" w:hAnsi="Calibri"/>
          <w:color w:val="auto"/>
          <w:spacing w:val="32"/>
          <w:sz w:val="22"/>
          <w:szCs w:val="22"/>
          <w:lang w:bidi="ar-SA"/>
        </w:rPr>
        <w:t xml:space="preserve"> </w:t>
      </w:r>
      <w:r w:rsidRPr="004E5D76">
        <w:rPr>
          <w:rFonts w:ascii="Calibri" w:eastAsia="Calibri" w:hAnsi="Calibri"/>
          <w:color w:val="auto"/>
          <w:spacing w:val="-2"/>
          <w:sz w:val="22"/>
          <w:szCs w:val="22"/>
          <w:lang w:bidi="ar-SA"/>
        </w:rPr>
        <w:t>I</w:t>
      </w:r>
      <w:r w:rsidRPr="004E5D76">
        <w:rPr>
          <w:rFonts w:ascii="Calibri" w:eastAsia="Calibri" w:hAnsi="Calibri"/>
          <w:color w:val="auto"/>
          <w:sz w:val="22"/>
          <w:szCs w:val="22"/>
          <w:lang w:bidi="ar-SA"/>
        </w:rPr>
        <w:t>n</w:t>
      </w:r>
      <w:r w:rsidRPr="004E5D76">
        <w:rPr>
          <w:rFonts w:ascii="Calibri" w:eastAsia="Calibri" w:hAnsi="Calibri"/>
          <w:color w:val="auto"/>
          <w:spacing w:val="13"/>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w:t>
      </w:r>
      <w:r w:rsidRPr="004E5D76">
        <w:rPr>
          <w:rFonts w:ascii="Calibri" w:eastAsia="Calibri" w:hAnsi="Calibri"/>
          <w:color w:val="auto"/>
          <w:sz w:val="22"/>
          <w:szCs w:val="22"/>
          <w:lang w:bidi="ar-SA"/>
        </w:rPr>
        <w:t>e</w:t>
      </w:r>
      <w:r w:rsidRPr="004E5D76">
        <w:rPr>
          <w:rFonts w:ascii="Calibri" w:eastAsia="Calibri" w:hAnsi="Calibri"/>
          <w:color w:val="auto"/>
          <w:spacing w:val="13"/>
          <w:sz w:val="22"/>
          <w:szCs w:val="22"/>
          <w:lang w:bidi="ar-SA"/>
        </w:rPr>
        <w:t xml:space="preserve"> </w:t>
      </w:r>
      <w:r w:rsidRPr="004E5D76">
        <w:rPr>
          <w:rFonts w:ascii="Calibri" w:eastAsia="Calibri" w:hAnsi="Calibri"/>
          <w:color w:val="auto"/>
          <w:spacing w:val="-1"/>
          <w:sz w:val="22"/>
          <w:szCs w:val="22"/>
          <w:lang w:bidi="ar-SA"/>
        </w:rPr>
        <w:t>e</w:t>
      </w:r>
      <w:r w:rsidRPr="004E5D76">
        <w:rPr>
          <w:rFonts w:ascii="Calibri" w:eastAsia="Calibri" w:hAnsi="Calibri"/>
          <w:color w:val="auto"/>
          <w:spacing w:val="-5"/>
          <w:sz w:val="22"/>
          <w:szCs w:val="22"/>
          <w:lang w:bidi="ar-SA"/>
        </w:rPr>
        <w:t>v</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n</w:t>
      </w:r>
      <w:r w:rsidRPr="004E5D76">
        <w:rPr>
          <w:rFonts w:ascii="Calibri" w:eastAsia="Calibri" w:hAnsi="Calibri"/>
          <w:color w:val="auto"/>
          <w:sz w:val="22"/>
          <w:szCs w:val="22"/>
          <w:lang w:bidi="ar-SA"/>
        </w:rPr>
        <w:t xml:space="preserve">t </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w:t>
      </w:r>
      <w:r w:rsidRPr="004E5D76">
        <w:rPr>
          <w:rFonts w:ascii="Calibri" w:eastAsia="Calibri" w:hAnsi="Calibri"/>
          <w:color w:val="auto"/>
          <w:spacing w:val="-1"/>
          <w:sz w:val="22"/>
          <w:szCs w:val="22"/>
          <w:lang w:bidi="ar-SA"/>
        </w:rPr>
        <w:t>a</w:t>
      </w:r>
      <w:r w:rsidRPr="004E5D76">
        <w:rPr>
          <w:rFonts w:ascii="Calibri" w:eastAsia="Calibri" w:hAnsi="Calibri"/>
          <w:color w:val="auto"/>
          <w:sz w:val="22"/>
          <w:szCs w:val="22"/>
          <w:lang w:bidi="ar-SA"/>
        </w:rPr>
        <w:t>t</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z w:val="22"/>
          <w:szCs w:val="22"/>
          <w:lang w:bidi="ar-SA"/>
        </w:rPr>
        <w:t>I</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pacing w:val="-4"/>
          <w:sz w:val="22"/>
          <w:szCs w:val="22"/>
          <w:lang w:bidi="ar-SA"/>
        </w:rPr>
        <w:t>h</w:t>
      </w:r>
      <w:r w:rsidRPr="004E5D76">
        <w:rPr>
          <w:rFonts w:ascii="Calibri" w:eastAsia="Calibri" w:hAnsi="Calibri"/>
          <w:color w:val="auto"/>
          <w:spacing w:val="-1"/>
          <w:sz w:val="22"/>
          <w:szCs w:val="22"/>
          <w:lang w:bidi="ar-SA"/>
        </w:rPr>
        <w:t>a</w:t>
      </w:r>
      <w:r w:rsidRPr="004E5D76">
        <w:rPr>
          <w:rFonts w:ascii="Calibri" w:eastAsia="Calibri" w:hAnsi="Calibri"/>
          <w:color w:val="auto"/>
          <w:spacing w:val="-5"/>
          <w:sz w:val="22"/>
          <w:szCs w:val="22"/>
          <w:lang w:bidi="ar-SA"/>
        </w:rPr>
        <w:t>v</w:t>
      </w:r>
      <w:r w:rsidRPr="004E5D76">
        <w:rPr>
          <w:rFonts w:ascii="Calibri" w:eastAsia="Calibri" w:hAnsi="Calibri"/>
          <w:color w:val="auto"/>
          <w:sz w:val="22"/>
          <w:szCs w:val="22"/>
          <w:lang w:bidi="ar-SA"/>
        </w:rPr>
        <w:t>e</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1"/>
          <w:sz w:val="22"/>
          <w:szCs w:val="22"/>
          <w:lang w:bidi="ar-SA"/>
        </w:rPr>
        <w:t>an</w:t>
      </w:r>
      <w:r w:rsidRPr="004E5D76">
        <w:rPr>
          <w:rFonts w:ascii="Calibri" w:eastAsia="Calibri" w:hAnsi="Calibri"/>
          <w:color w:val="auto"/>
          <w:sz w:val="22"/>
          <w:szCs w:val="22"/>
          <w:lang w:bidi="ar-SA"/>
        </w:rPr>
        <w:t>y</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5"/>
          <w:sz w:val="22"/>
          <w:szCs w:val="22"/>
          <w:lang w:bidi="ar-SA"/>
        </w:rPr>
        <w:t>k</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z w:val="22"/>
          <w:szCs w:val="22"/>
          <w:lang w:bidi="ar-SA"/>
        </w:rPr>
        <w:t>s</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pacing w:val="-4"/>
          <w:sz w:val="22"/>
          <w:szCs w:val="22"/>
          <w:lang w:bidi="ar-SA"/>
        </w:rPr>
        <w:t>n</w:t>
      </w:r>
      <w:r w:rsidRPr="004E5D76">
        <w:rPr>
          <w:rFonts w:ascii="Calibri" w:eastAsia="Calibri" w:hAnsi="Calibri"/>
          <w:color w:val="auto"/>
          <w:spacing w:val="-1"/>
          <w:sz w:val="22"/>
          <w:szCs w:val="22"/>
          <w:lang w:bidi="ar-SA"/>
        </w:rPr>
        <w:t>o</w:t>
      </w:r>
      <w:r w:rsidRPr="004E5D76">
        <w:rPr>
          <w:rFonts w:ascii="Calibri" w:eastAsia="Calibri" w:hAnsi="Calibri"/>
          <w:color w:val="auto"/>
          <w:sz w:val="22"/>
          <w:szCs w:val="22"/>
          <w:lang w:bidi="ar-SA"/>
        </w:rPr>
        <w:t>t</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pacing w:val="-5"/>
          <w:sz w:val="22"/>
          <w:szCs w:val="22"/>
          <w:lang w:bidi="ar-SA"/>
        </w:rPr>
        <w:t>s</w:t>
      </w:r>
      <w:r w:rsidRPr="004E5D76">
        <w:rPr>
          <w:rFonts w:ascii="Calibri" w:eastAsia="Calibri" w:hAnsi="Calibri"/>
          <w:color w:val="auto"/>
          <w:spacing w:val="-1"/>
          <w:sz w:val="22"/>
          <w:szCs w:val="22"/>
          <w:lang w:bidi="ar-SA"/>
        </w:rPr>
        <w:t>ub</w:t>
      </w:r>
      <w:r w:rsidRPr="004E5D76">
        <w:rPr>
          <w:rFonts w:ascii="Calibri" w:eastAsia="Calibri" w:hAnsi="Calibri"/>
          <w:color w:val="auto"/>
          <w:spacing w:val="-5"/>
          <w:sz w:val="22"/>
          <w:szCs w:val="22"/>
          <w:lang w:bidi="ar-SA"/>
        </w:rPr>
        <w:t>j</w:t>
      </w:r>
      <w:r w:rsidRPr="004E5D76">
        <w:rPr>
          <w:rFonts w:ascii="Calibri" w:eastAsia="Calibri" w:hAnsi="Calibri"/>
          <w:color w:val="auto"/>
          <w:spacing w:val="-1"/>
          <w:sz w:val="22"/>
          <w:szCs w:val="22"/>
          <w:lang w:bidi="ar-SA"/>
        </w:rPr>
        <w:t>e</w:t>
      </w:r>
      <w:r w:rsidRPr="004E5D76">
        <w:rPr>
          <w:rFonts w:ascii="Calibri" w:eastAsia="Calibri" w:hAnsi="Calibri"/>
          <w:color w:val="auto"/>
          <w:spacing w:val="-5"/>
          <w:sz w:val="22"/>
          <w:szCs w:val="22"/>
          <w:lang w:bidi="ar-SA"/>
        </w:rPr>
        <w:t>c</w:t>
      </w:r>
      <w:r w:rsidRPr="004E5D76">
        <w:rPr>
          <w:rFonts w:ascii="Calibri" w:eastAsia="Calibri" w:hAnsi="Calibri"/>
          <w:color w:val="auto"/>
          <w:sz w:val="22"/>
          <w:szCs w:val="22"/>
          <w:lang w:bidi="ar-SA"/>
        </w:rPr>
        <w:t>t</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z w:val="22"/>
          <w:szCs w:val="22"/>
          <w:lang w:bidi="ar-SA"/>
        </w:rPr>
        <w:t>o</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h</w:t>
      </w:r>
      <w:r w:rsidRPr="004E5D76">
        <w:rPr>
          <w:rFonts w:ascii="Calibri" w:eastAsia="Calibri" w:hAnsi="Calibri"/>
          <w:color w:val="auto"/>
          <w:sz w:val="22"/>
          <w:szCs w:val="22"/>
          <w:lang w:bidi="ar-SA"/>
        </w:rPr>
        <w:t>e</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4"/>
          <w:sz w:val="22"/>
          <w:szCs w:val="22"/>
          <w:lang w:bidi="ar-SA"/>
        </w:rPr>
        <w:t>e</w:t>
      </w:r>
      <w:r w:rsidRPr="004E5D76">
        <w:rPr>
          <w:rFonts w:ascii="Calibri" w:eastAsia="Calibri" w:hAnsi="Calibri"/>
          <w:color w:val="auto"/>
          <w:spacing w:val="-3"/>
          <w:sz w:val="22"/>
          <w:szCs w:val="22"/>
          <w:lang w:bidi="ar-SA"/>
        </w:rPr>
        <w:t>m</w:t>
      </w:r>
      <w:r w:rsidRPr="004E5D76">
        <w:rPr>
          <w:rFonts w:ascii="Calibri" w:eastAsia="Calibri" w:hAnsi="Calibri"/>
          <w:color w:val="auto"/>
          <w:spacing w:val="-4"/>
          <w:sz w:val="22"/>
          <w:szCs w:val="22"/>
          <w:lang w:bidi="ar-SA"/>
        </w:rPr>
        <w:t>p</w:t>
      </w:r>
      <w:r w:rsidRPr="004E5D76">
        <w:rPr>
          <w:rFonts w:ascii="Calibri" w:eastAsia="Calibri" w:hAnsi="Calibri"/>
          <w:color w:val="auto"/>
          <w:sz w:val="22"/>
          <w:szCs w:val="22"/>
          <w:lang w:bidi="ar-SA"/>
        </w:rPr>
        <w:t>l</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y</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e</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3"/>
          <w:sz w:val="22"/>
          <w:szCs w:val="22"/>
          <w:lang w:bidi="ar-SA"/>
        </w:rPr>
        <w:t>l</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s</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g</w:t>
      </w:r>
      <w:r w:rsidRPr="004E5D76">
        <w:rPr>
          <w:rFonts w:ascii="Calibri" w:eastAsia="Calibri" w:hAnsi="Calibri"/>
          <w:color w:val="auto"/>
          <w:spacing w:val="1"/>
          <w:sz w:val="22"/>
          <w:szCs w:val="22"/>
          <w:lang w:bidi="ar-SA"/>
        </w:rPr>
        <w:t xml:space="preserve"> </w:t>
      </w:r>
      <w:r w:rsidRPr="004E5D76">
        <w:rPr>
          <w:rFonts w:ascii="Calibri" w:eastAsia="Calibri" w:hAnsi="Calibri"/>
          <w:color w:val="auto"/>
          <w:spacing w:val="-1"/>
          <w:sz w:val="22"/>
          <w:szCs w:val="22"/>
          <w:lang w:bidi="ar-SA"/>
        </w:rPr>
        <w:t>a</w:t>
      </w:r>
      <w:r w:rsidRPr="004E5D76">
        <w:rPr>
          <w:rFonts w:ascii="Calibri" w:eastAsia="Calibri" w:hAnsi="Calibri"/>
          <w:color w:val="auto"/>
          <w:spacing w:val="-3"/>
          <w:sz w:val="22"/>
          <w:szCs w:val="22"/>
          <w:lang w:bidi="ar-SA"/>
        </w:rPr>
        <w:t>rr</w:t>
      </w:r>
      <w:r w:rsidRPr="004E5D76">
        <w:rPr>
          <w:rFonts w:ascii="Calibri" w:eastAsia="Calibri" w:hAnsi="Calibri"/>
          <w:color w:val="auto"/>
          <w:spacing w:val="-4"/>
          <w:sz w:val="22"/>
          <w:szCs w:val="22"/>
          <w:lang w:bidi="ar-SA"/>
        </w:rPr>
        <w:t>a</w:t>
      </w:r>
      <w:r w:rsidRPr="004E5D76">
        <w:rPr>
          <w:rFonts w:ascii="Calibri" w:eastAsia="Calibri" w:hAnsi="Calibri"/>
          <w:color w:val="auto"/>
          <w:spacing w:val="-1"/>
          <w:sz w:val="22"/>
          <w:szCs w:val="22"/>
          <w:lang w:bidi="ar-SA"/>
        </w:rPr>
        <w:t>n</w:t>
      </w:r>
      <w:r w:rsidRPr="004E5D76">
        <w:rPr>
          <w:rFonts w:ascii="Calibri" w:eastAsia="Calibri" w:hAnsi="Calibri"/>
          <w:color w:val="auto"/>
          <w:spacing w:val="-4"/>
          <w:sz w:val="22"/>
          <w:szCs w:val="22"/>
          <w:lang w:bidi="ar-SA"/>
        </w:rPr>
        <w:t>ge</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n</w:t>
      </w:r>
      <w:r w:rsidRPr="004E5D76">
        <w:rPr>
          <w:rFonts w:ascii="Calibri" w:eastAsia="Calibri" w:hAnsi="Calibri"/>
          <w:color w:val="auto"/>
          <w:spacing w:val="-2"/>
          <w:sz w:val="22"/>
          <w:szCs w:val="22"/>
          <w:lang w:bidi="ar-SA"/>
        </w:rPr>
        <w:t>t</w:t>
      </w:r>
      <w:r w:rsidRPr="004E5D76">
        <w:rPr>
          <w:rFonts w:ascii="Calibri" w:eastAsia="Calibri" w:hAnsi="Calibri"/>
          <w:color w:val="auto"/>
          <w:sz w:val="22"/>
          <w:szCs w:val="22"/>
          <w:lang w:bidi="ar-SA"/>
        </w:rPr>
        <w:t>,</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z w:val="22"/>
          <w:szCs w:val="22"/>
          <w:lang w:bidi="ar-SA"/>
        </w:rPr>
        <w:t>I</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pacing w:val="-1"/>
          <w:sz w:val="22"/>
          <w:szCs w:val="22"/>
          <w:lang w:bidi="ar-SA"/>
        </w:rPr>
        <w:t>a</w:t>
      </w:r>
      <w:r w:rsidRPr="004E5D76">
        <w:rPr>
          <w:rFonts w:ascii="Calibri" w:eastAsia="Calibri" w:hAnsi="Calibri"/>
          <w:color w:val="auto"/>
          <w:spacing w:val="-4"/>
          <w:sz w:val="22"/>
          <w:szCs w:val="22"/>
          <w:lang w:bidi="ar-SA"/>
        </w:rPr>
        <w:t>g</w:t>
      </w:r>
      <w:r w:rsidRPr="004E5D76">
        <w:rPr>
          <w:rFonts w:ascii="Calibri" w:eastAsia="Calibri" w:hAnsi="Calibri"/>
          <w:color w:val="auto"/>
          <w:spacing w:val="-3"/>
          <w:sz w:val="22"/>
          <w:szCs w:val="22"/>
          <w:lang w:bidi="ar-SA"/>
        </w:rPr>
        <w:t>r</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e</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z w:val="22"/>
          <w:szCs w:val="22"/>
          <w:lang w:bidi="ar-SA"/>
        </w:rPr>
        <w:t>o</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1"/>
          <w:sz w:val="22"/>
          <w:szCs w:val="22"/>
          <w:lang w:bidi="ar-SA"/>
        </w:rPr>
        <w:t>o</w:t>
      </w:r>
      <w:r w:rsidRPr="004E5D76">
        <w:rPr>
          <w:rFonts w:ascii="Calibri" w:eastAsia="Calibri" w:hAnsi="Calibri"/>
          <w:color w:val="auto"/>
          <w:spacing w:val="-4"/>
          <w:sz w:val="22"/>
          <w:szCs w:val="22"/>
          <w:lang w:bidi="ar-SA"/>
        </w:rPr>
        <w:t>b</w:t>
      </w:r>
      <w:r w:rsidRPr="004E5D76">
        <w:rPr>
          <w:rFonts w:ascii="Calibri" w:eastAsia="Calibri" w:hAnsi="Calibri"/>
          <w:color w:val="auto"/>
          <w:spacing w:val="-2"/>
          <w:sz w:val="22"/>
          <w:szCs w:val="22"/>
          <w:lang w:bidi="ar-SA"/>
        </w:rPr>
        <w:t>t</w:t>
      </w:r>
      <w:r w:rsidRPr="004E5D76">
        <w:rPr>
          <w:rFonts w:ascii="Calibri" w:eastAsia="Calibri" w:hAnsi="Calibri"/>
          <w:color w:val="auto"/>
          <w:spacing w:val="-1"/>
          <w:sz w:val="22"/>
          <w:szCs w:val="22"/>
          <w:lang w:bidi="ar-SA"/>
        </w:rPr>
        <w:t>a</w:t>
      </w:r>
      <w:r w:rsidRPr="004E5D76">
        <w:rPr>
          <w:rFonts w:ascii="Calibri" w:eastAsia="Calibri" w:hAnsi="Calibri"/>
          <w:color w:val="auto"/>
          <w:spacing w:val="-5"/>
          <w:sz w:val="22"/>
          <w:szCs w:val="22"/>
          <w:lang w:bidi="ar-SA"/>
        </w:rPr>
        <w:t>i</w:t>
      </w:r>
      <w:r w:rsidRPr="004E5D76">
        <w:rPr>
          <w:rFonts w:ascii="Calibri" w:eastAsia="Calibri" w:hAnsi="Calibri"/>
          <w:color w:val="auto"/>
          <w:sz w:val="22"/>
          <w:szCs w:val="22"/>
          <w:lang w:bidi="ar-SA"/>
        </w:rPr>
        <w:t>n a</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5"/>
          <w:sz w:val="22"/>
          <w:szCs w:val="22"/>
          <w:lang w:bidi="ar-SA"/>
        </w:rPr>
        <w:t>s</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p</w:t>
      </w:r>
      <w:r w:rsidRPr="004E5D76">
        <w:rPr>
          <w:rFonts w:ascii="Calibri" w:eastAsia="Calibri" w:hAnsi="Calibri"/>
          <w:color w:val="auto"/>
          <w:spacing w:val="-1"/>
          <w:sz w:val="22"/>
          <w:szCs w:val="22"/>
          <w:lang w:bidi="ar-SA"/>
        </w:rPr>
        <w:t>a</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a</w:t>
      </w:r>
      <w:r w:rsidRPr="004E5D76">
        <w:rPr>
          <w:rFonts w:ascii="Calibri" w:eastAsia="Calibri" w:hAnsi="Calibri"/>
          <w:color w:val="auto"/>
          <w:spacing w:val="-4"/>
          <w:sz w:val="22"/>
          <w:szCs w:val="22"/>
          <w:lang w:bidi="ar-SA"/>
        </w:rPr>
        <w:t>t</w:t>
      </w:r>
      <w:r w:rsidRPr="004E5D76">
        <w:rPr>
          <w:rFonts w:ascii="Calibri" w:eastAsia="Calibri" w:hAnsi="Calibri"/>
          <w:color w:val="auto"/>
          <w:sz w:val="22"/>
          <w:szCs w:val="22"/>
          <w:lang w:bidi="ar-SA"/>
        </w:rPr>
        <w:t>e</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k</w:t>
      </w:r>
      <w:r w:rsidRPr="004E5D76">
        <w:rPr>
          <w:rFonts w:ascii="Calibri" w:eastAsia="Calibri" w:hAnsi="Calibri"/>
          <w:color w:val="auto"/>
          <w:spacing w:val="-1"/>
          <w:sz w:val="22"/>
          <w:szCs w:val="22"/>
          <w:lang w:bidi="ar-SA"/>
        </w:rPr>
        <w:t>e</w:t>
      </w:r>
      <w:r w:rsidRPr="004E5D76">
        <w:rPr>
          <w:rFonts w:ascii="Calibri" w:eastAsia="Calibri" w:hAnsi="Calibri"/>
          <w:color w:val="auto"/>
          <w:spacing w:val="-6"/>
          <w:sz w:val="22"/>
          <w:szCs w:val="22"/>
          <w:lang w:bidi="ar-SA"/>
        </w:rPr>
        <w:t>r</w:t>
      </w:r>
      <w:r w:rsidRPr="004E5D76">
        <w:rPr>
          <w:rFonts w:ascii="Calibri" w:eastAsia="Calibri" w:hAnsi="Calibri"/>
          <w:color w:val="auto"/>
          <w:spacing w:val="-2"/>
          <w:sz w:val="22"/>
          <w:szCs w:val="22"/>
          <w:lang w:bidi="ar-SA"/>
        </w:rPr>
        <w:t>s</w:t>
      </w:r>
      <w:r w:rsidRPr="004E5D76">
        <w:rPr>
          <w:rFonts w:ascii="Calibri" w:eastAsia="Calibri" w:hAnsi="Calibri"/>
          <w:color w:val="auto"/>
          <w:sz w:val="22"/>
          <w:szCs w:val="22"/>
          <w:lang w:bidi="ar-SA"/>
        </w:rPr>
        <w:t>’</w:t>
      </w:r>
      <w:r w:rsidRPr="004E5D76">
        <w:rPr>
          <w:rFonts w:ascii="Calibri" w:eastAsia="Calibri" w:hAnsi="Calibri"/>
          <w:color w:val="auto"/>
          <w:spacing w:val="2"/>
          <w:sz w:val="22"/>
          <w:szCs w:val="22"/>
          <w:lang w:bidi="ar-SA"/>
        </w:rPr>
        <w:t xml:space="preserve"> </w:t>
      </w:r>
      <w:r w:rsidRPr="004E5D76">
        <w:rPr>
          <w:rFonts w:ascii="Calibri" w:eastAsia="Calibri" w:hAnsi="Calibri"/>
          <w:color w:val="auto"/>
          <w:spacing w:val="-5"/>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p</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n</w:t>
      </w:r>
      <w:r w:rsidRPr="004E5D76">
        <w:rPr>
          <w:rFonts w:ascii="Calibri" w:eastAsia="Calibri" w:hAnsi="Calibri"/>
          <w:color w:val="auto"/>
          <w:spacing w:val="-5"/>
          <w:sz w:val="22"/>
          <w:szCs w:val="22"/>
          <w:lang w:bidi="ar-SA"/>
        </w:rPr>
        <w:t>s</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o</w:t>
      </w:r>
      <w:r w:rsidRPr="004E5D76">
        <w:rPr>
          <w:rFonts w:ascii="Calibri" w:eastAsia="Calibri" w:hAnsi="Calibri"/>
          <w:color w:val="auto"/>
          <w:sz w:val="22"/>
          <w:szCs w:val="22"/>
          <w:lang w:bidi="ar-SA"/>
        </w:rPr>
        <w:t>n</w:t>
      </w:r>
      <w:r w:rsidRPr="004E5D76">
        <w:rPr>
          <w:rFonts w:ascii="Calibri" w:eastAsia="Calibri" w:hAnsi="Calibri"/>
          <w:color w:val="auto"/>
          <w:spacing w:val="1"/>
          <w:sz w:val="22"/>
          <w:szCs w:val="22"/>
          <w:lang w:bidi="ar-SA"/>
        </w:rPr>
        <w:t xml:space="preserve"> </w:t>
      </w:r>
      <w:r w:rsidRPr="004E5D76">
        <w:rPr>
          <w:rFonts w:ascii="Calibri" w:eastAsia="Calibri" w:hAnsi="Calibri"/>
          <w:color w:val="auto"/>
          <w:spacing w:val="-4"/>
          <w:sz w:val="22"/>
          <w:szCs w:val="22"/>
          <w:lang w:bidi="ar-SA"/>
        </w:rPr>
        <w:t>p</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li</w:t>
      </w:r>
      <w:r w:rsidRPr="004E5D76">
        <w:rPr>
          <w:rFonts w:ascii="Calibri" w:eastAsia="Calibri" w:hAnsi="Calibri"/>
          <w:color w:val="auto"/>
          <w:spacing w:val="-2"/>
          <w:sz w:val="22"/>
          <w:szCs w:val="22"/>
          <w:lang w:bidi="ar-SA"/>
        </w:rPr>
        <w:t>c</w:t>
      </w:r>
      <w:r w:rsidRPr="004E5D76">
        <w:rPr>
          <w:rFonts w:ascii="Calibri" w:eastAsia="Calibri" w:hAnsi="Calibri"/>
          <w:color w:val="auto"/>
          <w:sz w:val="22"/>
          <w:szCs w:val="22"/>
          <w:lang w:bidi="ar-SA"/>
        </w:rPr>
        <w:t xml:space="preserve">y </w:t>
      </w:r>
      <w:r w:rsidRPr="004E5D76">
        <w:rPr>
          <w:rFonts w:ascii="Calibri" w:eastAsia="Calibri" w:hAnsi="Calibri"/>
          <w:color w:val="auto"/>
          <w:spacing w:val="-4"/>
          <w:sz w:val="22"/>
          <w:szCs w:val="22"/>
          <w:lang w:bidi="ar-SA"/>
        </w:rPr>
        <w:t>t</w:t>
      </w:r>
      <w:r w:rsidRPr="004E5D76">
        <w:rPr>
          <w:rFonts w:ascii="Calibri" w:eastAsia="Calibri" w:hAnsi="Calibri"/>
          <w:color w:val="auto"/>
          <w:sz w:val="22"/>
          <w:szCs w:val="22"/>
          <w:lang w:bidi="ar-SA"/>
        </w:rPr>
        <w:t>o</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5"/>
          <w:sz w:val="22"/>
          <w:szCs w:val="22"/>
          <w:lang w:bidi="ar-SA"/>
        </w:rPr>
        <w:t>c</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v</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r</w:t>
      </w:r>
      <w:r w:rsidRPr="004E5D76">
        <w:rPr>
          <w:rFonts w:ascii="Calibri" w:eastAsia="Calibri" w:hAnsi="Calibri"/>
          <w:color w:val="auto"/>
          <w:spacing w:val="2"/>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h</w:t>
      </w:r>
      <w:r w:rsidRPr="004E5D76">
        <w:rPr>
          <w:rFonts w:ascii="Calibri" w:eastAsia="Calibri" w:hAnsi="Calibri"/>
          <w:color w:val="auto"/>
          <w:spacing w:val="-4"/>
          <w:sz w:val="22"/>
          <w:szCs w:val="22"/>
          <w:lang w:bidi="ar-SA"/>
        </w:rPr>
        <w:t>e</w:t>
      </w:r>
      <w:r w:rsidRPr="004E5D76">
        <w:rPr>
          <w:rFonts w:ascii="Calibri" w:eastAsia="Calibri" w:hAnsi="Calibri"/>
          <w:color w:val="auto"/>
          <w:spacing w:val="-2"/>
          <w:sz w:val="22"/>
          <w:szCs w:val="22"/>
          <w:lang w:bidi="ar-SA"/>
        </w:rPr>
        <w:t>s</w:t>
      </w:r>
      <w:r w:rsidRPr="004E5D76">
        <w:rPr>
          <w:rFonts w:ascii="Calibri" w:eastAsia="Calibri" w:hAnsi="Calibri"/>
          <w:color w:val="auto"/>
          <w:sz w:val="22"/>
          <w:szCs w:val="22"/>
          <w:lang w:bidi="ar-SA"/>
        </w:rPr>
        <w:t>e</w:t>
      </w:r>
      <w:r w:rsidRPr="004E5D76">
        <w:rPr>
          <w:rFonts w:ascii="Calibri" w:eastAsia="Calibri" w:hAnsi="Calibri"/>
          <w:color w:val="auto"/>
          <w:spacing w:val="1"/>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k</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5"/>
          <w:sz w:val="22"/>
          <w:szCs w:val="22"/>
          <w:lang w:bidi="ar-SA"/>
        </w:rPr>
        <w:t>s</w:t>
      </w:r>
      <w:r w:rsidRPr="004E5D76">
        <w:rPr>
          <w:rFonts w:ascii="Calibri" w:eastAsia="Calibri" w:hAnsi="Calibri"/>
          <w:color w:val="auto"/>
          <w:sz w:val="22"/>
          <w:szCs w:val="22"/>
          <w:lang w:bidi="ar-SA"/>
        </w:rPr>
        <w:t xml:space="preserve">. </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z w:val="22"/>
          <w:szCs w:val="22"/>
          <w:lang w:bidi="ar-SA"/>
        </w:rPr>
        <w:t>I</w:t>
      </w:r>
      <w:r w:rsidRPr="004E5D76">
        <w:rPr>
          <w:rFonts w:ascii="Calibri" w:eastAsia="Calibri" w:hAnsi="Calibri"/>
          <w:color w:val="auto"/>
          <w:spacing w:val="1"/>
          <w:sz w:val="22"/>
          <w:szCs w:val="22"/>
          <w:lang w:bidi="ar-SA"/>
        </w:rPr>
        <w:t xml:space="preserve"> </w:t>
      </w:r>
      <w:r w:rsidRPr="004E5D76">
        <w:rPr>
          <w:rFonts w:ascii="Calibri" w:eastAsia="Calibri" w:hAnsi="Calibri"/>
          <w:color w:val="auto"/>
          <w:spacing w:val="-2"/>
          <w:sz w:val="22"/>
          <w:szCs w:val="22"/>
          <w:lang w:bidi="ar-SA"/>
        </w:rPr>
        <w:t>f</w:t>
      </w:r>
      <w:r w:rsidRPr="004E5D76">
        <w:rPr>
          <w:rFonts w:ascii="Calibri" w:eastAsia="Calibri" w:hAnsi="Calibri"/>
          <w:color w:val="auto"/>
          <w:spacing w:val="-1"/>
          <w:sz w:val="22"/>
          <w:szCs w:val="22"/>
          <w:lang w:bidi="ar-SA"/>
        </w:rPr>
        <w:t>u</w:t>
      </w:r>
      <w:r w:rsidRPr="004E5D76">
        <w:rPr>
          <w:rFonts w:ascii="Calibri" w:eastAsia="Calibri" w:hAnsi="Calibri"/>
          <w:color w:val="auto"/>
          <w:spacing w:val="-3"/>
          <w:sz w:val="22"/>
          <w:szCs w:val="22"/>
          <w:lang w:bidi="ar-SA"/>
        </w:rPr>
        <w:t>r</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he</w:t>
      </w:r>
      <w:r w:rsidRPr="004E5D76">
        <w:rPr>
          <w:rFonts w:ascii="Calibri" w:eastAsia="Calibri" w:hAnsi="Calibri"/>
          <w:color w:val="auto"/>
          <w:sz w:val="22"/>
          <w:szCs w:val="22"/>
          <w:lang w:bidi="ar-SA"/>
        </w:rPr>
        <w:t xml:space="preserve">r </w:t>
      </w:r>
      <w:r w:rsidRPr="004E5D76">
        <w:rPr>
          <w:rFonts w:ascii="Calibri" w:eastAsia="Calibri" w:hAnsi="Calibri"/>
          <w:color w:val="auto"/>
          <w:spacing w:val="-1"/>
          <w:sz w:val="22"/>
          <w:szCs w:val="22"/>
          <w:lang w:bidi="ar-SA"/>
        </w:rPr>
        <w:t>a</w:t>
      </w:r>
      <w:r w:rsidRPr="004E5D76">
        <w:rPr>
          <w:rFonts w:ascii="Calibri" w:eastAsia="Calibri" w:hAnsi="Calibri"/>
          <w:color w:val="auto"/>
          <w:spacing w:val="-4"/>
          <w:sz w:val="22"/>
          <w:szCs w:val="22"/>
          <w:lang w:bidi="ar-SA"/>
        </w:rPr>
        <w:t>g</w:t>
      </w:r>
      <w:r w:rsidRPr="004E5D76">
        <w:rPr>
          <w:rFonts w:ascii="Calibri" w:eastAsia="Calibri" w:hAnsi="Calibri"/>
          <w:color w:val="auto"/>
          <w:spacing w:val="-3"/>
          <w:sz w:val="22"/>
          <w:szCs w:val="22"/>
          <w:lang w:bidi="ar-SA"/>
        </w:rPr>
        <w:t>r</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e</w:t>
      </w:r>
      <w:r w:rsidRPr="004E5D76">
        <w:rPr>
          <w:rFonts w:ascii="Calibri" w:eastAsia="Calibri" w:hAnsi="Calibri"/>
          <w:color w:val="auto"/>
          <w:spacing w:val="1"/>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z w:val="22"/>
          <w:szCs w:val="22"/>
          <w:lang w:bidi="ar-SA"/>
        </w:rPr>
        <w:t>o</w:t>
      </w:r>
      <w:r w:rsidRPr="004E5D76">
        <w:rPr>
          <w:rFonts w:ascii="Calibri" w:eastAsia="Calibri" w:hAnsi="Calibri"/>
          <w:color w:val="auto"/>
          <w:spacing w:val="1"/>
          <w:sz w:val="22"/>
          <w:szCs w:val="22"/>
          <w:lang w:bidi="ar-SA"/>
        </w:rPr>
        <w:t xml:space="preserve"> </w:t>
      </w:r>
      <w:r w:rsidRPr="004E5D76">
        <w:rPr>
          <w:rFonts w:ascii="Calibri" w:eastAsia="Calibri" w:hAnsi="Calibri"/>
          <w:color w:val="auto"/>
          <w:spacing w:val="-1"/>
          <w:sz w:val="22"/>
          <w:szCs w:val="22"/>
          <w:lang w:bidi="ar-SA"/>
        </w:rPr>
        <w:t>p</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v</w:t>
      </w:r>
      <w:r w:rsidRPr="004E5D76">
        <w:rPr>
          <w:rFonts w:ascii="Calibri" w:eastAsia="Calibri" w:hAnsi="Calibri"/>
          <w:color w:val="auto"/>
          <w:spacing w:val="-3"/>
          <w:sz w:val="22"/>
          <w:szCs w:val="22"/>
          <w:lang w:bidi="ar-SA"/>
        </w:rPr>
        <w:t>i</w:t>
      </w:r>
      <w:r w:rsidRPr="004E5D76">
        <w:rPr>
          <w:rFonts w:ascii="Calibri" w:eastAsia="Calibri" w:hAnsi="Calibri"/>
          <w:color w:val="auto"/>
          <w:spacing w:val="-4"/>
          <w:sz w:val="22"/>
          <w:szCs w:val="22"/>
          <w:lang w:bidi="ar-SA"/>
        </w:rPr>
        <w:t>d</w:t>
      </w:r>
      <w:r w:rsidRPr="004E5D76">
        <w:rPr>
          <w:rFonts w:ascii="Calibri" w:eastAsia="Calibri" w:hAnsi="Calibri"/>
          <w:color w:val="auto"/>
          <w:sz w:val="22"/>
          <w:szCs w:val="22"/>
          <w:lang w:bidi="ar-SA"/>
        </w:rPr>
        <w:t xml:space="preserve">e </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w:t>
      </w:r>
      <w:r w:rsidRPr="004E5D76">
        <w:rPr>
          <w:rFonts w:ascii="Calibri" w:eastAsia="Calibri" w:hAnsi="Calibri"/>
          <w:color w:val="auto"/>
          <w:sz w:val="22"/>
          <w:szCs w:val="22"/>
          <w:lang w:bidi="ar-SA"/>
        </w:rPr>
        <w:t xml:space="preserve">e </w:t>
      </w:r>
      <w:r w:rsidRPr="004E5D76">
        <w:rPr>
          <w:rFonts w:ascii="Calibri" w:eastAsia="Calibri" w:hAnsi="Calibri"/>
          <w:color w:val="auto"/>
          <w:spacing w:val="-3"/>
          <w:sz w:val="22"/>
          <w:szCs w:val="22"/>
          <w:lang w:bidi="ar-SA"/>
        </w:rPr>
        <w:t>Town</w:t>
      </w:r>
      <w:r w:rsidRPr="004E5D76">
        <w:rPr>
          <w:rFonts w:ascii="Calibri" w:eastAsia="Calibri" w:hAnsi="Calibri"/>
          <w:color w:val="auto"/>
          <w:spacing w:val="-5"/>
          <w:sz w:val="22"/>
          <w:szCs w:val="22"/>
          <w:lang w:bidi="ar-SA"/>
        </w:rPr>
        <w:t xml:space="preserve"> w</w:t>
      </w:r>
      <w:r w:rsidRPr="004E5D76">
        <w:rPr>
          <w:rFonts w:ascii="Calibri" w:eastAsia="Calibri" w:hAnsi="Calibri"/>
          <w:color w:val="auto"/>
          <w:spacing w:val="-3"/>
          <w:sz w:val="22"/>
          <w:szCs w:val="22"/>
          <w:lang w:bidi="ar-SA"/>
        </w:rPr>
        <w:t>i</w:t>
      </w:r>
      <w:r w:rsidRPr="004E5D76">
        <w:rPr>
          <w:rFonts w:ascii="Calibri" w:eastAsia="Calibri" w:hAnsi="Calibri"/>
          <w:color w:val="auto"/>
          <w:spacing w:val="-2"/>
          <w:sz w:val="22"/>
          <w:szCs w:val="22"/>
          <w:lang w:bidi="ar-SA"/>
        </w:rPr>
        <w:t>t</w:t>
      </w:r>
      <w:r w:rsidRPr="004E5D76">
        <w:rPr>
          <w:rFonts w:ascii="Calibri" w:eastAsia="Calibri" w:hAnsi="Calibri"/>
          <w:color w:val="auto"/>
          <w:sz w:val="22"/>
          <w:szCs w:val="22"/>
          <w:lang w:bidi="ar-SA"/>
        </w:rPr>
        <w:t xml:space="preserve">h a </w:t>
      </w:r>
      <w:r w:rsidRPr="004E5D76">
        <w:rPr>
          <w:rFonts w:ascii="Calibri" w:eastAsia="Calibri" w:hAnsi="Calibri"/>
          <w:color w:val="auto"/>
          <w:spacing w:val="-5"/>
          <w:sz w:val="22"/>
          <w:szCs w:val="22"/>
          <w:lang w:bidi="ar-SA"/>
        </w:rPr>
        <w:t>c</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pacing w:val="-2"/>
          <w:sz w:val="22"/>
          <w:szCs w:val="22"/>
          <w:lang w:bidi="ar-SA"/>
        </w:rPr>
        <w:t>f</w:t>
      </w:r>
      <w:r w:rsidRPr="004E5D76">
        <w:rPr>
          <w:rFonts w:ascii="Calibri" w:eastAsia="Calibri" w:hAnsi="Calibri"/>
          <w:color w:val="auto"/>
          <w:spacing w:val="-3"/>
          <w:sz w:val="22"/>
          <w:szCs w:val="22"/>
          <w:lang w:bidi="ar-SA"/>
        </w:rPr>
        <w:t>i</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at</w:t>
      </w:r>
      <w:r w:rsidRPr="004E5D76">
        <w:rPr>
          <w:rFonts w:ascii="Calibri" w:eastAsia="Calibri" w:hAnsi="Calibri"/>
          <w:color w:val="auto"/>
          <w:sz w:val="22"/>
          <w:szCs w:val="22"/>
          <w:lang w:bidi="ar-SA"/>
        </w:rPr>
        <w:t xml:space="preserve">e </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 xml:space="preserve">f </w:t>
      </w:r>
      <w:r w:rsidRPr="004E5D76">
        <w:rPr>
          <w:rFonts w:ascii="Calibri" w:eastAsia="Calibri" w:hAnsi="Calibri"/>
          <w:color w:val="auto"/>
          <w:spacing w:val="-3"/>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pacing w:val="-5"/>
          <w:sz w:val="22"/>
          <w:szCs w:val="22"/>
          <w:lang w:bidi="ar-SA"/>
        </w:rPr>
        <w:t>s</w:t>
      </w:r>
      <w:r w:rsidRPr="004E5D76">
        <w:rPr>
          <w:rFonts w:ascii="Calibri" w:eastAsia="Calibri" w:hAnsi="Calibri"/>
          <w:color w:val="auto"/>
          <w:spacing w:val="-1"/>
          <w:sz w:val="22"/>
          <w:szCs w:val="22"/>
          <w:lang w:bidi="ar-SA"/>
        </w:rPr>
        <w:t>u</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an</w:t>
      </w:r>
      <w:r w:rsidRPr="004E5D76">
        <w:rPr>
          <w:rFonts w:ascii="Calibri" w:eastAsia="Calibri" w:hAnsi="Calibri"/>
          <w:color w:val="auto"/>
          <w:spacing w:val="-5"/>
          <w:sz w:val="22"/>
          <w:szCs w:val="22"/>
          <w:lang w:bidi="ar-SA"/>
        </w:rPr>
        <w:t>c</w:t>
      </w:r>
      <w:r w:rsidRPr="004E5D76">
        <w:rPr>
          <w:rFonts w:ascii="Calibri" w:eastAsia="Calibri" w:hAnsi="Calibri"/>
          <w:color w:val="auto"/>
          <w:sz w:val="22"/>
          <w:szCs w:val="22"/>
          <w:lang w:bidi="ar-SA"/>
        </w:rPr>
        <w:t>e</w:t>
      </w:r>
      <w:r>
        <w:rPr>
          <w:rFonts w:ascii="Calibri" w:eastAsia="Calibri" w:hAnsi="Calibri"/>
          <w:color w:val="auto"/>
          <w:sz w:val="22"/>
          <w:szCs w:val="22"/>
          <w:lang w:bidi="ar-SA"/>
        </w:rPr>
        <w:t xml:space="preserve"> from the leasing company</w:t>
      </w:r>
      <w:r w:rsidRPr="004E5D76">
        <w:rPr>
          <w:rFonts w:ascii="Calibri" w:eastAsia="Calibri" w:hAnsi="Calibri"/>
          <w:color w:val="auto"/>
          <w:sz w:val="22"/>
          <w:szCs w:val="22"/>
          <w:lang w:bidi="ar-SA"/>
        </w:rPr>
        <w:t xml:space="preserve"> </w:t>
      </w:r>
      <w:r w:rsidRPr="004E5D76">
        <w:rPr>
          <w:rFonts w:ascii="Calibri" w:eastAsia="Calibri" w:hAnsi="Calibri"/>
          <w:color w:val="auto"/>
          <w:spacing w:val="-1"/>
          <w:sz w:val="22"/>
          <w:szCs w:val="22"/>
          <w:lang w:bidi="ar-SA"/>
        </w:rPr>
        <w:t>p</w:t>
      </w:r>
      <w:r w:rsidRPr="004E5D76">
        <w:rPr>
          <w:rFonts w:ascii="Calibri" w:eastAsia="Calibri" w:hAnsi="Calibri"/>
          <w:color w:val="auto"/>
          <w:spacing w:val="-3"/>
          <w:sz w:val="22"/>
          <w:szCs w:val="22"/>
          <w:lang w:bidi="ar-SA"/>
        </w:rPr>
        <w:t>r</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v</w:t>
      </w:r>
      <w:r w:rsidRPr="004E5D76">
        <w:rPr>
          <w:rFonts w:ascii="Calibri" w:eastAsia="Calibri" w:hAnsi="Calibri"/>
          <w:color w:val="auto"/>
          <w:spacing w:val="-3"/>
          <w:sz w:val="22"/>
          <w:szCs w:val="22"/>
          <w:lang w:bidi="ar-SA"/>
        </w:rPr>
        <w:t>i</w:t>
      </w:r>
      <w:r w:rsidRPr="004E5D76">
        <w:rPr>
          <w:rFonts w:ascii="Calibri" w:eastAsia="Calibri" w:hAnsi="Calibri"/>
          <w:color w:val="auto"/>
          <w:spacing w:val="-1"/>
          <w:sz w:val="22"/>
          <w:szCs w:val="22"/>
          <w:lang w:bidi="ar-SA"/>
        </w:rPr>
        <w:t>d</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g</w:t>
      </w:r>
      <w:r w:rsidRPr="004E5D76">
        <w:rPr>
          <w:rFonts w:ascii="Calibri" w:eastAsia="Calibri" w:hAnsi="Calibri"/>
          <w:color w:val="auto"/>
          <w:spacing w:val="14"/>
          <w:sz w:val="22"/>
          <w:szCs w:val="22"/>
          <w:lang w:bidi="ar-SA"/>
        </w:rPr>
        <w:t xml:space="preserve"> </w:t>
      </w:r>
      <w:r w:rsidRPr="004E5D76">
        <w:rPr>
          <w:rFonts w:ascii="Calibri" w:eastAsia="Calibri" w:hAnsi="Calibri"/>
          <w:color w:val="auto"/>
          <w:spacing w:val="-1"/>
          <w:sz w:val="22"/>
          <w:szCs w:val="22"/>
          <w:lang w:bidi="ar-SA"/>
        </w:rPr>
        <w:t>p</w:t>
      </w:r>
      <w:r w:rsidRPr="004E5D76">
        <w:rPr>
          <w:rFonts w:ascii="Calibri" w:eastAsia="Calibri" w:hAnsi="Calibri"/>
          <w:color w:val="auto"/>
          <w:spacing w:val="-3"/>
          <w:sz w:val="22"/>
          <w:szCs w:val="22"/>
          <w:lang w:bidi="ar-SA"/>
        </w:rPr>
        <w:t>r</w:t>
      </w:r>
      <w:r w:rsidRPr="004E5D76">
        <w:rPr>
          <w:rFonts w:ascii="Calibri" w:eastAsia="Calibri" w:hAnsi="Calibri"/>
          <w:color w:val="auto"/>
          <w:spacing w:val="-4"/>
          <w:sz w:val="22"/>
          <w:szCs w:val="22"/>
          <w:lang w:bidi="ar-SA"/>
        </w:rPr>
        <w:t>oo</w:t>
      </w:r>
      <w:r w:rsidRPr="004E5D76">
        <w:rPr>
          <w:rFonts w:ascii="Calibri" w:eastAsia="Calibri" w:hAnsi="Calibri"/>
          <w:color w:val="auto"/>
          <w:sz w:val="22"/>
          <w:szCs w:val="22"/>
          <w:lang w:bidi="ar-SA"/>
        </w:rPr>
        <w:t xml:space="preserve">f </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 xml:space="preserve">f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k</w:t>
      </w:r>
      <w:r w:rsidRPr="004E5D76">
        <w:rPr>
          <w:rFonts w:ascii="Calibri" w:eastAsia="Calibri" w:hAnsi="Calibri"/>
          <w:color w:val="auto"/>
          <w:spacing w:val="-1"/>
          <w:sz w:val="22"/>
          <w:szCs w:val="22"/>
          <w:lang w:bidi="ar-SA"/>
        </w:rPr>
        <w:t>e</w:t>
      </w:r>
      <w:r w:rsidRPr="004E5D76">
        <w:rPr>
          <w:rFonts w:ascii="Calibri" w:eastAsia="Calibri" w:hAnsi="Calibri"/>
          <w:color w:val="auto"/>
          <w:spacing w:val="-6"/>
          <w:sz w:val="22"/>
          <w:szCs w:val="22"/>
          <w:lang w:bidi="ar-SA"/>
        </w:rPr>
        <w:t>r</w:t>
      </w:r>
      <w:r w:rsidRPr="004E5D76">
        <w:rPr>
          <w:rFonts w:ascii="Calibri" w:eastAsia="Calibri" w:hAnsi="Calibri"/>
          <w:color w:val="auto"/>
          <w:spacing w:val="-2"/>
          <w:sz w:val="22"/>
          <w:szCs w:val="22"/>
          <w:lang w:bidi="ar-SA"/>
        </w:rPr>
        <w:t>s</w:t>
      </w:r>
      <w:r w:rsidRPr="004E5D76">
        <w:rPr>
          <w:rFonts w:ascii="Calibri" w:eastAsia="Calibri" w:hAnsi="Calibri"/>
          <w:color w:val="auto"/>
          <w:sz w:val="22"/>
          <w:szCs w:val="22"/>
          <w:lang w:bidi="ar-SA"/>
        </w:rPr>
        <w:t>’</w:t>
      </w:r>
      <w:r w:rsidRPr="004E5D76">
        <w:rPr>
          <w:rFonts w:ascii="Calibri" w:eastAsia="Calibri" w:hAnsi="Calibri"/>
          <w:color w:val="auto"/>
          <w:spacing w:val="15"/>
          <w:sz w:val="22"/>
          <w:szCs w:val="22"/>
          <w:lang w:bidi="ar-SA"/>
        </w:rPr>
        <w:t xml:space="preserve"> </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3"/>
          <w:sz w:val="22"/>
          <w:szCs w:val="22"/>
          <w:lang w:bidi="ar-SA"/>
        </w:rPr>
        <w:t>m</w:t>
      </w:r>
      <w:r w:rsidRPr="004E5D76">
        <w:rPr>
          <w:rFonts w:ascii="Calibri" w:eastAsia="Calibri" w:hAnsi="Calibri"/>
          <w:color w:val="auto"/>
          <w:spacing w:val="-4"/>
          <w:sz w:val="22"/>
          <w:szCs w:val="22"/>
          <w:lang w:bidi="ar-SA"/>
        </w:rPr>
        <w:t>p</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n</w:t>
      </w:r>
      <w:r w:rsidRPr="004E5D76">
        <w:rPr>
          <w:rFonts w:ascii="Calibri" w:eastAsia="Calibri" w:hAnsi="Calibri"/>
          <w:color w:val="auto"/>
          <w:spacing w:val="-2"/>
          <w:sz w:val="22"/>
          <w:szCs w:val="22"/>
          <w:lang w:bidi="ar-SA"/>
        </w:rPr>
        <w:t>s</w:t>
      </w:r>
      <w:r w:rsidRPr="004E5D76">
        <w:rPr>
          <w:rFonts w:ascii="Calibri" w:eastAsia="Calibri" w:hAnsi="Calibri"/>
          <w:color w:val="auto"/>
          <w:spacing w:val="-4"/>
          <w:sz w:val="22"/>
          <w:szCs w:val="22"/>
          <w:lang w:bidi="ar-SA"/>
        </w:rPr>
        <w:t>a</w:t>
      </w:r>
      <w:r w:rsidRPr="004E5D76">
        <w:rPr>
          <w:rFonts w:ascii="Calibri" w:eastAsia="Calibri" w:hAnsi="Calibri"/>
          <w:color w:val="auto"/>
          <w:spacing w:val="-2"/>
          <w:sz w:val="22"/>
          <w:szCs w:val="22"/>
          <w:lang w:bidi="ar-SA"/>
        </w:rPr>
        <w:t>t</w:t>
      </w:r>
      <w:r w:rsidRPr="004E5D76">
        <w:rPr>
          <w:rFonts w:ascii="Calibri" w:eastAsia="Calibri" w:hAnsi="Calibri"/>
          <w:color w:val="auto"/>
          <w:spacing w:val="-3"/>
          <w:sz w:val="22"/>
          <w:szCs w:val="22"/>
          <w:lang w:bidi="ar-SA"/>
        </w:rPr>
        <w:t>i</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 xml:space="preserve">n </w:t>
      </w:r>
      <w:r w:rsidRPr="004E5D76">
        <w:rPr>
          <w:rFonts w:ascii="Calibri" w:eastAsia="Calibri" w:hAnsi="Calibri"/>
          <w:color w:val="auto"/>
          <w:spacing w:val="-2"/>
          <w:sz w:val="22"/>
          <w:szCs w:val="22"/>
          <w:lang w:bidi="ar-SA"/>
        </w:rPr>
        <w:t>c</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v</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1"/>
          <w:sz w:val="22"/>
          <w:szCs w:val="22"/>
          <w:lang w:bidi="ar-SA"/>
        </w:rPr>
        <w:t>a</w:t>
      </w:r>
      <w:r w:rsidRPr="004E5D76">
        <w:rPr>
          <w:rFonts w:ascii="Calibri" w:eastAsia="Calibri" w:hAnsi="Calibri"/>
          <w:color w:val="auto"/>
          <w:spacing w:val="-6"/>
          <w:sz w:val="22"/>
          <w:szCs w:val="22"/>
          <w:lang w:bidi="ar-SA"/>
        </w:rPr>
        <w:t>g</w:t>
      </w:r>
      <w:r w:rsidRPr="004E5D76">
        <w:rPr>
          <w:rFonts w:ascii="Calibri" w:eastAsia="Calibri" w:hAnsi="Calibri"/>
          <w:color w:val="auto"/>
          <w:sz w:val="22"/>
          <w:szCs w:val="22"/>
          <w:lang w:bidi="ar-SA"/>
        </w:rPr>
        <w:t>e</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1"/>
          <w:sz w:val="22"/>
          <w:szCs w:val="22"/>
          <w:lang w:bidi="ar-SA"/>
        </w:rPr>
        <w:t>p</w:t>
      </w:r>
      <w:r w:rsidRPr="004E5D76">
        <w:rPr>
          <w:rFonts w:ascii="Calibri" w:eastAsia="Calibri" w:hAnsi="Calibri"/>
          <w:color w:val="auto"/>
          <w:spacing w:val="-3"/>
          <w:sz w:val="22"/>
          <w:szCs w:val="22"/>
          <w:lang w:bidi="ar-SA"/>
        </w:rPr>
        <w:t>ri</w:t>
      </w:r>
      <w:r w:rsidRPr="004E5D76">
        <w:rPr>
          <w:rFonts w:ascii="Calibri" w:eastAsia="Calibri" w:hAnsi="Calibri"/>
          <w:color w:val="auto"/>
          <w:spacing w:val="-1"/>
          <w:sz w:val="22"/>
          <w:szCs w:val="22"/>
          <w:lang w:bidi="ar-SA"/>
        </w:rPr>
        <w:t>o</w:t>
      </w:r>
      <w:r w:rsidRPr="004E5D76">
        <w:rPr>
          <w:rFonts w:ascii="Calibri" w:eastAsia="Calibri" w:hAnsi="Calibri"/>
          <w:color w:val="auto"/>
          <w:sz w:val="22"/>
          <w:szCs w:val="22"/>
          <w:lang w:bidi="ar-SA"/>
        </w:rPr>
        <w:t>r</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z w:val="22"/>
          <w:szCs w:val="22"/>
          <w:lang w:bidi="ar-SA"/>
        </w:rPr>
        <w:t>o</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w:t>
      </w:r>
      <w:r w:rsidRPr="004E5D76">
        <w:rPr>
          <w:rFonts w:ascii="Calibri" w:eastAsia="Calibri" w:hAnsi="Calibri"/>
          <w:color w:val="auto"/>
          <w:spacing w:val="-1"/>
          <w:sz w:val="22"/>
          <w:szCs w:val="22"/>
          <w:lang w:bidi="ar-SA"/>
        </w:rPr>
        <w:t>e</w:t>
      </w:r>
      <w:r w:rsidRPr="004E5D76">
        <w:rPr>
          <w:rFonts w:ascii="Calibri" w:eastAsia="Calibri" w:hAnsi="Calibri"/>
          <w:color w:val="auto"/>
          <w:spacing w:val="-5"/>
          <w:sz w:val="22"/>
          <w:szCs w:val="22"/>
          <w:lang w:bidi="ar-SA"/>
        </w:rPr>
        <w:t>s</w:t>
      </w:r>
      <w:r w:rsidRPr="004E5D76">
        <w:rPr>
          <w:rFonts w:ascii="Calibri" w:eastAsia="Calibri" w:hAnsi="Calibri"/>
          <w:color w:val="auto"/>
          <w:sz w:val="22"/>
          <w:szCs w:val="22"/>
          <w:lang w:bidi="ar-SA"/>
        </w:rPr>
        <w:t>e</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k</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z w:val="22"/>
          <w:szCs w:val="22"/>
          <w:lang w:bidi="ar-SA"/>
        </w:rPr>
        <w:t>s</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n</w:t>
      </w:r>
      <w:r w:rsidRPr="004E5D76">
        <w:rPr>
          <w:rFonts w:ascii="Calibri" w:eastAsia="Calibri" w:hAnsi="Calibri"/>
          <w:color w:val="auto"/>
          <w:spacing w:val="-2"/>
          <w:sz w:val="22"/>
          <w:szCs w:val="22"/>
          <w:lang w:bidi="ar-SA"/>
        </w:rPr>
        <w:t>t</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g</w:t>
      </w:r>
      <w:r w:rsidRPr="004E5D76">
        <w:rPr>
          <w:rFonts w:ascii="Calibri" w:eastAsia="Calibri" w:hAnsi="Calibri"/>
          <w:color w:val="auto"/>
          <w:spacing w:val="-8"/>
          <w:sz w:val="22"/>
          <w:szCs w:val="22"/>
          <w:lang w:bidi="ar-SA"/>
        </w:rPr>
        <w:t xml:space="preserve"> </w:t>
      </w:r>
      <w:r w:rsidRPr="004E5D76">
        <w:rPr>
          <w:rFonts w:ascii="Calibri" w:eastAsia="Calibri" w:hAnsi="Calibri"/>
          <w:color w:val="auto"/>
          <w:spacing w:val="-1"/>
          <w:sz w:val="22"/>
          <w:szCs w:val="22"/>
          <w:lang w:bidi="ar-SA"/>
        </w:rPr>
        <w:t>an</w:t>
      </w:r>
      <w:r w:rsidRPr="004E5D76">
        <w:rPr>
          <w:rFonts w:ascii="Calibri" w:eastAsia="Calibri" w:hAnsi="Calibri"/>
          <w:color w:val="auto"/>
          <w:sz w:val="22"/>
          <w:szCs w:val="22"/>
          <w:lang w:bidi="ar-SA"/>
        </w:rPr>
        <w:t>y</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3"/>
          <w:sz w:val="22"/>
          <w:szCs w:val="22"/>
          <w:lang w:bidi="ar-SA"/>
        </w:rPr>
        <w:t>Town</w:t>
      </w:r>
      <w:r w:rsidRPr="004E5D76">
        <w:rPr>
          <w:rFonts w:ascii="Calibri" w:eastAsia="Calibri" w:hAnsi="Calibri"/>
          <w:color w:val="auto"/>
          <w:spacing w:val="-5"/>
          <w:sz w:val="22"/>
          <w:szCs w:val="22"/>
          <w:lang w:bidi="ar-SA"/>
        </w:rPr>
        <w:t xml:space="preserve"> </w:t>
      </w:r>
      <w:r w:rsidRPr="004E5D76">
        <w:rPr>
          <w:rFonts w:ascii="Calibri" w:eastAsia="Calibri" w:hAnsi="Calibri"/>
          <w:color w:val="auto"/>
          <w:spacing w:val="-1"/>
          <w:sz w:val="22"/>
          <w:szCs w:val="22"/>
          <w:lang w:bidi="ar-SA"/>
        </w:rPr>
        <w:t>Work site</w:t>
      </w:r>
      <w:r w:rsidRPr="004E5D76">
        <w:rPr>
          <w:rFonts w:ascii="Calibri" w:eastAsia="Calibri" w:hAnsi="Calibri"/>
          <w:color w:val="auto"/>
          <w:sz w:val="22"/>
          <w:szCs w:val="22"/>
          <w:lang w:bidi="ar-SA"/>
        </w:rPr>
        <w:t>.</w:t>
      </w:r>
    </w:p>
    <w:p w:rsidR="004E5D76" w:rsidRPr="004E5D76" w:rsidRDefault="004E5D76" w:rsidP="004E5D76">
      <w:pPr>
        <w:suppressAutoHyphens w:val="0"/>
        <w:spacing w:before="16" w:line="260" w:lineRule="exact"/>
        <w:rPr>
          <w:rFonts w:ascii="Calibri" w:eastAsia="Calibri" w:hAnsi="Calibri"/>
          <w:color w:val="auto"/>
          <w:sz w:val="22"/>
          <w:szCs w:val="22"/>
          <w:lang w:bidi="ar-SA"/>
        </w:rPr>
      </w:pPr>
    </w:p>
    <w:p w:rsidR="004E5D76" w:rsidRPr="004E5D76" w:rsidRDefault="004E5D76" w:rsidP="004E5D76">
      <w:pPr>
        <w:suppressAutoHyphens w:val="0"/>
        <w:ind w:left="40" w:right="54" w:firstLine="680"/>
        <w:rPr>
          <w:rFonts w:ascii="Calibri" w:eastAsia="Calibri" w:hAnsi="Calibri"/>
          <w:color w:val="auto"/>
          <w:sz w:val="22"/>
          <w:szCs w:val="22"/>
          <w:lang w:bidi="ar-SA"/>
        </w:rPr>
      </w:pPr>
      <w:r w:rsidRPr="004E5D76">
        <w:rPr>
          <w:rFonts w:ascii="Calibri" w:eastAsia="Calibri" w:hAnsi="Calibri"/>
          <w:color w:val="auto"/>
          <w:sz w:val="22"/>
          <w:szCs w:val="22"/>
          <w:lang w:bidi="ar-SA"/>
        </w:rPr>
        <w:t>I</w:t>
      </w:r>
      <w:r w:rsidRPr="004E5D76">
        <w:rPr>
          <w:rFonts w:ascii="Calibri" w:eastAsia="Calibri" w:hAnsi="Calibri"/>
          <w:color w:val="auto"/>
          <w:spacing w:val="13"/>
          <w:sz w:val="22"/>
          <w:szCs w:val="22"/>
          <w:lang w:bidi="ar-SA"/>
        </w:rPr>
        <w:t xml:space="preserve"> </w:t>
      </w:r>
      <w:r w:rsidRPr="004E5D76">
        <w:rPr>
          <w:rFonts w:ascii="Calibri" w:eastAsia="Calibri" w:hAnsi="Calibri"/>
          <w:color w:val="auto"/>
          <w:spacing w:val="-2"/>
          <w:sz w:val="22"/>
          <w:szCs w:val="22"/>
          <w:lang w:bidi="ar-SA"/>
        </w:rPr>
        <w:t>f</w:t>
      </w:r>
      <w:r w:rsidRPr="004E5D76">
        <w:rPr>
          <w:rFonts w:ascii="Calibri" w:eastAsia="Calibri" w:hAnsi="Calibri"/>
          <w:color w:val="auto"/>
          <w:spacing w:val="-1"/>
          <w:sz w:val="22"/>
          <w:szCs w:val="22"/>
          <w:lang w:bidi="ar-SA"/>
        </w:rPr>
        <w:t>u</w:t>
      </w:r>
      <w:r w:rsidRPr="004E5D76">
        <w:rPr>
          <w:rFonts w:ascii="Calibri" w:eastAsia="Calibri" w:hAnsi="Calibri"/>
          <w:color w:val="auto"/>
          <w:spacing w:val="-3"/>
          <w:sz w:val="22"/>
          <w:szCs w:val="22"/>
          <w:lang w:bidi="ar-SA"/>
        </w:rPr>
        <w:t>r</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he</w:t>
      </w:r>
      <w:r w:rsidRPr="004E5D76">
        <w:rPr>
          <w:rFonts w:ascii="Calibri" w:eastAsia="Calibri" w:hAnsi="Calibri"/>
          <w:color w:val="auto"/>
          <w:sz w:val="22"/>
          <w:szCs w:val="22"/>
          <w:lang w:bidi="ar-SA"/>
        </w:rPr>
        <w:t>r</w:t>
      </w:r>
      <w:r w:rsidRPr="004E5D76">
        <w:rPr>
          <w:rFonts w:ascii="Calibri" w:eastAsia="Calibri" w:hAnsi="Calibri"/>
          <w:color w:val="auto"/>
          <w:spacing w:val="12"/>
          <w:sz w:val="22"/>
          <w:szCs w:val="22"/>
          <w:lang w:bidi="ar-SA"/>
        </w:rPr>
        <w:t xml:space="preserve"> </w:t>
      </w:r>
      <w:r w:rsidRPr="004E5D76">
        <w:rPr>
          <w:rFonts w:ascii="Calibri" w:eastAsia="Calibri" w:hAnsi="Calibri"/>
          <w:color w:val="auto"/>
          <w:spacing w:val="-1"/>
          <w:sz w:val="22"/>
          <w:szCs w:val="22"/>
          <w:lang w:bidi="ar-SA"/>
        </w:rPr>
        <w:t>a</w:t>
      </w:r>
      <w:r w:rsidRPr="004E5D76">
        <w:rPr>
          <w:rFonts w:ascii="Calibri" w:eastAsia="Calibri" w:hAnsi="Calibri"/>
          <w:color w:val="auto"/>
          <w:spacing w:val="-4"/>
          <w:sz w:val="22"/>
          <w:szCs w:val="22"/>
          <w:lang w:bidi="ar-SA"/>
        </w:rPr>
        <w:t>g</w:t>
      </w:r>
      <w:r w:rsidRPr="004E5D76">
        <w:rPr>
          <w:rFonts w:ascii="Calibri" w:eastAsia="Calibri" w:hAnsi="Calibri"/>
          <w:color w:val="auto"/>
          <w:spacing w:val="-3"/>
          <w:sz w:val="22"/>
          <w:szCs w:val="22"/>
          <w:lang w:bidi="ar-SA"/>
        </w:rPr>
        <w:t>r</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e</w:t>
      </w:r>
      <w:r w:rsidRPr="004E5D76">
        <w:rPr>
          <w:rFonts w:ascii="Calibri" w:eastAsia="Calibri" w:hAnsi="Calibri"/>
          <w:color w:val="auto"/>
          <w:spacing w:val="16"/>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z w:val="22"/>
          <w:szCs w:val="22"/>
          <w:lang w:bidi="ar-SA"/>
        </w:rPr>
        <w:t>o</w:t>
      </w:r>
      <w:r w:rsidRPr="004E5D76">
        <w:rPr>
          <w:rFonts w:ascii="Calibri" w:eastAsia="Calibri" w:hAnsi="Calibri"/>
          <w:color w:val="auto"/>
          <w:spacing w:val="13"/>
          <w:sz w:val="22"/>
          <w:szCs w:val="22"/>
          <w:lang w:bidi="ar-SA"/>
        </w:rPr>
        <w:t xml:space="preserve"> </w:t>
      </w:r>
      <w:r w:rsidRPr="004E5D76">
        <w:rPr>
          <w:rFonts w:ascii="Calibri" w:eastAsia="Calibri" w:hAnsi="Calibri"/>
          <w:color w:val="auto"/>
          <w:spacing w:val="-1"/>
          <w:sz w:val="22"/>
          <w:szCs w:val="22"/>
          <w:lang w:bidi="ar-SA"/>
        </w:rPr>
        <w:t>n</w:t>
      </w:r>
      <w:r w:rsidRPr="004E5D76">
        <w:rPr>
          <w:rFonts w:ascii="Calibri" w:eastAsia="Calibri" w:hAnsi="Calibri"/>
          <w:color w:val="auto"/>
          <w:spacing w:val="-4"/>
          <w:sz w:val="22"/>
          <w:szCs w:val="22"/>
          <w:lang w:bidi="ar-SA"/>
        </w:rPr>
        <w:t>o</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z w:val="22"/>
          <w:szCs w:val="22"/>
          <w:lang w:bidi="ar-SA"/>
        </w:rPr>
        <w:t>fy</w:t>
      </w:r>
      <w:r w:rsidRPr="004E5D76">
        <w:rPr>
          <w:rFonts w:ascii="Calibri" w:eastAsia="Calibri" w:hAnsi="Calibri"/>
          <w:color w:val="auto"/>
          <w:spacing w:val="10"/>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w:t>
      </w:r>
      <w:r w:rsidRPr="004E5D76">
        <w:rPr>
          <w:rFonts w:ascii="Calibri" w:eastAsia="Calibri" w:hAnsi="Calibri"/>
          <w:color w:val="auto"/>
          <w:sz w:val="22"/>
          <w:szCs w:val="22"/>
          <w:lang w:bidi="ar-SA"/>
        </w:rPr>
        <w:t>e</w:t>
      </w:r>
      <w:r w:rsidRPr="004E5D76">
        <w:rPr>
          <w:rFonts w:ascii="Calibri" w:eastAsia="Calibri" w:hAnsi="Calibri"/>
          <w:color w:val="auto"/>
          <w:spacing w:val="16"/>
          <w:sz w:val="22"/>
          <w:szCs w:val="22"/>
          <w:lang w:bidi="ar-SA"/>
        </w:rPr>
        <w:t xml:space="preserve"> </w:t>
      </w:r>
      <w:r w:rsidRPr="004E5D76">
        <w:rPr>
          <w:rFonts w:ascii="Calibri" w:eastAsia="Calibri" w:hAnsi="Calibri"/>
          <w:color w:val="auto"/>
          <w:spacing w:val="-3"/>
          <w:sz w:val="22"/>
          <w:szCs w:val="22"/>
          <w:lang w:bidi="ar-SA"/>
        </w:rPr>
        <w:t>Town</w:t>
      </w:r>
      <w:r w:rsidRPr="004E5D76">
        <w:rPr>
          <w:rFonts w:ascii="Calibri" w:eastAsia="Calibri" w:hAnsi="Calibri"/>
          <w:color w:val="auto"/>
          <w:spacing w:val="12"/>
          <w:sz w:val="22"/>
          <w:szCs w:val="22"/>
          <w:lang w:bidi="ar-SA"/>
        </w:rPr>
        <w:t xml:space="preserve"> </w:t>
      </w:r>
      <w:r w:rsidRPr="004E5D76">
        <w:rPr>
          <w:rFonts w:ascii="Calibri" w:eastAsia="Calibri" w:hAnsi="Calibri"/>
          <w:color w:val="auto"/>
          <w:spacing w:val="-5"/>
          <w:sz w:val="22"/>
          <w:szCs w:val="22"/>
          <w:lang w:bidi="ar-SA"/>
        </w:rPr>
        <w:t>i</w:t>
      </w:r>
      <w:r w:rsidRPr="004E5D76">
        <w:rPr>
          <w:rFonts w:ascii="Calibri" w:eastAsia="Calibri" w:hAnsi="Calibri"/>
          <w:color w:val="auto"/>
          <w:sz w:val="22"/>
          <w:szCs w:val="22"/>
          <w:lang w:bidi="ar-SA"/>
        </w:rPr>
        <w:t>f</w:t>
      </w:r>
      <w:r w:rsidRPr="004E5D76">
        <w:rPr>
          <w:rFonts w:ascii="Calibri" w:eastAsia="Calibri" w:hAnsi="Calibri"/>
          <w:color w:val="auto"/>
          <w:spacing w:val="15"/>
          <w:sz w:val="22"/>
          <w:szCs w:val="22"/>
          <w:lang w:bidi="ar-SA"/>
        </w:rPr>
        <w:t xml:space="preserve"> </w:t>
      </w:r>
      <w:r w:rsidRPr="004E5D76">
        <w:rPr>
          <w:rFonts w:ascii="Calibri" w:eastAsia="Calibri" w:hAnsi="Calibri"/>
          <w:color w:val="auto"/>
          <w:spacing w:val="-1"/>
          <w:sz w:val="22"/>
          <w:szCs w:val="22"/>
          <w:lang w:bidi="ar-SA"/>
        </w:rPr>
        <w:t>m</w:t>
      </w:r>
      <w:r w:rsidRPr="004E5D76">
        <w:rPr>
          <w:rFonts w:ascii="Calibri" w:eastAsia="Calibri" w:hAnsi="Calibri"/>
          <w:color w:val="auto"/>
          <w:sz w:val="22"/>
          <w:szCs w:val="22"/>
          <w:lang w:bidi="ar-SA"/>
        </w:rPr>
        <w:t>y</w:t>
      </w:r>
      <w:r w:rsidRPr="004E5D76">
        <w:rPr>
          <w:rFonts w:ascii="Calibri" w:eastAsia="Calibri" w:hAnsi="Calibri"/>
          <w:color w:val="auto"/>
          <w:spacing w:val="12"/>
          <w:sz w:val="22"/>
          <w:szCs w:val="22"/>
          <w:lang w:bidi="ar-SA"/>
        </w:rPr>
        <w:t xml:space="preserve"> </w:t>
      </w:r>
      <w:r w:rsidRPr="004E5D76">
        <w:rPr>
          <w:rFonts w:ascii="Calibri" w:eastAsia="Calibri" w:hAnsi="Calibri"/>
          <w:color w:val="auto"/>
          <w:spacing w:val="-4"/>
          <w:sz w:val="22"/>
          <w:szCs w:val="22"/>
          <w:lang w:bidi="ar-SA"/>
        </w:rPr>
        <w:t>e</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p</w:t>
      </w:r>
      <w:r w:rsidRPr="004E5D76">
        <w:rPr>
          <w:rFonts w:ascii="Calibri" w:eastAsia="Calibri" w:hAnsi="Calibri"/>
          <w:color w:val="auto"/>
          <w:spacing w:val="-5"/>
          <w:sz w:val="22"/>
          <w:szCs w:val="22"/>
          <w:lang w:bidi="ar-SA"/>
        </w:rPr>
        <w:t>l</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y</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e</w:t>
      </w:r>
      <w:r w:rsidRPr="004E5D76">
        <w:rPr>
          <w:rFonts w:ascii="Calibri" w:eastAsia="Calibri" w:hAnsi="Calibri"/>
          <w:color w:val="auto"/>
          <w:spacing w:val="16"/>
          <w:sz w:val="22"/>
          <w:szCs w:val="22"/>
          <w:lang w:bidi="ar-SA"/>
        </w:rPr>
        <w:t xml:space="preserve"> </w:t>
      </w:r>
      <w:r w:rsidRPr="004E5D76">
        <w:rPr>
          <w:rFonts w:ascii="Calibri" w:eastAsia="Calibri" w:hAnsi="Calibri"/>
          <w:color w:val="auto"/>
          <w:spacing w:val="-5"/>
          <w:sz w:val="22"/>
          <w:szCs w:val="22"/>
          <w:lang w:bidi="ar-SA"/>
        </w:rPr>
        <w:t>l</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s</w:t>
      </w:r>
      <w:r w:rsidRPr="004E5D76">
        <w:rPr>
          <w:rFonts w:ascii="Calibri" w:eastAsia="Calibri" w:hAnsi="Calibri"/>
          <w:color w:val="auto"/>
          <w:spacing w:val="-3"/>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g</w:t>
      </w:r>
      <w:r w:rsidRPr="004E5D76">
        <w:rPr>
          <w:rFonts w:ascii="Calibri" w:eastAsia="Calibri" w:hAnsi="Calibri"/>
          <w:color w:val="auto"/>
          <w:spacing w:val="11"/>
          <w:sz w:val="22"/>
          <w:szCs w:val="22"/>
          <w:lang w:bidi="ar-SA"/>
        </w:rPr>
        <w:t xml:space="preserve"> </w:t>
      </w:r>
      <w:r w:rsidRPr="004E5D76">
        <w:rPr>
          <w:rFonts w:ascii="Calibri" w:eastAsia="Calibri" w:hAnsi="Calibri"/>
          <w:color w:val="auto"/>
          <w:spacing w:val="-1"/>
          <w:sz w:val="22"/>
          <w:szCs w:val="22"/>
          <w:lang w:bidi="ar-SA"/>
        </w:rPr>
        <w:t>a</w:t>
      </w:r>
      <w:r w:rsidRPr="004E5D76">
        <w:rPr>
          <w:rFonts w:ascii="Calibri" w:eastAsia="Calibri" w:hAnsi="Calibri"/>
          <w:color w:val="auto"/>
          <w:spacing w:val="-3"/>
          <w:sz w:val="22"/>
          <w:szCs w:val="22"/>
          <w:lang w:bidi="ar-SA"/>
        </w:rPr>
        <w:t>rr</w:t>
      </w:r>
      <w:r w:rsidRPr="004E5D76">
        <w:rPr>
          <w:rFonts w:ascii="Calibri" w:eastAsia="Calibri" w:hAnsi="Calibri"/>
          <w:color w:val="auto"/>
          <w:spacing w:val="-4"/>
          <w:sz w:val="22"/>
          <w:szCs w:val="22"/>
          <w:lang w:bidi="ar-SA"/>
        </w:rPr>
        <w:t>a</w:t>
      </w:r>
      <w:r w:rsidRPr="004E5D76">
        <w:rPr>
          <w:rFonts w:ascii="Calibri" w:eastAsia="Calibri" w:hAnsi="Calibri"/>
          <w:color w:val="auto"/>
          <w:spacing w:val="-1"/>
          <w:sz w:val="22"/>
          <w:szCs w:val="22"/>
          <w:lang w:bidi="ar-SA"/>
        </w:rPr>
        <w:t>n</w:t>
      </w:r>
      <w:r w:rsidRPr="004E5D76">
        <w:rPr>
          <w:rFonts w:ascii="Calibri" w:eastAsia="Calibri" w:hAnsi="Calibri"/>
          <w:color w:val="auto"/>
          <w:spacing w:val="-4"/>
          <w:sz w:val="22"/>
          <w:szCs w:val="22"/>
          <w:lang w:bidi="ar-SA"/>
        </w:rPr>
        <w:t>ge</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n</w:t>
      </w:r>
      <w:r w:rsidRPr="004E5D76">
        <w:rPr>
          <w:rFonts w:ascii="Calibri" w:eastAsia="Calibri" w:hAnsi="Calibri"/>
          <w:color w:val="auto"/>
          <w:sz w:val="22"/>
          <w:szCs w:val="22"/>
          <w:lang w:bidi="ar-SA"/>
        </w:rPr>
        <w:t>t</w:t>
      </w:r>
      <w:r w:rsidRPr="004E5D76">
        <w:rPr>
          <w:rFonts w:ascii="Calibri" w:eastAsia="Calibri" w:hAnsi="Calibri"/>
          <w:color w:val="auto"/>
          <w:spacing w:val="15"/>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e</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m</w:t>
      </w:r>
      <w:r w:rsidRPr="004E5D76">
        <w:rPr>
          <w:rFonts w:ascii="Calibri" w:eastAsia="Calibri" w:hAnsi="Calibri"/>
          <w:color w:val="auto"/>
          <w:spacing w:val="-3"/>
          <w:sz w:val="22"/>
          <w:szCs w:val="22"/>
          <w:lang w:bidi="ar-SA"/>
        </w:rPr>
        <w:t>i</w:t>
      </w:r>
      <w:r w:rsidRPr="004E5D76">
        <w:rPr>
          <w:rFonts w:ascii="Calibri" w:eastAsia="Calibri" w:hAnsi="Calibri"/>
          <w:color w:val="auto"/>
          <w:spacing w:val="-4"/>
          <w:sz w:val="22"/>
          <w:szCs w:val="22"/>
          <w:lang w:bidi="ar-SA"/>
        </w:rPr>
        <w:t>na</w:t>
      </w:r>
      <w:r w:rsidRPr="004E5D76">
        <w:rPr>
          <w:rFonts w:ascii="Calibri" w:eastAsia="Calibri" w:hAnsi="Calibri"/>
          <w:color w:val="auto"/>
          <w:spacing w:val="-2"/>
          <w:sz w:val="22"/>
          <w:szCs w:val="22"/>
          <w:lang w:bidi="ar-SA"/>
        </w:rPr>
        <w:t>t</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 xml:space="preserve">s </w:t>
      </w:r>
      <w:r w:rsidRPr="004E5D76">
        <w:rPr>
          <w:rFonts w:ascii="Calibri" w:eastAsia="Calibri" w:hAnsi="Calibri"/>
          <w:color w:val="auto"/>
          <w:spacing w:val="-5"/>
          <w:sz w:val="22"/>
          <w:szCs w:val="22"/>
          <w:lang w:bidi="ar-SA"/>
        </w:rPr>
        <w:t>w</w:t>
      </w:r>
      <w:r w:rsidRPr="004E5D76">
        <w:rPr>
          <w:rFonts w:ascii="Calibri" w:eastAsia="Calibri" w:hAnsi="Calibri"/>
          <w:color w:val="auto"/>
          <w:spacing w:val="-3"/>
          <w:sz w:val="22"/>
          <w:szCs w:val="22"/>
          <w:lang w:bidi="ar-SA"/>
        </w:rPr>
        <w:t>i</w:t>
      </w:r>
      <w:r w:rsidRPr="004E5D76">
        <w:rPr>
          <w:rFonts w:ascii="Calibri" w:eastAsia="Calibri" w:hAnsi="Calibri"/>
          <w:color w:val="auto"/>
          <w:spacing w:val="-2"/>
          <w:sz w:val="22"/>
          <w:szCs w:val="22"/>
          <w:lang w:bidi="ar-SA"/>
        </w:rPr>
        <w:t>t</w:t>
      </w:r>
      <w:r w:rsidRPr="004E5D76">
        <w:rPr>
          <w:rFonts w:ascii="Calibri" w:eastAsia="Calibri" w:hAnsi="Calibri"/>
          <w:color w:val="auto"/>
          <w:sz w:val="22"/>
          <w:szCs w:val="22"/>
          <w:lang w:bidi="ar-SA"/>
        </w:rPr>
        <w:t>h</w:t>
      </w:r>
      <w:r w:rsidRPr="004E5D76">
        <w:rPr>
          <w:rFonts w:ascii="Calibri" w:eastAsia="Calibri" w:hAnsi="Calibri"/>
          <w:color w:val="auto"/>
          <w:spacing w:val="8"/>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w:t>
      </w:r>
      <w:r w:rsidRPr="004E5D76">
        <w:rPr>
          <w:rFonts w:ascii="Calibri" w:eastAsia="Calibri" w:hAnsi="Calibri"/>
          <w:color w:val="auto"/>
          <w:sz w:val="22"/>
          <w:szCs w:val="22"/>
          <w:lang w:bidi="ar-SA"/>
        </w:rPr>
        <w:t>e</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mp</w:t>
      </w:r>
      <w:r w:rsidRPr="004E5D76">
        <w:rPr>
          <w:rFonts w:ascii="Calibri" w:eastAsia="Calibri" w:hAnsi="Calibri"/>
          <w:color w:val="auto"/>
          <w:spacing w:val="-5"/>
          <w:sz w:val="22"/>
          <w:szCs w:val="22"/>
          <w:lang w:bidi="ar-SA"/>
        </w:rPr>
        <w:t>l</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y</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e</w:t>
      </w:r>
      <w:r w:rsidRPr="004E5D76">
        <w:rPr>
          <w:rFonts w:ascii="Calibri" w:eastAsia="Calibri" w:hAnsi="Calibri"/>
          <w:color w:val="auto"/>
          <w:spacing w:val="8"/>
          <w:sz w:val="22"/>
          <w:szCs w:val="22"/>
          <w:lang w:bidi="ar-SA"/>
        </w:rPr>
        <w:t xml:space="preserve"> </w:t>
      </w:r>
      <w:r w:rsidRPr="004E5D76">
        <w:rPr>
          <w:rFonts w:ascii="Calibri" w:eastAsia="Calibri" w:hAnsi="Calibri"/>
          <w:color w:val="auto"/>
          <w:spacing w:val="-5"/>
          <w:sz w:val="22"/>
          <w:szCs w:val="22"/>
          <w:lang w:bidi="ar-SA"/>
        </w:rPr>
        <w:t>l</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a</w:t>
      </w:r>
      <w:r w:rsidRPr="004E5D76">
        <w:rPr>
          <w:rFonts w:ascii="Calibri" w:eastAsia="Calibri" w:hAnsi="Calibri"/>
          <w:color w:val="auto"/>
          <w:spacing w:val="-5"/>
          <w:sz w:val="22"/>
          <w:szCs w:val="22"/>
          <w:lang w:bidi="ar-SA"/>
        </w:rPr>
        <w:t>s</w:t>
      </w:r>
      <w:r w:rsidRPr="004E5D76">
        <w:rPr>
          <w:rFonts w:ascii="Calibri" w:eastAsia="Calibri" w:hAnsi="Calibri"/>
          <w:color w:val="auto"/>
          <w:spacing w:val="-3"/>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g</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p</w:t>
      </w:r>
      <w:r w:rsidRPr="004E5D76">
        <w:rPr>
          <w:rFonts w:ascii="Calibri" w:eastAsia="Calibri" w:hAnsi="Calibri"/>
          <w:color w:val="auto"/>
          <w:spacing w:val="-4"/>
          <w:sz w:val="22"/>
          <w:szCs w:val="22"/>
          <w:lang w:bidi="ar-SA"/>
        </w:rPr>
        <w:t>a</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y</w:t>
      </w:r>
      <w:r w:rsidRPr="004E5D76">
        <w:rPr>
          <w:rFonts w:ascii="Calibri" w:eastAsia="Calibri" w:hAnsi="Calibri"/>
          <w:color w:val="auto"/>
          <w:spacing w:val="5"/>
          <w:sz w:val="22"/>
          <w:szCs w:val="22"/>
          <w:lang w:bidi="ar-SA"/>
        </w:rPr>
        <w:t xml:space="preserve"> </w:t>
      </w:r>
      <w:r w:rsidRPr="004E5D76">
        <w:rPr>
          <w:rFonts w:ascii="Calibri" w:eastAsia="Calibri" w:hAnsi="Calibri"/>
          <w:color w:val="auto"/>
          <w:spacing w:val="-4"/>
          <w:sz w:val="22"/>
          <w:szCs w:val="22"/>
          <w:lang w:bidi="ar-SA"/>
        </w:rPr>
        <w:t>a</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d</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z w:val="22"/>
          <w:szCs w:val="22"/>
          <w:lang w:bidi="ar-SA"/>
        </w:rPr>
        <w:t>I</w:t>
      </w:r>
      <w:r w:rsidRPr="004E5D76">
        <w:rPr>
          <w:rFonts w:ascii="Calibri" w:eastAsia="Calibri" w:hAnsi="Calibri"/>
          <w:color w:val="auto"/>
          <w:spacing w:val="8"/>
          <w:sz w:val="22"/>
          <w:szCs w:val="22"/>
          <w:lang w:bidi="ar-SA"/>
        </w:rPr>
        <w:t xml:space="preserve"> </w:t>
      </w:r>
      <w:r w:rsidRPr="004E5D76">
        <w:rPr>
          <w:rFonts w:ascii="Calibri" w:eastAsia="Calibri" w:hAnsi="Calibri"/>
          <w:color w:val="auto"/>
          <w:spacing w:val="-4"/>
          <w:sz w:val="22"/>
          <w:szCs w:val="22"/>
          <w:lang w:bidi="ar-SA"/>
        </w:rPr>
        <w:t>und</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s</w:t>
      </w:r>
      <w:r w:rsidRPr="004E5D76">
        <w:rPr>
          <w:rFonts w:ascii="Calibri" w:eastAsia="Calibri" w:hAnsi="Calibri"/>
          <w:color w:val="auto"/>
          <w:spacing w:val="-4"/>
          <w:sz w:val="22"/>
          <w:szCs w:val="22"/>
          <w:lang w:bidi="ar-SA"/>
        </w:rPr>
        <w:t>ta</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d</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w:t>
      </w:r>
      <w:r w:rsidRPr="004E5D76">
        <w:rPr>
          <w:rFonts w:ascii="Calibri" w:eastAsia="Calibri" w:hAnsi="Calibri"/>
          <w:color w:val="auto"/>
          <w:spacing w:val="-1"/>
          <w:sz w:val="22"/>
          <w:szCs w:val="22"/>
          <w:lang w:bidi="ar-SA"/>
        </w:rPr>
        <w:t>a</w:t>
      </w:r>
      <w:r w:rsidRPr="004E5D76">
        <w:rPr>
          <w:rFonts w:ascii="Calibri" w:eastAsia="Calibri" w:hAnsi="Calibri"/>
          <w:color w:val="auto"/>
          <w:sz w:val="22"/>
          <w:szCs w:val="22"/>
          <w:lang w:bidi="ar-SA"/>
        </w:rPr>
        <w:t>t</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z w:val="22"/>
          <w:szCs w:val="22"/>
          <w:lang w:bidi="ar-SA"/>
        </w:rPr>
        <w:t>I</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a</w:t>
      </w:r>
      <w:r w:rsidRPr="004E5D76">
        <w:rPr>
          <w:rFonts w:ascii="Calibri" w:eastAsia="Calibri" w:hAnsi="Calibri"/>
          <w:color w:val="auto"/>
          <w:sz w:val="22"/>
          <w:szCs w:val="22"/>
          <w:lang w:bidi="ar-SA"/>
        </w:rPr>
        <w:t>m</w:t>
      </w:r>
      <w:r w:rsidRPr="004E5D76">
        <w:rPr>
          <w:rFonts w:ascii="Calibri" w:eastAsia="Calibri" w:hAnsi="Calibri"/>
          <w:color w:val="auto"/>
          <w:spacing w:val="9"/>
          <w:sz w:val="22"/>
          <w:szCs w:val="22"/>
          <w:lang w:bidi="ar-SA"/>
        </w:rPr>
        <w:t xml:space="preserve"> </w:t>
      </w:r>
      <w:r w:rsidRPr="004E5D76">
        <w:rPr>
          <w:rFonts w:ascii="Calibri" w:eastAsia="Calibri" w:hAnsi="Calibri"/>
          <w:color w:val="auto"/>
          <w:spacing w:val="-3"/>
          <w:sz w:val="22"/>
          <w:szCs w:val="22"/>
          <w:lang w:bidi="ar-SA"/>
        </w:rPr>
        <w:t>r</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qu</w:t>
      </w:r>
      <w:r w:rsidRPr="004E5D76">
        <w:rPr>
          <w:rFonts w:ascii="Calibri" w:eastAsia="Calibri" w:hAnsi="Calibri"/>
          <w:color w:val="auto"/>
          <w:spacing w:val="-5"/>
          <w:sz w:val="22"/>
          <w:szCs w:val="22"/>
          <w:lang w:bidi="ar-SA"/>
        </w:rPr>
        <w:t>i</w:t>
      </w:r>
      <w:r w:rsidRPr="004E5D76">
        <w:rPr>
          <w:rFonts w:ascii="Calibri" w:eastAsia="Calibri" w:hAnsi="Calibri"/>
          <w:color w:val="auto"/>
          <w:spacing w:val="-3"/>
          <w:sz w:val="22"/>
          <w:szCs w:val="22"/>
          <w:lang w:bidi="ar-SA"/>
        </w:rPr>
        <w:t>r</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d</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z w:val="22"/>
          <w:szCs w:val="22"/>
          <w:lang w:bidi="ar-SA"/>
        </w:rPr>
        <w:t>o</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2"/>
          <w:sz w:val="22"/>
          <w:szCs w:val="22"/>
          <w:lang w:bidi="ar-SA"/>
        </w:rPr>
        <w:t>f</w:t>
      </w:r>
      <w:r w:rsidRPr="004E5D76">
        <w:rPr>
          <w:rFonts w:ascii="Calibri" w:eastAsia="Calibri" w:hAnsi="Calibri"/>
          <w:color w:val="auto"/>
          <w:spacing w:val="-1"/>
          <w:sz w:val="22"/>
          <w:szCs w:val="22"/>
          <w:lang w:bidi="ar-SA"/>
        </w:rPr>
        <w:t>u</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n</w:t>
      </w:r>
      <w:r w:rsidRPr="004E5D76">
        <w:rPr>
          <w:rFonts w:ascii="Calibri" w:eastAsia="Calibri" w:hAnsi="Calibri"/>
          <w:color w:val="auto"/>
          <w:spacing w:val="-3"/>
          <w:sz w:val="22"/>
          <w:szCs w:val="22"/>
          <w:lang w:bidi="ar-SA"/>
        </w:rPr>
        <w:t>i</w:t>
      </w:r>
      <w:r w:rsidRPr="004E5D76">
        <w:rPr>
          <w:rFonts w:ascii="Calibri" w:eastAsia="Calibri" w:hAnsi="Calibri"/>
          <w:color w:val="auto"/>
          <w:spacing w:val="-5"/>
          <w:sz w:val="22"/>
          <w:szCs w:val="22"/>
          <w:lang w:bidi="ar-SA"/>
        </w:rPr>
        <w:t>s</w:t>
      </w:r>
      <w:r w:rsidRPr="004E5D76">
        <w:rPr>
          <w:rFonts w:ascii="Calibri" w:eastAsia="Calibri" w:hAnsi="Calibri"/>
          <w:color w:val="auto"/>
          <w:sz w:val="22"/>
          <w:szCs w:val="22"/>
          <w:lang w:bidi="ar-SA"/>
        </w:rPr>
        <w:t>h</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1"/>
          <w:sz w:val="22"/>
          <w:szCs w:val="22"/>
          <w:lang w:bidi="ar-SA"/>
        </w:rPr>
        <w:t>p</w:t>
      </w:r>
      <w:r w:rsidRPr="004E5D76">
        <w:rPr>
          <w:rFonts w:ascii="Calibri" w:eastAsia="Calibri" w:hAnsi="Calibri"/>
          <w:color w:val="auto"/>
          <w:spacing w:val="-3"/>
          <w:sz w:val="22"/>
          <w:szCs w:val="22"/>
          <w:lang w:bidi="ar-SA"/>
        </w:rPr>
        <w:t>r</w:t>
      </w:r>
      <w:r w:rsidRPr="004E5D76">
        <w:rPr>
          <w:rFonts w:ascii="Calibri" w:eastAsia="Calibri" w:hAnsi="Calibri"/>
          <w:color w:val="auto"/>
          <w:spacing w:val="-4"/>
          <w:sz w:val="22"/>
          <w:szCs w:val="22"/>
          <w:lang w:bidi="ar-SA"/>
        </w:rPr>
        <w:t>oo</w:t>
      </w:r>
      <w:r w:rsidRPr="004E5D76">
        <w:rPr>
          <w:rFonts w:ascii="Calibri" w:eastAsia="Calibri" w:hAnsi="Calibri"/>
          <w:color w:val="auto"/>
          <w:sz w:val="22"/>
          <w:szCs w:val="22"/>
          <w:lang w:bidi="ar-SA"/>
        </w:rPr>
        <w:t>f</w:t>
      </w:r>
      <w:r w:rsidRPr="004E5D76">
        <w:rPr>
          <w:rFonts w:ascii="Calibri" w:eastAsia="Calibri" w:hAnsi="Calibri"/>
          <w:color w:val="auto"/>
          <w:spacing w:val="8"/>
          <w:sz w:val="22"/>
          <w:szCs w:val="22"/>
          <w:lang w:bidi="ar-SA"/>
        </w:rPr>
        <w:t xml:space="preserve"> </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 xml:space="preserve">f </w:t>
      </w:r>
      <w:r w:rsidRPr="004E5D76">
        <w:rPr>
          <w:rFonts w:ascii="Calibri" w:eastAsia="Calibri" w:hAnsi="Calibri"/>
          <w:color w:val="auto"/>
          <w:spacing w:val="-3"/>
          <w:sz w:val="22"/>
          <w:szCs w:val="22"/>
          <w:lang w:bidi="ar-SA"/>
        </w:rPr>
        <w:t>r</w:t>
      </w:r>
      <w:r w:rsidRPr="004E5D76">
        <w:rPr>
          <w:rFonts w:ascii="Calibri" w:eastAsia="Calibri" w:hAnsi="Calibri"/>
          <w:color w:val="auto"/>
          <w:spacing w:val="-1"/>
          <w:sz w:val="22"/>
          <w:szCs w:val="22"/>
          <w:lang w:bidi="ar-SA"/>
        </w:rPr>
        <w:t>ep</w:t>
      </w:r>
      <w:r w:rsidRPr="004E5D76">
        <w:rPr>
          <w:rFonts w:ascii="Calibri" w:eastAsia="Calibri" w:hAnsi="Calibri"/>
          <w:color w:val="auto"/>
          <w:spacing w:val="-5"/>
          <w:sz w:val="22"/>
          <w:szCs w:val="22"/>
          <w:lang w:bidi="ar-SA"/>
        </w:rPr>
        <w:t>l</w:t>
      </w:r>
      <w:r w:rsidRPr="004E5D76">
        <w:rPr>
          <w:rFonts w:ascii="Calibri" w:eastAsia="Calibri" w:hAnsi="Calibri"/>
          <w:color w:val="auto"/>
          <w:spacing w:val="-1"/>
          <w:sz w:val="22"/>
          <w:szCs w:val="22"/>
          <w:lang w:bidi="ar-SA"/>
        </w:rPr>
        <w:t>a</w:t>
      </w:r>
      <w:r w:rsidRPr="004E5D76">
        <w:rPr>
          <w:rFonts w:ascii="Calibri" w:eastAsia="Calibri" w:hAnsi="Calibri"/>
          <w:color w:val="auto"/>
          <w:spacing w:val="-5"/>
          <w:sz w:val="22"/>
          <w:szCs w:val="22"/>
          <w:lang w:bidi="ar-SA"/>
        </w:rPr>
        <w:t>c</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m</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t</w:t>
      </w:r>
      <w:r w:rsidRPr="004E5D76">
        <w:rPr>
          <w:rFonts w:ascii="Calibri" w:eastAsia="Calibri" w:hAnsi="Calibri"/>
          <w:color w:val="auto"/>
          <w:spacing w:val="54"/>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5"/>
          <w:sz w:val="22"/>
          <w:szCs w:val="22"/>
          <w:lang w:bidi="ar-SA"/>
        </w:rPr>
        <w:t>k</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s</w:t>
      </w:r>
      <w:r w:rsidRPr="004E5D76">
        <w:rPr>
          <w:rFonts w:ascii="Calibri" w:eastAsia="Calibri" w:hAnsi="Calibri"/>
          <w:color w:val="auto"/>
          <w:sz w:val="22"/>
          <w:szCs w:val="22"/>
          <w:lang w:bidi="ar-SA"/>
        </w:rPr>
        <w:t>’</w:t>
      </w:r>
      <w:r w:rsidRPr="004E5D76">
        <w:rPr>
          <w:rFonts w:ascii="Calibri" w:eastAsia="Calibri" w:hAnsi="Calibri"/>
          <w:color w:val="auto"/>
          <w:spacing w:val="50"/>
          <w:sz w:val="22"/>
          <w:szCs w:val="22"/>
          <w:lang w:bidi="ar-SA"/>
        </w:rPr>
        <w:t xml:space="preserve"> </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1"/>
          <w:sz w:val="22"/>
          <w:szCs w:val="22"/>
          <w:lang w:bidi="ar-SA"/>
        </w:rPr>
        <w:t>m</w:t>
      </w:r>
      <w:r w:rsidRPr="004E5D76">
        <w:rPr>
          <w:rFonts w:ascii="Calibri" w:eastAsia="Calibri" w:hAnsi="Calibri"/>
          <w:color w:val="auto"/>
          <w:spacing w:val="-4"/>
          <w:sz w:val="22"/>
          <w:szCs w:val="22"/>
          <w:lang w:bidi="ar-SA"/>
        </w:rPr>
        <w:t>pe</w:t>
      </w:r>
      <w:r w:rsidRPr="004E5D76">
        <w:rPr>
          <w:rFonts w:ascii="Calibri" w:eastAsia="Calibri" w:hAnsi="Calibri"/>
          <w:color w:val="auto"/>
          <w:spacing w:val="-1"/>
          <w:sz w:val="22"/>
          <w:szCs w:val="22"/>
          <w:lang w:bidi="ar-SA"/>
        </w:rPr>
        <w:t>n</w:t>
      </w:r>
      <w:r w:rsidRPr="004E5D76">
        <w:rPr>
          <w:rFonts w:ascii="Calibri" w:eastAsia="Calibri" w:hAnsi="Calibri"/>
          <w:color w:val="auto"/>
          <w:spacing w:val="-5"/>
          <w:sz w:val="22"/>
          <w:szCs w:val="22"/>
          <w:lang w:bidi="ar-SA"/>
        </w:rPr>
        <w:t>s</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o</w:t>
      </w:r>
      <w:r w:rsidRPr="004E5D76">
        <w:rPr>
          <w:rFonts w:ascii="Calibri" w:eastAsia="Calibri" w:hAnsi="Calibri"/>
          <w:color w:val="auto"/>
          <w:sz w:val="22"/>
          <w:szCs w:val="22"/>
          <w:lang w:bidi="ar-SA"/>
        </w:rPr>
        <w:t>n</w:t>
      </w:r>
      <w:r w:rsidRPr="004E5D76">
        <w:rPr>
          <w:rFonts w:ascii="Calibri" w:eastAsia="Calibri" w:hAnsi="Calibri"/>
          <w:color w:val="auto"/>
          <w:spacing w:val="54"/>
          <w:sz w:val="22"/>
          <w:szCs w:val="22"/>
          <w:lang w:bidi="ar-SA"/>
        </w:rPr>
        <w:t xml:space="preserve"> </w:t>
      </w:r>
      <w:r w:rsidRPr="004E5D76">
        <w:rPr>
          <w:rFonts w:ascii="Calibri" w:eastAsia="Calibri" w:hAnsi="Calibri"/>
          <w:color w:val="auto"/>
          <w:spacing w:val="-5"/>
          <w:sz w:val="22"/>
          <w:szCs w:val="22"/>
          <w:lang w:bidi="ar-SA"/>
        </w:rPr>
        <w:t>c</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v</w:t>
      </w:r>
      <w:r w:rsidRPr="004E5D76">
        <w:rPr>
          <w:rFonts w:ascii="Calibri" w:eastAsia="Calibri" w:hAnsi="Calibri"/>
          <w:color w:val="auto"/>
          <w:spacing w:val="-1"/>
          <w:sz w:val="22"/>
          <w:szCs w:val="22"/>
          <w:lang w:bidi="ar-SA"/>
        </w:rPr>
        <w:t>e</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a</w:t>
      </w:r>
      <w:r w:rsidRPr="004E5D76">
        <w:rPr>
          <w:rFonts w:ascii="Calibri" w:eastAsia="Calibri" w:hAnsi="Calibri"/>
          <w:color w:val="auto"/>
          <w:spacing w:val="-4"/>
          <w:sz w:val="22"/>
          <w:szCs w:val="22"/>
          <w:lang w:bidi="ar-SA"/>
        </w:rPr>
        <w:t>g</w:t>
      </w:r>
      <w:r w:rsidRPr="004E5D76">
        <w:rPr>
          <w:rFonts w:ascii="Calibri" w:eastAsia="Calibri" w:hAnsi="Calibri"/>
          <w:color w:val="auto"/>
          <w:sz w:val="22"/>
          <w:szCs w:val="22"/>
          <w:lang w:bidi="ar-SA"/>
        </w:rPr>
        <w:t>e</w:t>
      </w:r>
      <w:r w:rsidRPr="004E5D76">
        <w:rPr>
          <w:rFonts w:ascii="Calibri" w:eastAsia="Calibri" w:hAnsi="Calibri"/>
          <w:color w:val="auto"/>
          <w:spacing w:val="54"/>
          <w:sz w:val="22"/>
          <w:szCs w:val="22"/>
          <w:lang w:bidi="ar-SA"/>
        </w:rPr>
        <w:t xml:space="preserve"> </w:t>
      </w:r>
      <w:r w:rsidRPr="004E5D76">
        <w:rPr>
          <w:rFonts w:ascii="Calibri" w:eastAsia="Calibri" w:hAnsi="Calibri"/>
          <w:color w:val="auto"/>
          <w:spacing w:val="-1"/>
          <w:sz w:val="22"/>
          <w:szCs w:val="22"/>
          <w:lang w:bidi="ar-SA"/>
        </w:rPr>
        <w:t>p</w:t>
      </w:r>
      <w:r w:rsidRPr="004E5D76">
        <w:rPr>
          <w:rFonts w:ascii="Calibri" w:eastAsia="Calibri" w:hAnsi="Calibri"/>
          <w:color w:val="auto"/>
          <w:spacing w:val="-3"/>
          <w:sz w:val="22"/>
          <w:szCs w:val="22"/>
          <w:lang w:bidi="ar-SA"/>
        </w:rPr>
        <w:t>r</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o</w:t>
      </w:r>
      <w:r w:rsidRPr="004E5D76">
        <w:rPr>
          <w:rFonts w:ascii="Calibri" w:eastAsia="Calibri" w:hAnsi="Calibri"/>
          <w:color w:val="auto"/>
          <w:sz w:val="22"/>
          <w:szCs w:val="22"/>
          <w:lang w:bidi="ar-SA"/>
        </w:rPr>
        <w:t>r</w:t>
      </w:r>
      <w:r w:rsidRPr="004E5D76">
        <w:rPr>
          <w:rFonts w:ascii="Calibri" w:eastAsia="Calibri" w:hAnsi="Calibri"/>
          <w:color w:val="auto"/>
          <w:spacing w:val="53"/>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z w:val="22"/>
          <w:szCs w:val="22"/>
          <w:lang w:bidi="ar-SA"/>
        </w:rPr>
        <w:t>o</w:t>
      </w:r>
      <w:r w:rsidRPr="004E5D76">
        <w:rPr>
          <w:rFonts w:ascii="Calibri" w:eastAsia="Calibri" w:hAnsi="Calibri"/>
          <w:color w:val="auto"/>
          <w:spacing w:val="54"/>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h</w:t>
      </w:r>
      <w:r w:rsidRPr="004E5D76">
        <w:rPr>
          <w:rFonts w:ascii="Calibri" w:eastAsia="Calibri" w:hAnsi="Calibri"/>
          <w:color w:val="auto"/>
          <w:sz w:val="22"/>
          <w:szCs w:val="22"/>
          <w:lang w:bidi="ar-SA"/>
        </w:rPr>
        <w:t>e</w:t>
      </w:r>
      <w:r w:rsidRPr="004E5D76">
        <w:rPr>
          <w:rFonts w:ascii="Calibri" w:eastAsia="Calibri" w:hAnsi="Calibri"/>
          <w:color w:val="auto"/>
          <w:spacing w:val="57"/>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e</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m</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pacing w:val="-4"/>
          <w:sz w:val="22"/>
          <w:szCs w:val="22"/>
          <w:lang w:bidi="ar-SA"/>
        </w:rPr>
        <w:t>at</w:t>
      </w:r>
      <w:r w:rsidRPr="004E5D76">
        <w:rPr>
          <w:rFonts w:ascii="Calibri" w:eastAsia="Calibri" w:hAnsi="Calibri"/>
          <w:color w:val="auto"/>
          <w:spacing w:val="-3"/>
          <w:sz w:val="22"/>
          <w:szCs w:val="22"/>
          <w:lang w:bidi="ar-SA"/>
        </w:rPr>
        <w:t>i</w:t>
      </w:r>
      <w:r w:rsidRPr="004E5D76">
        <w:rPr>
          <w:rFonts w:ascii="Calibri" w:eastAsia="Calibri" w:hAnsi="Calibri"/>
          <w:color w:val="auto"/>
          <w:spacing w:val="-1"/>
          <w:sz w:val="22"/>
          <w:szCs w:val="22"/>
          <w:lang w:bidi="ar-SA"/>
        </w:rPr>
        <w:t>o</w:t>
      </w:r>
      <w:r w:rsidRPr="004E5D76">
        <w:rPr>
          <w:rFonts w:ascii="Calibri" w:eastAsia="Calibri" w:hAnsi="Calibri"/>
          <w:color w:val="auto"/>
          <w:sz w:val="22"/>
          <w:szCs w:val="22"/>
          <w:lang w:bidi="ar-SA"/>
        </w:rPr>
        <w:t>n</w:t>
      </w:r>
      <w:r w:rsidRPr="004E5D76">
        <w:rPr>
          <w:rFonts w:ascii="Calibri" w:eastAsia="Calibri" w:hAnsi="Calibri"/>
          <w:color w:val="auto"/>
          <w:spacing w:val="52"/>
          <w:sz w:val="22"/>
          <w:szCs w:val="22"/>
          <w:lang w:bidi="ar-SA"/>
        </w:rPr>
        <w:t xml:space="preserve"> </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f</w:t>
      </w:r>
      <w:r w:rsidRPr="004E5D76">
        <w:rPr>
          <w:rFonts w:ascii="Calibri" w:eastAsia="Calibri" w:hAnsi="Calibri"/>
          <w:color w:val="auto"/>
          <w:spacing w:val="54"/>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w:t>
      </w:r>
      <w:r w:rsidRPr="004E5D76">
        <w:rPr>
          <w:rFonts w:ascii="Calibri" w:eastAsia="Calibri" w:hAnsi="Calibri"/>
          <w:color w:val="auto"/>
          <w:sz w:val="22"/>
          <w:szCs w:val="22"/>
          <w:lang w:bidi="ar-SA"/>
        </w:rPr>
        <w:t>e</w:t>
      </w:r>
      <w:r w:rsidRPr="004E5D76">
        <w:rPr>
          <w:rFonts w:ascii="Calibri" w:eastAsia="Calibri" w:hAnsi="Calibri"/>
          <w:color w:val="auto"/>
          <w:spacing w:val="54"/>
          <w:sz w:val="22"/>
          <w:szCs w:val="22"/>
          <w:lang w:bidi="ar-SA"/>
        </w:rPr>
        <w:t xml:space="preserve"> </w:t>
      </w:r>
      <w:r w:rsidRPr="004E5D76">
        <w:rPr>
          <w:rFonts w:ascii="Calibri" w:eastAsia="Calibri" w:hAnsi="Calibri"/>
          <w:color w:val="auto"/>
          <w:spacing w:val="-4"/>
          <w:sz w:val="22"/>
          <w:szCs w:val="22"/>
          <w:lang w:bidi="ar-SA"/>
        </w:rPr>
        <w:t>e</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p</w:t>
      </w:r>
      <w:r w:rsidRPr="004E5D76">
        <w:rPr>
          <w:rFonts w:ascii="Calibri" w:eastAsia="Calibri" w:hAnsi="Calibri"/>
          <w:color w:val="auto"/>
          <w:spacing w:val="-5"/>
          <w:sz w:val="22"/>
          <w:szCs w:val="22"/>
          <w:lang w:bidi="ar-SA"/>
        </w:rPr>
        <w:t>l</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y</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 xml:space="preserve">e </w:t>
      </w:r>
      <w:r w:rsidRPr="004E5D76">
        <w:rPr>
          <w:rFonts w:ascii="Calibri" w:eastAsia="Calibri" w:hAnsi="Calibri"/>
          <w:color w:val="auto"/>
          <w:spacing w:val="-3"/>
          <w:sz w:val="22"/>
          <w:szCs w:val="22"/>
          <w:lang w:bidi="ar-SA"/>
        </w:rPr>
        <w:t>l</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a</w:t>
      </w:r>
      <w:r w:rsidRPr="004E5D76">
        <w:rPr>
          <w:rFonts w:ascii="Calibri" w:eastAsia="Calibri" w:hAnsi="Calibri"/>
          <w:color w:val="auto"/>
          <w:spacing w:val="-2"/>
          <w:sz w:val="22"/>
          <w:szCs w:val="22"/>
          <w:lang w:bidi="ar-SA"/>
        </w:rPr>
        <w:t>s</w:t>
      </w:r>
      <w:r w:rsidRPr="004E5D76">
        <w:rPr>
          <w:rFonts w:ascii="Calibri" w:eastAsia="Calibri" w:hAnsi="Calibri"/>
          <w:color w:val="auto"/>
          <w:spacing w:val="-3"/>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g</w:t>
      </w:r>
      <w:r w:rsidRPr="004E5D76">
        <w:rPr>
          <w:rFonts w:ascii="Calibri" w:eastAsia="Calibri" w:hAnsi="Calibri"/>
          <w:color w:val="auto"/>
          <w:spacing w:val="-8"/>
          <w:sz w:val="22"/>
          <w:szCs w:val="22"/>
          <w:lang w:bidi="ar-SA"/>
        </w:rPr>
        <w:t xml:space="preserve"> </w:t>
      </w:r>
      <w:r w:rsidRPr="004E5D76">
        <w:rPr>
          <w:rFonts w:ascii="Calibri" w:eastAsia="Calibri" w:hAnsi="Calibri"/>
          <w:color w:val="auto"/>
          <w:spacing w:val="-1"/>
          <w:sz w:val="22"/>
          <w:szCs w:val="22"/>
          <w:lang w:bidi="ar-SA"/>
        </w:rPr>
        <w:t>a</w:t>
      </w:r>
      <w:r w:rsidRPr="004E5D76">
        <w:rPr>
          <w:rFonts w:ascii="Calibri" w:eastAsia="Calibri" w:hAnsi="Calibri"/>
          <w:color w:val="auto"/>
          <w:spacing w:val="-3"/>
          <w:sz w:val="22"/>
          <w:szCs w:val="22"/>
          <w:lang w:bidi="ar-SA"/>
        </w:rPr>
        <w:t>rr</w:t>
      </w:r>
      <w:r w:rsidRPr="004E5D76">
        <w:rPr>
          <w:rFonts w:ascii="Calibri" w:eastAsia="Calibri" w:hAnsi="Calibri"/>
          <w:color w:val="auto"/>
          <w:spacing w:val="-4"/>
          <w:sz w:val="22"/>
          <w:szCs w:val="22"/>
          <w:lang w:bidi="ar-SA"/>
        </w:rPr>
        <w:t>a</w:t>
      </w:r>
      <w:r w:rsidRPr="004E5D76">
        <w:rPr>
          <w:rFonts w:ascii="Calibri" w:eastAsia="Calibri" w:hAnsi="Calibri"/>
          <w:color w:val="auto"/>
          <w:spacing w:val="-1"/>
          <w:sz w:val="22"/>
          <w:szCs w:val="22"/>
          <w:lang w:bidi="ar-SA"/>
        </w:rPr>
        <w:t>n</w:t>
      </w:r>
      <w:r w:rsidRPr="004E5D76">
        <w:rPr>
          <w:rFonts w:ascii="Calibri" w:eastAsia="Calibri" w:hAnsi="Calibri"/>
          <w:color w:val="auto"/>
          <w:spacing w:val="-4"/>
          <w:sz w:val="22"/>
          <w:szCs w:val="22"/>
          <w:lang w:bidi="ar-SA"/>
        </w:rPr>
        <w:t>ge</w:t>
      </w:r>
      <w:r w:rsidRPr="004E5D76">
        <w:rPr>
          <w:rFonts w:ascii="Calibri" w:eastAsia="Calibri" w:hAnsi="Calibri"/>
          <w:color w:val="auto"/>
          <w:spacing w:val="-3"/>
          <w:sz w:val="22"/>
          <w:szCs w:val="22"/>
          <w:lang w:bidi="ar-SA"/>
        </w:rPr>
        <w:t>m</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n</w:t>
      </w:r>
      <w:r w:rsidRPr="004E5D76">
        <w:rPr>
          <w:rFonts w:ascii="Calibri" w:eastAsia="Calibri" w:hAnsi="Calibri"/>
          <w:color w:val="auto"/>
          <w:spacing w:val="-2"/>
          <w:sz w:val="22"/>
          <w:szCs w:val="22"/>
          <w:lang w:bidi="ar-SA"/>
        </w:rPr>
        <w:t>t</w:t>
      </w:r>
      <w:r w:rsidRPr="004E5D76">
        <w:rPr>
          <w:rFonts w:ascii="Calibri" w:eastAsia="Calibri" w:hAnsi="Calibri"/>
          <w:color w:val="auto"/>
          <w:sz w:val="22"/>
          <w:szCs w:val="22"/>
          <w:lang w:bidi="ar-SA"/>
        </w:rPr>
        <w:t>.</w:t>
      </w:r>
    </w:p>
    <w:p w:rsidR="004E5D76" w:rsidRPr="004E5D76" w:rsidRDefault="004E5D76" w:rsidP="004E5D76">
      <w:pPr>
        <w:suppressAutoHyphens w:val="0"/>
        <w:spacing w:before="16" w:line="260" w:lineRule="exact"/>
        <w:rPr>
          <w:rFonts w:ascii="Calibri" w:eastAsia="Calibri" w:hAnsi="Calibri"/>
          <w:color w:val="auto"/>
          <w:sz w:val="22"/>
          <w:szCs w:val="22"/>
          <w:lang w:bidi="ar-SA"/>
        </w:rPr>
      </w:pPr>
    </w:p>
    <w:p w:rsidR="004E5D76" w:rsidRPr="004E5D76" w:rsidRDefault="004E5D76" w:rsidP="004E5D76">
      <w:pPr>
        <w:suppressAutoHyphens w:val="0"/>
        <w:spacing w:after="240"/>
        <w:ind w:left="40" w:right="58" w:firstLine="680"/>
        <w:rPr>
          <w:rFonts w:ascii="Calibri" w:eastAsia="Calibri" w:hAnsi="Calibri"/>
          <w:color w:val="auto"/>
          <w:sz w:val="22"/>
          <w:szCs w:val="22"/>
          <w:lang w:bidi="ar-SA"/>
        </w:rPr>
      </w:pPr>
      <w:r w:rsidRPr="004E5D76">
        <w:rPr>
          <w:rFonts w:ascii="Calibri" w:eastAsia="Calibri" w:hAnsi="Calibri"/>
          <w:color w:val="auto"/>
          <w:sz w:val="22"/>
          <w:szCs w:val="22"/>
          <w:lang w:bidi="ar-SA"/>
        </w:rPr>
        <w:t>I</w:t>
      </w:r>
      <w:r w:rsidRPr="004E5D76">
        <w:rPr>
          <w:rFonts w:ascii="Calibri" w:eastAsia="Calibri" w:hAnsi="Calibri"/>
          <w:color w:val="auto"/>
          <w:spacing w:val="47"/>
          <w:sz w:val="22"/>
          <w:szCs w:val="22"/>
          <w:lang w:bidi="ar-SA"/>
        </w:rPr>
        <w:t xml:space="preserve"> </w:t>
      </w:r>
      <w:r w:rsidRPr="004E5D76">
        <w:rPr>
          <w:rFonts w:ascii="Calibri" w:eastAsia="Calibri" w:hAnsi="Calibri"/>
          <w:color w:val="auto"/>
          <w:spacing w:val="-5"/>
          <w:sz w:val="22"/>
          <w:szCs w:val="22"/>
          <w:lang w:bidi="ar-SA"/>
        </w:rPr>
        <w:t>c</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z w:val="22"/>
          <w:szCs w:val="22"/>
          <w:lang w:bidi="ar-SA"/>
        </w:rPr>
        <w:t>fy</w:t>
      </w:r>
      <w:r w:rsidRPr="004E5D76">
        <w:rPr>
          <w:rFonts w:ascii="Calibri" w:eastAsia="Calibri" w:hAnsi="Calibri"/>
          <w:color w:val="auto"/>
          <w:spacing w:val="42"/>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ha</w:t>
      </w:r>
      <w:r w:rsidRPr="004E5D76">
        <w:rPr>
          <w:rFonts w:ascii="Calibri" w:eastAsia="Calibri" w:hAnsi="Calibri"/>
          <w:color w:val="auto"/>
          <w:sz w:val="22"/>
          <w:szCs w:val="22"/>
          <w:lang w:bidi="ar-SA"/>
        </w:rPr>
        <w:t>t</w:t>
      </w:r>
      <w:r w:rsidRPr="004E5D76">
        <w:rPr>
          <w:rFonts w:ascii="Calibri" w:eastAsia="Calibri" w:hAnsi="Calibri"/>
          <w:color w:val="auto"/>
          <w:spacing w:val="47"/>
          <w:sz w:val="22"/>
          <w:szCs w:val="22"/>
          <w:lang w:bidi="ar-SA"/>
        </w:rPr>
        <w:t xml:space="preserve"> </w:t>
      </w:r>
      <w:r w:rsidRPr="004E5D76">
        <w:rPr>
          <w:rFonts w:ascii="Calibri" w:eastAsia="Calibri" w:hAnsi="Calibri"/>
          <w:color w:val="auto"/>
          <w:sz w:val="22"/>
          <w:szCs w:val="22"/>
          <w:lang w:bidi="ar-SA"/>
        </w:rPr>
        <w:t>I</w:t>
      </w:r>
      <w:r w:rsidRPr="004E5D76">
        <w:rPr>
          <w:rFonts w:ascii="Calibri" w:eastAsia="Calibri" w:hAnsi="Calibri"/>
          <w:color w:val="auto"/>
          <w:spacing w:val="44"/>
          <w:sz w:val="22"/>
          <w:szCs w:val="22"/>
          <w:lang w:bidi="ar-SA"/>
        </w:rPr>
        <w:t xml:space="preserve"> </w:t>
      </w:r>
      <w:r w:rsidRPr="004E5D76">
        <w:rPr>
          <w:rFonts w:ascii="Calibri" w:eastAsia="Calibri" w:hAnsi="Calibri"/>
          <w:color w:val="auto"/>
          <w:spacing w:val="-4"/>
          <w:sz w:val="22"/>
          <w:szCs w:val="22"/>
          <w:lang w:bidi="ar-SA"/>
        </w:rPr>
        <w:t>h</w:t>
      </w:r>
      <w:r w:rsidRPr="004E5D76">
        <w:rPr>
          <w:rFonts w:ascii="Calibri" w:eastAsia="Calibri" w:hAnsi="Calibri"/>
          <w:color w:val="auto"/>
          <w:spacing w:val="-1"/>
          <w:sz w:val="22"/>
          <w:szCs w:val="22"/>
          <w:lang w:bidi="ar-SA"/>
        </w:rPr>
        <w:t>a</w:t>
      </w:r>
      <w:r w:rsidRPr="004E5D76">
        <w:rPr>
          <w:rFonts w:ascii="Calibri" w:eastAsia="Calibri" w:hAnsi="Calibri"/>
          <w:color w:val="auto"/>
          <w:spacing w:val="-5"/>
          <w:sz w:val="22"/>
          <w:szCs w:val="22"/>
          <w:lang w:bidi="ar-SA"/>
        </w:rPr>
        <w:t>v</w:t>
      </w:r>
      <w:r w:rsidRPr="004E5D76">
        <w:rPr>
          <w:rFonts w:ascii="Calibri" w:eastAsia="Calibri" w:hAnsi="Calibri"/>
          <w:color w:val="auto"/>
          <w:sz w:val="22"/>
          <w:szCs w:val="22"/>
          <w:lang w:bidi="ar-SA"/>
        </w:rPr>
        <w:t>e</w:t>
      </w:r>
      <w:r w:rsidRPr="004E5D76">
        <w:rPr>
          <w:rFonts w:ascii="Calibri" w:eastAsia="Calibri" w:hAnsi="Calibri"/>
          <w:color w:val="auto"/>
          <w:spacing w:val="47"/>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k</w:t>
      </w:r>
      <w:r w:rsidRPr="004E5D76">
        <w:rPr>
          <w:rFonts w:ascii="Calibri" w:eastAsia="Calibri" w:hAnsi="Calibri"/>
          <w:color w:val="auto"/>
          <w:spacing w:val="-1"/>
          <w:sz w:val="22"/>
          <w:szCs w:val="22"/>
          <w:lang w:bidi="ar-SA"/>
        </w:rPr>
        <w:t>e</w:t>
      </w:r>
      <w:r w:rsidRPr="004E5D76">
        <w:rPr>
          <w:rFonts w:ascii="Calibri" w:eastAsia="Calibri" w:hAnsi="Calibri"/>
          <w:color w:val="auto"/>
          <w:spacing w:val="-6"/>
          <w:sz w:val="22"/>
          <w:szCs w:val="22"/>
          <w:lang w:bidi="ar-SA"/>
        </w:rPr>
        <w:t>r</w:t>
      </w:r>
      <w:r w:rsidRPr="004E5D76">
        <w:rPr>
          <w:rFonts w:ascii="Calibri" w:eastAsia="Calibri" w:hAnsi="Calibri"/>
          <w:color w:val="auto"/>
          <w:spacing w:val="-2"/>
          <w:sz w:val="22"/>
          <w:szCs w:val="22"/>
          <w:lang w:bidi="ar-SA"/>
        </w:rPr>
        <w:t>s</w:t>
      </w:r>
      <w:r w:rsidRPr="004E5D76">
        <w:rPr>
          <w:rFonts w:ascii="Calibri" w:eastAsia="Calibri" w:hAnsi="Calibri"/>
          <w:color w:val="auto"/>
          <w:sz w:val="22"/>
          <w:szCs w:val="22"/>
          <w:lang w:bidi="ar-SA"/>
        </w:rPr>
        <w:t>’</w:t>
      </w:r>
      <w:r w:rsidRPr="004E5D76">
        <w:rPr>
          <w:rFonts w:ascii="Calibri" w:eastAsia="Calibri" w:hAnsi="Calibri"/>
          <w:color w:val="auto"/>
          <w:spacing w:val="46"/>
          <w:sz w:val="22"/>
          <w:szCs w:val="22"/>
          <w:lang w:bidi="ar-SA"/>
        </w:rPr>
        <w:t xml:space="preserve"> </w:t>
      </w:r>
      <w:r w:rsidRPr="004E5D76">
        <w:rPr>
          <w:rFonts w:ascii="Calibri" w:eastAsia="Calibri" w:hAnsi="Calibri"/>
          <w:color w:val="auto"/>
          <w:spacing w:val="-5"/>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p</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n</w:t>
      </w:r>
      <w:r w:rsidRPr="004E5D76">
        <w:rPr>
          <w:rFonts w:ascii="Calibri" w:eastAsia="Calibri" w:hAnsi="Calibri"/>
          <w:color w:val="auto"/>
          <w:spacing w:val="-5"/>
          <w:sz w:val="22"/>
          <w:szCs w:val="22"/>
          <w:lang w:bidi="ar-SA"/>
        </w:rPr>
        <w:t>s</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o</w:t>
      </w:r>
      <w:r w:rsidRPr="004E5D76">
        <w:rPr>
          <w:rFonts w:ascii="Calibri" w:eastAsia="Calibri" w:hAnsi="Calibri"/>
          <w:color w:val="auto"/>
          <w:sz w:val="22"/>
          <w:szCs w:val="22"/>
          <w:lang w:bidi="ar-SA"/>
        </w:rPr>
        <w:t>n</w:t>
      </w:r>
      <w:r w:rsidRPr="004E5D76">
        <w:rPr>
          <w:rFonts w:ascii="Calibri" w:eastAsia="Calibri" w:hAnsi="Calibri"/>
          <w:color w:val="auto"/>
          <w:spacing w:val="42"/>
          <w:sz w:val="22"/>
          <w:szCs w:val="22"/>
          <w:lang w:bidi="ar-SA"/>
        </w:rPr>
        <w:t xml:space="preserve"> </w:t>
      </w:r>
      <w:r w:rsidRPr="004E5D76">
        <w:rPr>
          <w:rFonts w:ascii="Calibri" w:eastAsia="Calibri" w:hAnsi="Calibri"/>
          <w:color w:val="auto"/>
          <w:spacing w:val="-2"/>
          <w:sz w:val="22"/>
          <w:szCs w:val="22"/>
          <w:lang w:bidi="ar-SA"/>
        </w:rPr>
        <w:t>c</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v</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1"/>
          <w:sz w:val="22"/>
          <w:szCs w:val="22"/>
          <w:lang w:bidi="ar-SA"/>
        </w:rPr>
        <w:t>a</w:t>
      </w:r>
      <w:r w:rsidRPr="004E5D76">
        <w:rPr>
          <w:rFonts w:ascii="Calibri" w:eastAsia="Calibri" w:hAnsi="Calibri"/>
          <w:color w:val="auto"/>
          <w:spacing w:val="-6"/>
          <w:sz w:val="22"/>
          <w:szCs w:val="22"/>
          <w:lang w:bidi="ar-SA"/>
        </w:rPr>
        <w:t>g</w:t>
      </w:r>
      <w:r w:rsidRPr="004E5D76">
        <w:rPr>
          <w:rFonts w:ascii="Calibri" w:eastAsia="Calibri" w:hAnsi="Calibri"/>
          <w:color w:val="auto"/>
          <w:sz w:val="22"/>
          <w:szCs w:val="22"/>
          <w:lang w:bidi="ar-SA"/>
        </w:rPr>
        <w:t>e</w:t>
      </w:r>
      <w:r w:rsidRPr="004E5D76">
        <w:rPr>
          <w:rFonts w:ascii="Calibri" w:eastAsia="Calibri" w:hAnsi="Calibri"/>
          <w:color w:val="auto"/>
          <w:spacing w:val="45"/>
          <w:sz w:val="22"/>
          <w:szCs w:val="22"/>
          <w:lang w:bidi="ar-SA"/>
        </w:rPr>
        <w:t xml:space="preserve"> </w:t>
      </w:r>
      <w:r w:rsidRPr="004E5D76">
        <w:rPr>
          <w:rFonts w:ascii="Calibri" w:eastAsia="Calibri" w:hAnsi="Calibri"/>
          <w:color w:val="auto"/>
          <w:spacing w:val="-2"/>
          <w:sz w:val="22"/>
          <w:szCs w:val="22"/>
          <w:lang w:bidi="ar-SA"/>
        </w:rPr>
        <w:t>f</w:t>
      </w:r>
      <w:r w:rsidRPr="004E5D76">
        <w:rPr>
          <w:rFonts w:ascii="Calibri" w:eastAsia="Calibri" w:hAnsi="Calibri"/>
          <w:color w:val="auto"/>
          <w:spacing w:val="-1"/>
          <w:sz w:val="22"/>
          <w:szCs w:val="22"/>
          <w:lang w:bidi="ar-SA"/>
        </w:rPr>
        <w:t>o</w:t>
      </w:r>
      <w:r w:rsidRPr="004E5D76">
        <w:rPr>
          <w:rFonts w:ascii="Calibri" w:eastAsia="Calibri" w:hAnsi="Calibri"/>
          <w:color w:val="auto"/>
          <w:sz w:val="22"/>
          <w:szCs w:val="22"/>
          <w:lang w:bidi="ar-SA"/>
        </w:rPr>
        <w:t>r</w:t>
      </w:r>
      <w:r w:rsidRPr="004E5D76">
        <w:rPr>
          <w:rFonts w:ascii="Calibri" w:eastAsia="Calibri" w:hAnsi="Calibri"/>
          <w:color w:val="auto"/>
          <w:spacing w:val="43"/>
          <w:sz w:val="22"/>
          <w:szCs w:val="22"/>
          <w:lang w:bidi="ar-SA"/>
        </w:rPr>
        <w:t xml:space="preserve"> </w:t>
      </w:r>
      <w:r w:rsidRPr="004E5D76">
        <w:rPr>
          <w:rFonts w:ascii="Calibri" w:eastAsia="Calibri" w:hAnsi="Calibri"/>
          <w:color w:val="auto"/>
          <w:spacing w:val="-1"/>
          <w:sz w:val="22"/>
          <w:szCs w:val="22"/>
          <w:lang w:bidi="ar-SA"/>
        </w:rPr>
        <w:t>a</w:t>
      </w:r>
      <w:r w:rsidRPr="004E5D76">
        <w:rPr>
          <w:rFonts w:ascii="Calibri" w:eastAsia="Calibri" w:hAnsi="Calibri"/>
          <w:color w:val="auto"/>
          <w:spacing w:val="-3"/>
          <w:sz w:val="22"/>
          <w:szCs w:val="22"/>
          <w:lang w:bidi="ar-SA"/>
        </w:rPr>
        <w:t>l</w:t>
      </w:r>
      <w:r w:rsidRPr="004E5D76">
        <w:rPr>
          <w:rFonts w:ascii="Calibri" w:eastAsia="Calibri" w:hAnsi="Calibri"/>
          <w:color w:val="auto"/>
          <w:sz w:val="22"/>
          <w:szCs w:val="22"/>
          <w:lang w:bidi="ar-SA"/>
        </w:rPr>
        <w:t>l</w:t>
      </w:r>
      <w:r w:rsidRPr="004E5D76">
        <w:rPr>
          <w:rFonts w:ascii="Calibri" w:eastAsia="Calibri" w:hAnsi="Calibri"/>
          <w:color w:val="auto"/>
          <w:spacing w:val="43"/>
          <w:sz w:val="22"/>
          <w:szCs w:val="22"/>
          <w:lang w:bidi="ar-SA"/>
        </w:rPr>
        <w:t xml:space="preserve"> </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f</w:t>
      </w:r>
      <w:r w:rsidRPr="004E5D76">
        <w:rPr>
          <w:rFonts w:ascii="Calibri" w:eastAsia="Calibri" w:hAnsi="Calibri"/>
          <w:color w:val="auto"/>
          <w:spacing w:val="44"/>
          <w:sz w:val="22"/>
          <w:szCs w:val="22"/>
          <w:lang w:bidi="ar-SA"/>
        </w:rPr>
        <w:t xml:space="preserve"> </w:t>
      </w:r>
      <w:r w:rsidRPr="004E5D76">
        <w:rPr>
          <w:rFonts w:ascii="Calibri" w:eastAsia="Calibri" w:hAnsi="Calibri"/>
          <w:color w:val="auto"/>
          <w:spacing w:val="-1"/>
          <w:sz w:val="22"/>
          <w:szCs w:val="22"/>
          <w:lang w:bidi="ar-SA"/>
        </w:rPr>
        <w:t>m</w:t>
      </w:r>
      <w:r w:rsidRPr="004E5D76">
        <w:rPr>
          <w:rFonts w:ascii="Calibri" w:eastAsia="Calibri" w:hAnsi="Calibri"/>
          <w:color w:val="auto"/>
          <w:sz w:val="22"/>
          <w:szCs w:val="22"/>
          <w:lang w:bidi="ar-SA"/>
        </w:rPr>
        <w:t>y</w:t>
      </w:r>
      <w:r w:rsidRPr="004E5D76">
        <w:rPr>
          <w:rFonts w:ascii="Calibri" w:eastAsia="Calibri" w:hAnsi="Calibri"/>
          <w:color w:val="auto"/>
          <w:spacing w:val="44"/>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k</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z w:val="22"/>
          <w:szCs w:val="22"/>
          <w:lang w:bidi="ar-SA"/>
        </w:rPr>
        <w:t>s</w:t>
      </w:r>
      <w:r w:rsidRPr="004E5D76">
        <w:rPr>
          <w:rFonts w:ascii="Calibri" w:eastAsia="Calibri" w:hAnsi="Calibri"/>
          <w:color w:val="auto"/>
          <w:spacing w:val="44"/>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h</w:t>
      </w:r>
      <w:r w:rsidRPr="004E5D76">
        <w:rPr>
          <w:rFonts w:ascii="Calibri" w:eastAsia="Calibri" w:hAnsi="Calibri"/>
          <w:color w:val="auto"/>
          <w:spacing w:val="-3"/>
          <w:sz w:val="22"/>
          <w:szCs w:val="22"/>
          <w:lang w:bidi="ar-SA"/>
        </w:rPr>
        <w:t>r</w:t>
      </w:r>
      <w:r w:rsidRPr="004E5D76">
        <w:rPr>
          <w:rFonts w:ascii="Calibri" w:eastAsia="Calibri" w:hAnsi="Calibri"/>
          <w:color w:val="auto"/>
          <w:spacing w:val="-4"/>
          <w:sz w:val="22"/>
          <w:szCs w:val="22"/>
          <w:lang w:bidi="ar-SA"/>
        </w:rPr>
        <w:t>o</w:t>
      </w:r>
      <w:r w:rsidRPr="004E5D76">
        <w:rPr>
          <w:rFonts w:ascii="Calibri" w:eastAsia="Calibri" w:hAnsi="Calibri"/>
          <w:color w:val="auto"/>
          <w:spacing w:val="-1"/>
          <w:sz w:val="22"/>
          <w:szCs w:val="22"/>
          <w:lang w:bidi="ar-SA"/>
        </w:rPr>
        <w:t>u</w:t>
      </w:r>
      <w:r w:rsidRPr="004E5D76">
        <w:rPr>
          <w:rFonts w:ascii="Calibri" w:eastAsia="Calibri" w:hAnsi="Calibri"/>
          <w:color w:val="auto"/>
          <w:spacing w:val="-4"/>
          <w:sz w:val="22"/>
          <w:szCs w:val="22"/>
          <w:lang w:bidi="ar-SA"/>
        </w:rPr>
        <w:t>g</w:t>
      </w:r>
      <w:r w:rsidRPr="004E5D76">
        <w:rPr>
          <w:rFonts w:ascii="Calibri" w:eastAsia="Calibri" w:hAnsi="Calibri"/>
          <w:color w:val="auto"/>
          <w:sz w:val="22"/>
          <w:szCs w:val="22"/>
          <w:lang w:bidi="ar-SA"/>
        </w:rPr>
        <w:t>h</w:t>
      </w:r>
      <w:r w:rsidRPr="004E5D76">
        <w:rPr>
          <w:rFonts w:ascii="Calibri" w:eastAsia="Calibri" w:hAnsi="Calibri"/>
          <w:color w:val="auto"/>
          <w:spacing w:val="45"/>
          <w:sz w:val="22"/>
          <w:szCs w:val="22"/>
          <w:lang w:bidi="ar-SA"/>
        </w:rPr>
        <w:t xml:space="preserve"> </w:t>
      </w:r>
      <w:r w:rsidRPr="004E5D76">
        <w:rPr>
          <w:rFonts w:ascii="Calibri" w:eastAsia="Calibri" w:hAnsi="Calibri"/>
          <w:color w:val="auto"/>
          <w:spacing w:val="-4"/>
          <w:sz w:val="22"/>
          <w:szCs w:val="22"/>
          <w:lang w:bidi="ar-SA"/>
        </w:rPr>
        <w:t>th</w:t>
      </w:r>
      <w:r w:rsidRPr="004E5D76">
        <w:rPr>
          <w:rFonts w:ascii="Calibri" w:eastAsia="Calibri" w:hAnsi="Calibri"/>
          <w:color w:val="auto"/>
          <w:sz w:val="22"/>
          <w:szCs w:val="22"/>
          <w:lang w:bidi="ar-SA"/>
        </w:rPr>
        <w:t xml:space="preserve">e </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mp</w:t>
      </w:r>
      <w:r w:rsidRPr="004E5D76">
        <w:rPr>
          <w:rFonts w:ascii="Calibri" w:eastAsia="Calibri" w:hAnsi="Calibri"/>
          <w:color w:val="auto"/>
          <w:spacing w:val="-5"/>
          <w:sz w:val="22"/>
          <w:szCs w:val="22"/>
          <w:lang w:bidi="ar-SA"/>
        </w:rPr>
        <w:t>l</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y</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e</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3"/>
          <w:sz w:val="22"/>
          <w:szCs w:val="22"/>
          <w:lang w:bidi="ar-SA"/>
        </w:rPr>
        <w:t>l</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s</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g</w:t>
      </w:r>
      <w:r w:rsidRPr="004E5D76">
        <w:rPr>
          <w:rFonts w:ascii="Calibri" w:eastAsia="Calibri" w:hAnsi="Calibri"/>
          <w:color w:val="auto"/>
          <w:spacing w:val="-8"/>
          <w:sz w:val="22"/>
          <w:szCs w:val="22"/>
          <w:lang w:bidi="ar-SA"/>
        </w:rPr>
        <w:t xml:space="preserve"> </w:t>
      </w:r>
      <w:r w:rsidRPr="004E5D76">
        <w:rPr>
          <w:rFonts w:ascii="Calibri" w:eastAsia="Calibri" w:hAnsi="Calibri"/>
          <w:color w:val="auto"/>
          <w:spacing w:val="-1"/>
          <w:sz w:val="22"/>
          <w:szCs w:val="22"/>
          <w:lang w:bidi="ar-SA"/>
        </w:rPr>
        <w:t>a</w:t>
      </w:r>
      <w:r w:rsidRPr="004E5D76">
        <w:rPr>
          <w:rFonts w:ascii="Calibri" w:eastAsia="Calibri" w:hAnsi="Calibri"/>
          <w:color w:val="auto"/>
          <w:spacing w:val="-3"/>
          <w:sz w:val="22"/>
          <w:szCs w:val="22"/>
          <w:lang w:bidi="ar-SA"/>
        </w:rPr>
        <w:t>rr</w:t>
      </w:r>
      <w:r w:rsidRPr="004E5D76">
        <w:rPr>
          <w:rFonts w:ascii="Calibri" w:eastAsia="Calibri" w:hAnsi="Calibri"/>
          <w:color w:val="auto"/>
          <w:spacing w:val="-4"/>
          <w:sz w:val="22"/>
          <w:szCs w:val="22"/>
          <w:lang w:bidi="ar-SA"/>
        </w:rPr>
        <w:t>ang</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n</w:t>
      </w:r>
      <w:r w:rsidRPr="004E5D76">
        <w:rPr>
          <w:rFonts w:ascii="Calibri" w:eastAsia="Calibri" w:hAnsi="Calibri"/>
          <w:color w:val="auto"/>
          <w:sz w:val="22"/>
          <w:szCs w:val="22"/>
          <w:lang w:bidi="ar-SA"/>
        </w:rPr>
        <w:t>t</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2"/>
          <w:sz w:val="22"/>
          <w:szCs w:val="22"/>
          <w:lang w:bidi="ar-SA"/>
        </w:rPr>
        <w:t>s</w:t>
      </w:r>
      <w:r w:rsidRPr="004E5D76">
        <w:rPr>
          <w:rFonts w:ascii="Calibri" w:eastAsia="Calibri" w:hAnsi="Calibri"/>
          <w:color w:val="auto"/>
          <w:spacing w:val="-4"/>
          <w:sz w:val="22"/>
          <w:szCs w:val="22"/>
          <w:lang w:bidi="ar-SA"/>
        </w:rPr>
        <w:t>p</w:t>
      </w:r>
      <w:r w:rsidRPr="004E5D76">
        <w:rPr>
          <w:rFonts w:ascii="Calibri" w:eastAsia="Calibri" w:hAnsi="Calibri"/>
          <w:color w:val="auto"/>
          <w:spacing w:val="-1"/>
          <w:sz w:val="22"/>
          <w:szCs w:val="22"/>
          <w:lang w:bidi="ar-SA"/>
        </w:rPr>
        <w:t>e</w:t>
      </w:r>
      <w:r w:rsidRPr="004E5D76">
        <w:rPr>
          <w:rFonts w:ascii="Calibri" w:eastAsia="Calibri" w:hAnsi="Calibri"/>
          <w:color w:val="auto"/>
          <w:spacing w:val="-2"/>
          <w:sz w:val="22"/>
          <w:szCs w:val="22"/>
          <w:lang w:bidi="ar-SA"/>
        </w:rPr>
        <w:t>c</w:t>
      </w:r>
      <w:r w:rsidRPr="004E5D76">
        <w:rPr>
          <w:rFonts w:ascii="Calibri" w:eastAsia="Calibri" w:hAnsi="Calibri"/>
          <w:color w:val="auto"/>
          <w:spacing w:val="-5"/>
          <w:sz w:val="22"/>
          <w:szCs w:val="22"/>
          <w:lang w:bidi="ar-SA"/>
        </w:rPr>
        <w:t>i</w:t>
      </w:r>
      <w:r w:rsidRPr="004E5D76">
        <w:rPr>
          <w:rFonts w:ascii="Calibri" w:eastAsia="Calibri" w:hAnsi="Calibri"/>
          <w:color w:val="auto"/>
          <w:spacing w:val="-2"/>
          <w:sz w:val="22"/>
          <w:szCs w:val="22"/>
          <w:lang w:bidi="ar-SA"/>
        </w:rPr>
        <w:t>f</w:t>
      </w:r>
      <w:r w:rsidRPr="004E5D76">
        <w:rPr>
          <w:rFonts w:ascii="Calibri" w:eastAsia="Calibri" w:hAnsi="Calibri"/>
          <w:color w:val="auto"/>
          <w:spacing w:val="-3"/>
          <w:sz w:val="22"/>
          <w:szCs w:val="22"/>
          <w:lang w:bidi="ar-SA"/>
        </w:rPr>
        <w:t>i</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d</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b</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l</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w</w:t>
      </w:r>
      <w:r w:rsidRPr="004E5D76">
        <w:rPr>
          <w:rFonts w:ascii="Calibri" w:eastAsia="Calibri" w:hAnsi="Calibri"/>
          <w:color w:val="auto"/>
          <w:sz w:val="22"/>
          <w:szCs w:val="22"/>
          <w:lang w:bidi="ar-SA"/>
        </w:rPr>
        <w:t>:</w:t>
      </w:r>
    </w:p>
    <w:p w:rsidR="004E5D76" w:rsidRPr="004E5D76" w:rsidRDefault="004E5D76" w:rsidP="004E5D76">
      <w:pPr>
        <w:tabs>
          <w:tab w:val="left" w:pos="4140"/>
        </w:tabs>
        <w:suppressAutoHyphens w:val="0"/>
        <w:spacing w:before="56" w:line="488" w:lineRule="auto"/>
        <w:ind w:left="40" w:right="-54"/>
        <w:rPr>
          <w:rFonts w:ascii="Calibri" w:eastAsia="Calibri" w:hAnsi="Calibri"/>
          <w:color w:val="auto"/>
          <w:sz w:val="22"/>
          <w:szCs w:val="22"/>
          <w:lang w:bidi="ar-SA"/>
        </w:rPr>
      </w:pPr>
      <w:r w:rsidRPr="004E5D76">
        <w:rPr>
          <w:rFonts w:ascii="Calibri" w:eastAsia="Calibri" w:hAnsi="Calibri"/>
          <w:color w:val="auto"/>
          <w:spacing w:val="-3"/>
          <w:sz w:val="22"/>
          <w:szCs w:val="22"/>
          <w:lang w:bidi="ar-SA"/>
        </w:rPr>
        <w:t>N</w:t>
      </w:r>
      <w:r w:rsidRPr="004E5D76">
        <w:rPr>
          <w:rFonts w:ascii="Calibri" w:eastAsia="Calibri" w:hAnsi="Calibri"/>
          <w:color w:val="auto"/>
          <w:spacing w:val="-4"/>
          <w:sz w:val="22"/>
          <w:szCs w:val="22"/>
          <w:lang w:bidi="ar-SA"/>
        </w:rPr>
        <w:t>a</w:t>
      </w:r>
      <w:r w:rsidRPr="004E5D76">
        <w:rPr>
          <w:rFonts w:ascii="Calibri" w:eastAsia="Calibri" w:hAnsi="Calibri"/>
          <w:color w:val="auto"/>
          <w:spacing w:val="-1"/>
          <w:sz w:val="22"/>
          <w:szCs w:val="22"/>
          <w:lang w:bidi="ar-SA"/>
        </w:rPr>
        <w:t>m</w:t>
      </w:r>
      <w:r w:rsidRPr="004E5D76">
        <w:rPr>
          <w:rFonts w:ascii="Calibri" w:eastAsia="Calibri" w:hAnsi="Calibri"/>
          <w:color w:val="auto"/>
          <w:sz w:val="22"/>
          <w:szCs w:val="22"/>
          <w:lang w:bidi="ar-SA"/>
        </w:rPr>
        <w:t>e</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f</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mp</w:t>
      </w:r>
      <w:r w:rsidRPr="004E5D76">
        <w:rPr>
          <w:rFonts w:ascii="Calibri" w:eastAsia="Calibri" w:hAnsi="Calibri"/>
          <w:color w:val="auto"/>
          <w:spacing w:val="-5"/>
          <w:sz w:val="22"/>
          <w:szCs w:val="22"/>
          <w:lang w:bidi="ar-SA"/>
        </w:rPr>
        <w:t>l</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y</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e</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1"/>
          <w:sz w:val="22"/>
          <w:szCs w:val="22"/>
          <w:lang w:bidi="ar-SA"/>
        </w:rPr>
        <w:t>L</w:t>
      </w:r>
      <w:r w:rsidRPr="004E5D76">
        <w:rPr>
          <w:rFonts w:ascii="Calibri" w:eastAsia="Calibri" w:hAnsi="Calibri"/>
          <w:color w:val="auto"/>
          <w:spacing w:val="-4"/>
          <w:sz w:val="22"/>
          <w:szCs w:val="22"/>
          <w:lang w:bidi="ar-SA"/>
        </w:rPr>
        <w:t>ea</w:t>
      </w:r>
      <w:r w:rsidRPr="004E5D76">
        <w:rPr>
          <w:rFonts w:ascii="Calibri" w:eastAsia="Calibri" w:hAnsi="Calibri"/>
          <w:color w:val="auto"/>
          <w:spacing w:val="-2"/>
          <w:sz w:val="22"/>
          <w:szCs w:val="22"/>
          <w:lang w:bidi="ar-SA"/>
        </w:rPr>
        <w:t>s</w:t>
      </w:r>
      <w:r w:rsidRPr="004E5D76">
        <w:rPr>
          <w:rFonts w:ascii="Calibri" w:eastAsia="Calibri" w:hAnsi="Calibri"/>
          <w:color w:val="auto"/>
          <w:spacing w:val="-3"/>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g</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5"/>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1"/>
          <w:sz w:val="22"/>
          <w:szCs w:val="22"/>
          <w:lang w:bidi="ar-SA"/>
        </w:rPr>
        <w:t>m</w:t>
      </w:r>
      <w:r w:rsidRPr="004E5D76">
        <w:rPr>
          <w:rFonts w:ascii="Calibri" w:eastAsia="Calibri" w:hAnsi="Calibri"/>
          <w:color w:val="auto"/>
          <w:spacing w:val="-4"/>
          <w:sz w:val="22"/>
          <w:szCs w:val="22"/>
          <w:lang w:bidi="ar-SA"/>
        </w:rPr>
        <w:t>p</w:t>
      </w:r>
      <w:r w:rsidRPr="004E5D76">
        <w:rPr>
          <w:rFonts w:ascii="Calibri" w:eastAsia="Calibri" w:hAnsi="Calibri"/>
          <w:color w:val="auto"/>
          <w:spacing w:val="-1"/>
          <w:sz w:val="22"/>
          <w:szCs w:val="22"/>
          <w:lang w:bidi="ar-SA"/>
        </w:rPr>
        <w:t>an</w:t>
      </w:r>
      <w:r w:rsidRPr="004E5D76">
        <w:rPr>
          <w:rFonts w:ascii="Calibri" w:eastAsia="Calibri" w:hAnsi="Calibri"/>
          <w:color w:val="auto"/>
          <w:spacing w:val="-5"/>
          <w:sz w:val="22"/>
          <w:szCs w:val="22"/>
          <w:lang w:bidi="ar-SA"/>
        </w:rPr>
        <w:t>y</w:t>
      </w:r>
      <w:r w:rsidRPr="004E5D76">
        <w:rPr>
          <w:rFonts w:ascii="Calibri" w:eastAsia="Calibri" w:hAnsi="Calibri"/>
          <w:color w:val="auto"/>
          <w:sz w:val="22"/>
          <w:szCs w:val="22"/>
          <w:lang w:bidi="ar-SA"/>
        </w:rPr>
        <w:t xml:space="preserve">:  </w:t>
      </w:r>
      <w:r w:rsidRPr="004E5D76">
        <w:rPr>
          <w:rFonts w:ascii="Calibri" w:eastAsia="Calibri" w:hAnsi="Calibri"/>
          <w:color w:val="auto"/>
          <w:sz w:val="22"/>
          <w:szCs w:val="22"/>
          <w:lang w:bidi="ar-SA"/>
        </w:rPr>
        <w:tab/>
        <w:t>_____________________________________</w:t>
      </w:r>
    </w:p>
    <w:p w:rsidR="004E5D76" w:rsidRPr="004E5D76" w:rsidRDefault="004E5D76" w:rsidP="004E5D76">
      <w:pPr>
        <w:tabs>
          <w:tab w:val="left" w:pos="4140"/>
        </w:tabs>
        <w:suppressAutoHyphens w:val="0"/>
        <w:spacing w:before="56" w:line="488" w:lineRule="auto"/>
        <w:ind w:left="40" w:right="-54"/>
        <w:rPr>
          <w:rFonts w:ascii="Calibri" w:eastAsia="Calibri" w:hAnsi="Calibri"/>
          <w:color w:val="auto"/>
          <w:sz w:val="22"/>
          <w:szCs w:val="22"/>
          <w:lang w:bidi="ar-SA"/>
        </w:rPr>
      </w:pPr>
      <w:r w:rsidRPr="004E5D76">
        <w:rPr>
          <w:rFonts w:ascii="Calibri" w:eastAsia="Calibri" w:hAnsi="Calibri"/>
          <w:color w:val="auto"/>
          <w:spacing w:val="4"/>
          <w:sz w:val="22"/>
          <w:szCs w:val="22"/>
          <w:lang w:bidi="ar-SA"/>
        </w:rPr>
        <w:t>W</w:t>
      </w:r>
      <w:r w:rsidRPr="004E5D76">
        <w:rPr>
          <w:rFonts w:ascii="Calibri" w:eastAsia="Calibri" w:hAnsi="Calibri"/>
          <w:color w:val="auto"/>
          <w:spacing w:val="-4"/>
          <w:sz w:val="22"/>
          <w:szCs w:val="22"/>
          <w:lang w:bidi="ar-SA"/>
        </w:rPr>
        <w:t>o</w:t>
      </w:r>
      <w:r w:rsidRPr="004E5D76">
        <w:rPr>
          <w:rFonts w:ascii="Calibri" w:eastAsia="Calibri" w:hAnsi="Calibri"/>
          <w:color w:val="auto"/>
          <w:spacing w:val="-6"/>
          <w:sz w:val="22"/>
          <w:szCs w:val="22"/>
          <w:lang w:bidi="ar-SA"/>
        </w:rPr>
        <w:t>r</w:t>
      </w:r>
      <w:r w:rsidRPr="004E5D76">
        <w:rPr>
          <w:rFonts w:ascii="Calibri" w:eastAsia="Calibri" w:hAnsi="Calibri"/>
          <w:color w:val="auto"/>
          <w:spacing w:val="-5"/>
          <w:sz w:val="22"/>
          <w:szCs w:val="22"/>
          <w:lang w:bidi="ar-SA"/>
        </w:rPr>
        <w:t>k</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5"/>
          <w:sz w:val="22"/>
          <w:szCs w:val="22"/>
          <w:lang w:bidi="ar-SA"/>
        </w:rPr>
        <w:t>s</w:t>
      </w:r>
      <w:r w:rsidRPr="004E5D76">
        <w:rPr>
          <w:rFonts w:ascii="Calibri" w:eastAsia="Calibri" w:hAnsi="Calibri"/>
          <w:color w:val="auto"/>
          <w:sz w:val="22"/>
          <w:szCs w:val="22"/>
          <w:lang w:bidi="ar-SA"/>
        </w:rPr>
        <w:t>’</w:t>
      </w:r>
      <w:r w:rsidRPr="004E5D76">
        <w:rPr>
          <w:rFonts w:ascii="Calibri" w:eastAsia="Calibri" w:hAnsi="Calibri"/>
          <w:color w:val="auto"/>
          <w:spacing w:val="-5"/>
          <w:sz w:val="22"/>
          <w:szCs w:val="22"/>
          <w:lang w:bidi="ar-SA"/>
        </w:rPr>
        <w:t xml:space="preserve"> C</w:t>
      </w:r>
      <w:r w:rsidRPr="004E5D76">
        <w:rPr>
          <w:rFonts w:ascii="Calibri" w:eastAsia="Calibri" w:hAnsi="Calibri"/>
          <w:color w:val="auto"/>
          <w:spacing w:val="-4"/>
          <w:sz w:val="22"/>
          <w:szCs w:val="22"/>
          <w:lang w:bidi="ar-SA"/>
        </w:rPr>
        <w:t>o</w:t>
      </w:r>
      <w:r w:rsidRPr="004E5D76">
        <w:rPr>
          <w:rFonts w:ascii="Calibri" w:eastAsia="Calibri" w:hAnsi="Calibri"/>
          <w:color w:val="auto"/>
          <w:spacing w:val="-1"/>
          <w:sz w:val="22"/>
          <w:szCs w:val="22"/>
          <w:lang w:bidi="ar-SA"/>
        </w:rPr>
        <w:t>m</w:t>
      </w:r>
      <w:r w:rsidRPr="004E5D76">
        <w:rPr>
          <w:rFonts w:ascii="Calibri" w:eastAsia="Calibri" w:hAnsi="Calibri"/>
          <w:color w:val="auto"/>
          <w:spacing w:val="-4"/>
          <w:sz w:val="22"/>
          <w:szCs w:val="22"/>
          <w:lang w:bidi="ar-SA"/>
        </w:rPr>
        <w:t>p</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n</w:t>
      </w:r>
      <w:r w:rsidRPr="004E5D76">
        <w:rPr>
          <w:rFonts w:ascii="Calibri" w:eastAsia="Calibri" w:hAnsi="Calibri"/>
          <w:color w:val="auto"/>
          <w:spacing w:val="-2"/>
          <w:sz w:val="22"/>
          <w:szCs w:val="22"/>
          <w:lang w:bidi="ar-SA"/>
        </w:rPr>
        <w:t>s</w:t>
      </w:r>
      <w:r w:rsidRPr="004E5D76">
        <w:rPr>
          <w:rFonts w:ascii="Calibri" w:eastAsia="Calibri" w:hAnsi="Calibri"/>
          <w:color w:val="auto"/>
          <w:spacing w:val="-4"/>
          <w:sz w:val="22"/>
          <w:szCs w:val="22"/>
          <w:lang w:bidi="ar-SA"/>
        </w:rPr>
        <w:t>a</w:t>
      </w:r>
      <w:r w:rsidRPr="004E5D76">
        <w:rPr>
          <w:rFonts w:ascii="Calibri" w:eastAsia="Calibri" w:hAnsi="Calibri"/>
          <w:color w:val="auto"/>
          <w:spacing w:val="-2"/>
          <w:sz w:val="22"/>
          <w:szCs w:val="22"/>
          <w:lang w:bidi="ar-SA"/>
        </w:rPr>
        <w:t>t</w:t>
      </w:r>
      <w:r w:rsidRPr="004E5D76">
        <w:rPr>
          <w:rFonts w:ascii="Calibri" w:eastAsia="Calibri" w:hAnsi="Calibri"/>
          <w:color w:val="auto"/>
          <w:spacing w:val="-3"/>
          <w:sz w:val="22"/>
          <w:szCs w:val="22"/>
          <w:lang w:bidi="ar-SA"/>
        </w:rPr>
        <w:t>i</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n</w:t>
      </w:r>
      <w:r w:rsidRPr="004E5D76">
        <w:rPr>
          <w:rFonts w:ascii="Calibri" w:eastAsia="Calibri" w:hAnsi="Calibri"/>
          <w:color w:val="auto"/>
          <w:spacing w:val="-3"/>
          <w:sz w:val="22"/>
          <w:szCs w:val="22"/>
          <w:lang w:bidi="ar-SA"/>
        </w:rPr>
        <w:t xml:space="preserve"> </w:t>
      </w:r>
      <w:r w:rsidRPr="004E5D76">
        <w:rPr>
          <w:rFonts w:ascii="Calibri" w:eastAsia="Calibri" w:hAnsi="Calibri"/>
          <w:color w:val="auto"/>
          <w:spacing w:val="-5"/>
          <w:sz w:val="22"/>
          <w:szCs w:val="22"/>
          <w:lang w:bidi="ar-SA"/>
        </w:rPr>
        <w:t>C</w:t>
      </w:r>
      <w:r w:rsidRPr="004E5D76">
        <w:rPr>
          <w:rFonts w:ascii="Calibri" w:eastAsia="Calibri" w:hAnsi="Calibri"/>
          <w:color w:val="auto"/>
          <w:spacing w:val="-1"/>
          <w:sz w:val="22"/>
          <w:szCs w:val="22"/>
          <w:lang w:bidi="ar-SA"/>
        </w:rPr>
        <w:t>a</w:t>
      </w:r>
      <w:r w:rsidRPr="004E5D76">
        <w:rPr>
          <w:rFonts w:ascii="Calibri" w:eastAsia="Calibri" w:hAnsi="Calibri"/>
          <w:color w:val="auto"/>
          <w:spacing w:val="-3"/>
          <w:sz w:val="22"/>
          <w:szCs w:val="22"/>
          <w:lang w:bidi="ar-SA"/>
        </w:rPr>
        <w:t>rri</w:t>
      </w:r>
      <w:r w:rsidRPr="004E5D76">
        <w:rPr>
          <w:rFonts w:ascii="Calibri" w:eastAsia="Calibri" w:hAnsi="Calibri"/>
          <w:color w:val="auto"/>
          <w:spacing w:val="-1"/>
          <w:sz w:val="22"/>
          <w:szCs w:val="22"/>
          <w:lang w:bidi="ar-SA"/>
        </w:rPr>
        <w:t>e</w:t>
      </w:r>
      <w:r w:rsidRPr="004E5D76">
        <w:rPr>
          <w:rFonts w:ascii="Calibri" w:eastAsia="Calibri" w:hAnsi="Calibri"/>
          <w:color w:val="auto"/>
          <w:spacing w:val="-6"/>
          <w:sz w:val="22"/>
          <w:szCs w:val="22"/>
          <w:lang w:bidi="ar-SA"/>
        </w:rPr>
        <w:t>r</w:t>
      </w:r>
      <w:r w:rsidRPr="004E5D76">
        <w:rPr>
          <w:rFonts w:ascii="Calibri" w:eastAsia="Calibri" w:hAnsi="Calibri"/>
          <w:color w:val="auto"/>
          <w:sz w:val="22"/>
          <w:szCs w:val="22"/>
          <w:lang w:bidi="ar-SA"/>
        </w:rPr>
        <w:t xml:space="preserve">: </w:t>
      </w:r>
      <w:r w:rsidRPr="004E5D76">
        <w:rPr>
          <w:rFonts w:ascii="Calibri" w:eastAsia="Calibri" w:hAnsi="Calibri"/>
          <w:color w:val="auto"/>
          <w:sz w:val="22"/>
          <w:szCs w:val="22"/>
          <w:lang w:bidi="ar-SA"/>
        </w:rPr>
        <w:tab/>
        <w:t>_____________________________________</w:t>
      </w:r>
    </w:p>
    <w:p w:rsidR="004E5D76" w:rsidRPr="004E5D76" w:rsidRDefault="004E5D76" w:rsidP="004E5D76">
      <w:pPr>
        <w:tabs>
          <w:tab w:val="left" w:pos="4140"/>
        </w:tabs>
        <w:suppressAutoHyphens w:val="0"/>
        <w:spacing w:before="8"/>
        <w:ind w:left="40" w:right="-20"/>
        <w:rPr>
          <w:rFonts w:ascii="Calibri" w:eastAsia="Calibri" w:hAnsi="Calibri"/>
          <w:color w:val="auto"/>
          <w:sz w:val="22"/>
          <w:szCs w:val="22"/>
          <w:lang w:bidi="ar-SA"/>
        </w:rPr>
      </w:pPr>
      <w:r w:rsidRPr="004E5D76">
        <w:rPr>
          <w:rFonts w:ascii="Calibri" w:eastAsia="Calibri" w:hAnsi="Calibri"/>
          <w:color w:val="auto"/>
          <w:spacing w:val="-2"/>
          <w:sz w:val="22"/>
          <w:szCs w:val="22"/>
          <w:lang w:bidi="ar-SA"/>
        </w:rPr>
        <w:t>A.</w:t>
      </w:r>
      <w:r w:rsidRPr="004E5D76">
        <w:rPr>
          <w:rFonts w:ascii="Calibri" w:eastAsia="Calibri" w:hAnsi="Calibri"/>
          <w:color w:val="auto"/>
          <w:spacing w:val="-3"/>
          <w:sz w:val="22"/>
          <w:szCs w:val="22"/>
          <w:lang w:bidi="ar-SA"/>
        </w:rPr>
        <w:t>M</w:t>
      </w:r>
      <w:r w:rsidRPr="004E5D76">
        <w:rPr>
          <w:rFonts w:ascii="Calibri" w:eastAsia="Calibri" w:hAnsi="Calibri"/>
          <w:color w:val="auto"/>
          <w:sz w:val="22"/>
          <w:szCs w:val="22"/>
          <w:lang w:bidi="ar-SA"/>
        </w:rPr>
        <w:t>.</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B</w:t>
      </w:r>
      <w:r w:rsidRPr="004E5D76">
        <w:rPr>
          <w:rFonts w:ascii="Calibri" w:eastAsia="Calibri" w:hAnsi="Calibri"/>
          <w:color w:val="auto"/>
          <w:spacing w:val="-1"/>
          <w:sz w:val="22"/>
          <w:szCs w:val="22"/>
          <w:lang w:bidi="ar-SA"/>
        </w:rPr>
        <w:t>e</w:t>
      </w:r>
      <w:r w:rsidRPr="004E5D76">
        <w:rPr>
          <w:rFonts w:ascii="Calibri" w:eastAsia="Calibri" w:hAnsi="Calibri"/>
          <w:color w:val="auto"/>
          <w:spacing w:val="-5"/>
          <w:sz w:val="22"/>
          <w:szCs w:val="22"/>
          <w:lang w:bidi="ar-SA"/>
        </w:rPr>
        <w:t>s</w:t>
      </w:r>
      <w:r w:rsidRPr="004E5D76">
        <w:rPr>
          <w:rFonts w:ascii="Calibri" w:eastAsia="Calibri" w:hAnsi="Calibri"/>
          <w:color w:val="auto"/>
          <w:sz w:val="22"/>
          <w:szCs w:val="22"/>
          <w:lang w:bidi="ar-SA"/>
        </w:rPr>
        <w:t>t</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5"/>
          <w:sz w:val="22"/>
          <w:szCs w:val="22"/>
          <w:lang w:bidi="ar-SA"/>
        </w:rPr>
        <w:t>R</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g</w:t>
      </w:r>
      <w:r w:rsidRPr="004E5D76">
        <w:rPr>
          <w:rFonts w:ascii="Calibri" w:eastAsia="Calibri" w:hAnsi="Calibri"/>
          <w:color w:val="auto"/>
          <w:spacing w:val="-8"/>
          <w:sz w:val="22"/>
          <w:szCs w:val="22"/>
          <w:lang w:bidi="ar-SA"/>
        </w:rPr>
        <w:t xml:space="preserve"> </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f</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3"/>
          <w:sz w:val="22"/>
          <w:szCs w:val="22"/>
          <w:lang w:bidi="ar-SA"/>
        </w:rPr>
        <w:t>C</w:t>
      </w:r>
      <w:r w:rsidRPr="004E5D76">
        <w:rPr>
          <w:rFonts w:ascii="Calibri" w:eastAsia="Calibri" w:hAnsi="Calibri"/>
          <w:color w:val="auto"/>
          <w:spacing w:val="-1"/>
          <w:sz w:val="22"/>
          <w:szCs w:val="22"/>
          <w:lang w:bidi="ar-SA"/>
        </w:rPr>
        <w:t>a</w:t>
      </w:r>
      <w:r w:rsidRPr="004E5D76">
        <w:rPr>
          <w:rFonts w:ascii="Calibri" w:eastAsia="Calibri" w:hAnsi="Calibri"/>
          <w:color w:val="auto"/>
          <w:spacing w:val="-6"/>
          <w:sz w:val="22"/>
          <w:szCs w:val="22"/>
          <w:lang w:bidi="ar-SA"/>
        </w:rPr>
        <w:t>r</w:t>
      </w:r>
      <w:r w:rsidRPr="004E5D76">
        <w:rPr>
          <w:rFonts w:ascii="Calibri" w:eastAsia="Calibri" w:hAnsi="Calibri"/>
          <w:color w:val="auto"/>
          <w:spacing w:val="-3"/>
          <w:sz w:val="22"/>
          <w:szCs w:val="22"/>
          <w:lang w:bidi="ar-SA"/>
        </w:rPr>
        <w:t>ri</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z w:val="22"/>
          <w:szCs w:val="22"/>
          <w:lang w:bidi="ar-SA"/>
        </w:rPr>
        <w:t>:</w:t>
      </w:r>
      <w:r w:rsidRPr="004E5D76">
        <w:rPr>
          <w:rFonts w:ascii="Calibri" w:eastAsia="Calibri" w:hAnsi="Calibri"/>
          <w:color w:val="auto"/>
          <w:sz w:val="22"/>
          <w:szCs w:val="22"/>
          <w:lang w:bidi="ar-SA"/>
        </w:rPr>
        <w:tab/>
        <w:t>_____________________________________</w:t>
      </w:r>
    </w:p>
    <w:p w:rsidR="004E5D76" w:rsidRPr="004E5D76" w:rsidRDefault="004E5D76" w:rsidP="004E5D76">
      <w:pPr>
        <w:suppressAutoHyphens w:val="0"/>
        <w:spacing w:before="6" w:line="280" w:lineRule="exact"/>
        <w:rPr>
          <w:rFonts w:ascii="Calibri" w:eastAsia="Calibri" w:hAnsi="Calibri"/>
          <w:color w:val="auto"/>
          <w:sz w:val="22"/>
          <w:szCs w:val="22"/>
          <w:lang w:bidi="ar-SA"/>
        </w:rPr>
      </w:pPr>
    </w:p>
    <w:p w:rsidR="004E5D76" w:rsidRPr="004E5D76" w:rsidRDefault="004E5D76" w:rsidP="004E5D76">
      <w:pPr>
        <w:tabs>
          <w:tab w:val="left" w:pos="4140"/>
        </w:tabs>
        <w:suppressAutoHyphens w:val="0"/>
        <w:spacing w:after="240"/>
        <w:ind w:left="40" w:right="-20"/>
        <w:rPr>
          <w:rFonts w:ascii="Calibri" w:eastAsia="Calibri" w:hAnsi="Calibri"/>
          <w:color w:val="auto"/>
          <w:sz w:val="22"/>
          <w:szCs w:val="22"/>
          <w:lang w:bidi="ar-SA"/>
        </w:rPr>
      </w:pPr>
      <w:r w:rsidRPr="004E5D76">
        <w:rPr>
          <w:rFonts w:ascii="Calibri" w:eastAsia="Calibri" w:hAnsi="Calibri"/>
          <w:color w:val="auto"/>
          <w:spacing w:val="-2"/>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pacing w:val="-5"/>
          <w:sz w:val="22"/>
          <w:szCs w:val="22"/>
          <w:lang w:bidi="ar-SA"/>
        </w:rPr>
        <w:t>c</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p</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o</w:t>
      </w:r>
      <w:r w:rsidRPr="004E5D76">
        <w:rPr>
          <w:rFonts w:ascii="Calibri" w:eastAsia="Calibri" w:hAnsi="Calibri"/>
          <w:color w:val="auto"/>
          <w:sz w:val="22"/>
          <w:szCs w:val="22"/>
          <w:lang w:bidi="ar-SA"/>
        </w:rPr>
        <w:t>n</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3"/>
          <w:sz w:val="22"/>
          <w:szCs w:val="22"/>
          <w:lang w:bidi="ar-SA"/>
        </w:rPr>
        <w:t>D</w:t>
      </w:r>
      <w:r w:rsidRPr="004E5D76">
        <w:rPr>
          <w:rFonts w:ascii="Calibri" w:eastAsia="Calibri" w:hAnsi="Calibri"/>
          <w:color w:val="auto"/>
          <w:spacing w:val="-4"/>
          <w:sz w:val="22"/>
          <w:szCs w:val="22"/>
          <w:lang w:bidi="ar-SA"/>
        </w:rPr>
        <w:t>at</w:t>
      </w:r>
      <w:r w:rsidRPr="004E5D76">
        <w:rPr>
          <w:rFonts w:ascii="Calibri" w:eastAsia="Calibri" w:hAnsi="Calibri"/>
          <w:color w:val="auto"/>
          <w:sz w:val="22"/>
          <w:szCs w:val="22"/>
          <w:lang w:bidi="ar-SA"/>
        </w:rPr>
        <w:t>e</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f</w:t>
      </w:r>
      <w:r w:rsidRPr="004E5D76">
        <w:rPr>
          <w:rFonts w:ascii="Calibri" w:eastAsia="Calibri" w:hAnsi="Calibri"/>
          <w:color w:val="auto"/>
          <w:spacing w:val="-4"/>
          <w:sz w:val="22"/>
          <w:szCs w:val="22"/>
          <w:lang w:bidi="ar-SA"/>
        </w:rPr>
        <w:t xml:space="preserve"> L</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a</w:t>
      </w:r>
      <w:r w:rsidRPr="004E5D76">
        <w:rPr>
          <w:rFonts w:ascii="Calibri" w:eastAsia="Calibri" w:hAnsi="Calibri"/>
          <w:color w:val="auto"/>
          <w:spacing w:val="-2"/>
          <w:sz w:val="22"/>
          <w:szCs w:val="22"/>
          <w:lang w:bidi="ar-SA"/>
        </w:rPr>
        <w:t>s</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g</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2"/>
          <w:sz w:val="22"/>
          <w:szCs w:val="22"/>
          <w:lang w:bidi="ar-SA"/>
        </w:rPr>
        <w:t>A</w:t>
      </w:r>
      <w:r w:rsidRPr="004E5D76">
        <w:rPr>
          <w:rFonts w:ascii="Calibri" w:eastAsia="Calibri" w:hAnsi="Calibri"/>
          <w:color w:val="auto"/>
          <w:spacing w:val="-3"/>
          <w:sz w:val="22"/>
          <w:szCs w:val="22"/>
          <w:lang w:bidi="ar-SA"/>
        </w:rPr>
        <w:t>r</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an</w:t>
      </w:r>
      <w:r w:rsidRPr="004E5D76">
        <w:rPr>
          <w:rFonts w:ascii="Calibri" w:eastAsia="Calibri" w:hAnsi="Calibri"/>
          <w:color w:val="auto"/>
          <w:spacing w:val="-6"/>
          <w:sz w:val="22"/>
          <w:szCs w:val="22"/>
          <w:lang w:bidi="ar-SA"/>
        </w:rPr>
        <w:t>g</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m</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n</w:t>
      </w:r>
      <w:r w:rsidRPr="004E5D76">
        <w:rPr>
          <w:rFonts w:ascii="Calibri" w:eastAsia="Calibri" w:hAnsi="Calibri"/>
          <w:color w:val="auto"/>
          <w:spacing w:val="-4"/>
          <w:sz w:val="22"/>
          <w:szCs w:val="22"/>
          <w:lang w:bidi="ar-SA"/>
        </w:rPr>
        <w:t>t</w:t>
      </w:r>
      <w:r w:rsidRPr="004E5D76">
        <w:rPr>
          <w:rFonts w:ascii="Calibri" w:eastAsia="Calibri" w:hAnsi="Calibri"/>
          <w:color w:val="auto"/>
          <w:sz w:val="22"/>
          <w:szCs w:val="22"/>
          <w:lang w:bidi="ar-SA"/>
        </w:rPr>
        <w:t>:</w:t>
      </w:r>
      <w:r w:rsidRPr="004E5D76">
        <w:rPr>
          <w:rFonts w:ascii="Calibri" w:eastAsia="Calibri" w:hAnsi="Calibri"/>
          <w:color w:val="auto"/>
          <w:sz w:val="22"/>
          <w:szCs w:val="22"/>
          <w:lang w:bidi="ar-SA"/>
        </w:rPr>
        <w:tab/>
        <w:t>_____________________________________</w:t>
      </w:r>
    </w:p>
    <w:p w:rsidR="004E5D76" w:rsidRPr="004E5D76" w:rsidRDefault="004E5D76" w:rsidP="004E5D76">
      <w:pPr>
        <w:suppressAutoHyphens w:val="0"/>
        <w:spacing w:before="56"/>
        <w:ind w:left="40" w:right="53" w:firstLine="720"/>
        <w:rPr>
          <w:rFonts w:ascii="Calibri" w:eastAsia="Calibri" w:hAnsi="Calibri"/>
          <w:color w:val="auto"/>
          <w:sz w:val="22"/>
          <w:szCs w:val="22"/>
          <w:lang w:bidi="ar-SA"/>
        </w:rPr>
      </w:pPr>
      <w:r w:rsidRPr="004E5D76">
        <w:rPr>
          <w:rFonts w:ascii="Calibri" w:eastAsia="Calibri" w:hAnsi="Calibri"/>
          <w:color w:val="auto"/>
          <w:sz w:val="22"/>
          <w:szCs w:val="22"/>
          <w:lang w:bidi="ar-SA"/>
        </w:rPr>
        <w:t>I</w:t>
      </w:r>
      <w:r w:rsidRPr="004E5D76">
        <w:rPr>
          <w:rFonts w:ascii="Calibri" w:eastAsia="Calibri" w:hAnsi="Calibri"/>
          <w:color w:val="auto"/>
          <w:spacing w:val="51"/>
          <w:sz w:val="22"/>
          <w:szCs w:val="22"/>
          <w:lang w:bidi="ar-SA"/>
        </w:rPr>
        <w:t xml:space="preserve"> </w:t>
      </w:r>
      <w:r w:rsidRPr="004E5D76">
        <w:rPr>
          <w:rFonts w:ascii="Calibri" w:eastAsia="Calibri" w:hAnsi="Calibri"/>
          <w:color w:val="auto"/>
          <w:sz w:val="22"/>
          <w:szCs w:val="22"/>
          <w:lang w:bidi="ar-SA"/>
        </w:rPr>
        <w:t>f</w:t>
      </w:r>
      <w:r w:rsidRPr="004E5D76">
        <w:rPr>
          <w:rFonts w:ascii="Calibri" w:eastAsia="Calibri" w:hAnsi="Calibri"/>
          <w:color w:val="auto"/>
          <w:spacing w:val="-1"/>
          <w:sz w:val="22"/>
          <w:szCs w:val="22"/>
          <w:lang w:bidi="ar-SA"/>
        </w:rPr>
        <w:t>u</w:t>
      </w:r>
      <w:r w:rsidRPr="004E5D76">
        <w:rPr>
          <w:rFonts w:ascii="Calibri" w:eastAsia="Calibri" w:hAnsi="Calibri"/>
          <w:color w:val="auto"/>
          <w:spacing w:val="-6"/>
          <w:sz w:val="22"/>
          <w:szCs w:val="22"/>
          <w:lang w:bidi="ar-SA"/>
        </w:rPr>
        <w:t>r</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r</w:t>
      </w:r>
      <w:r w:rsidRPr="004E5D76">
        <w:rPr>
          <w:rFonts w:ascii="Calibri" w:eastAsia="Calibri" w:hAnsi="Calibri"/>
          <w:color w:val="auto"/>
          <w:spacing w:val="53"/>
          <w:sz w:val="22"/>
          <w:szCs w:val="22"/>
          <w:lang w:bidi="ar-SA"/>
        </w:rPr>
        <w:t xml:space="preserve"> </w:t>
      </w:r>
      <w:r w:rsidRPr="004E5D76">
        <w:rPr>
          <w:rFonts w:ascii="Calibri" w:eastAsia="Calibri" w:hAnsi="Calibri"/>
          <w:color w:val="auto"/>
          <w:spacing w:val="-1"/>
          <w:sz w:val="22"/>
          <w:szCs w:val="22"/>
          <w:lang w:bidi="ar-SA"/>
        </w:rPr>
        <w:t>a</w:t>
      </w:r>
      <w:r w:rsidRPr="004E5D76">
        <w:rPr>
          <w:rFonts w:ascii="Calibri" w:eastAsia="Calibri" w:hAnsi="Calibri"/>
          <w:color w:val="auto"/>
          <w:spacing w:val="-4"/>
          <w:sz w:val="22"/>
          <w:szCs w:val="22"/>
          <w:lang w:bidi="ar-SA"/>
        </w:rPr>
        <w:t>g</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e</w:t>
      </w:r>
      <w:r w:rsidRPr="004E5D76">
        <w:rPr>
          <w:rFonts w:ascii="Calibri" w:eastAsia="Calibri" w:hAnsi="Calibri"/>
          <w:color w:val="auto"/>
          <w:spacing w:val="52"/>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z w:val="22"/>
          <w:szCs w:val="22"/>
          <w:lang w:bidi="ar-SA"/>
        </w:rPr>
        <w:t>o</w:t>
      </w:r>
      <w:r w:rsidRPr="004E5D76">
        <w:rPr>
          <w:rFonts w:ascii="Calibri" w:eastAsia="Calibri" w:hAnsi="Calibri"/>
          <w:color w:val="auto"/>
          <w:spacing w:val="52"/>
          <w:sz w:val="22"/>
          <w:szCs w:val="22"/>
          <w:lang w:bidi="ar-SA"/>
        </w:rPr>
        <w:t xml:space="preserve"> </w:t>
      </w:r>
      <w:r w:rsidRPr="004E5D76">
        <w:rPr>
          <w:rFonts w:ascii="Calibri" w:eastAsia="Calibri" w:hAnsi="Calibri"/>
          <w:color w:val="auto"/>
          <w:spacing w:val="-1"/>
          <w:sz w:val="22"/>
          <w:szCs w:val="22"/>
          <w:lang w:bidi="ar-SA"/>
        </w:rPr>
        <w:t>n</w:t>
      </w:r>
      <w:r w:rsidRPr="004E5D76">
        <w:rPr>
          <w:rFonts w:ascii="Calibri" w:eastAsia="Calibri" w:hAnsi="Calibri"/>
          <w:color w:val="auto"/>
          <w:spacing w:val="-4"/>
          <w:sz w:val="22"/>
          <w:szCs w:val="22"/>
          <w:lang w:bidi="ar-SA"/>
        </w:rPr>
        <w:t>o</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z w:val="22"/>
          <w:szCs w:val="22"/>
          <w:lang w:bidi="ar-SA"/>
        </w:rPr>
        <w:t>fy</w:t>
      </w:r>
      <w:r w:rsidRPr="004E5D76">
        <w:rPr>
          <w:rFonts w:ascii="Calibri" w:eastAsia="Calibri" w:hAnsi="Calibri"/>
          <w:color w:val="auto"/>
          <w:spacing w:val="51"/>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h</w:t>
      </w:r>
      <w:r w:rsidRPr="004E5D76">
        <w:rPr>
          <w:rFonts w:ascii="Calibri" w:eastAsia="Calibri" w:hAnsi="Calibri"/>
          <w:color w:val="auto"/>
          <w:sz w:val="22"/>
          <w:szCs w:val="22"/>
          <w:lang w:bidi="ar-SA"/>
        </w:rPr>
        <w:t>e</w:t>
      </w:r>
      <w:r w:rsidRPr="004E5D76">
        <w:rPr>
          <w:rFonts w:ascii="Calibri" w:eastAsia="Calibri" w:hAnsi="Calibri"/>
          <w:color w:val="auto"/>
          <w:spacing w:val="54"/>
          <w:sz w:val="22"/>
          <w:szCs w:val="22"/>
          <w:lang w:bidi="ar-SA"/>
        </w:rPr>
        <w:t xml:space="preserve"> </w:t>
      </w:r>
      <w:r w:rsidRPr="004E5D76">
        <w:rPr>
          <w:rFonts w:ascii="Calibri" w:eastAsia="Calibri" w:hAnsi="Calibri"/>
          <w:color w:val="auto"/>
          <w:spacing w:val="-3"/>
          <w:sz w:val="22"/>
          <w:szCs w:val="22"/>
          <w:lang w:bidi="ar-SA"/>
        </w:rPr>
        <w:t>Town</w:t>
      </w:r>
      <w:r w:rsidRPr="004E5D76">
        <w:rPr>
          <w:rFonts w:ascii="Calibri" w:eastAsia="Calibri" w:hAnsi="Calibri"/>
          <w:color w:val="auto"/>
          <w:spacing w:val="51"/>
          <w:sz w:val="22"/>
          <w:szCs w:val="22"/>
          <w:lang w:bidi="ar-SA"/>
        </w:rPr>
        <w:t xml:space="preserve"> </w:t>
      </w:r>
      <w:r w:rsidRPr="004E5D76">
        <w:rPr>
          <w:rFonts w:ascii="Calibri" w:eastAsia="Calibri" w:hAnsi="Calibri"/>
          <w:color w:val="auto"/>
          <w:spacing w:val="-3"/>
          <w:sz w:val="22"/>
          <w:szCs w:val="22"/>
          <w:lang w:bidi="ar-SA"/>
        </w:rPr>
        <w:t>i</w:t>
      </w:r>
      <w:r w:rsidRPr="004E5D76">
        <w:rPr>
          <w:rFonts w:ascii="Calibri" w:eastAsia="Calibri" w:hAnsi="Calibri"/>
          <w:color w:val="auto"/>
          <w:sz w:val="22"/>
          <w:szCs w:val="22"/>
          <w:lang w:bidi="ar-SA"/>
        </w:rPr>
        <w:t>n</w:t>
      </w:r>
      <w:r w:rsidRPr="004E5D76">
        <w:rPr>
          <w:rFonts w:ascii="Calibri" w:eastAsia="Calibri" w:hAnsi="Calibri"/>
          <w:color w:val="auto"/>
          <w:spacing w:val="54"/>
          <w:sz w:val="22"/>
          <w:szCs w:val="22"/>
          <w:lang w:bidi="ar-SA"/>
        </w:rPr>
        <w:t xml:space="preserve"> </w:t>
      </w:r>
      <w:r w:rsidRPr="004E5D76">
        <w:rPr>
          <w:rFonts w:ascii="Calibri" w:eastAsia="Calibri" w:hAnsi="Calibri"/>
          <w:color w:val="auto"/>
          <w:spacing w:val="-4"/>
          <w:sz w:val="22"/>
          <w:szCs w:val="22"/>
          <w:lang w:bidi="ar-SA"/>
        </w:rPr>
        <w:t>th</w:t>
      </w:r>
      <w:r w:rsidRPr="004E5D76">
        <w:rPr>
          <w:rFonts w:ascii="Calibri" w:eastAsia="Calibri" w:hAnsi="Calibri"/>
          <w:color w:val="auto"/>
          <w:sz w:val="22"/>
          <w:szCs w:val="22"/>
          <w:lang w:bidi="ar-SA"/>
        </w:rPr>
        <w:t>e</w:t>
      </w:r>
      <w:r w:rsidRPr="004E5D76">
        <w:rPr>
          <w:rFonts w:ascii="Calibri" w:eastAsia="Calibri" w:hAnsi="Calibri"/>
          <w:color w:val="auto"/>
          <w:spacing w:val="52"/>
          <w:sz w:val="22"/>
          <w:szCs w:val="22"/>
          <w:lang w:bidi="ar-SA"/>
        </w:rPr>
        <w:t xml:space="preserve"> </w:t>
      </w:r>
      <w:r w:rsidRPr="004E5D76">
        <w:rPr>
          <w:rFonts w:ascii="Calibri" w:eastAsia="Calibri" w:hAnsi="Calibri"/>
          <w:color w:val="auto"/>
          <w:spacing w:val="-1"/>
          <w:sz w:val="22"/>
          <w:szCs w:val="22"/>
          <w:lang w:bidi="ar-SA"/>
        </w:rPr>
        <w:t>e</w:t>
      </w:r>
      <w:r w:rsidRPr="004E5D76">
        <w:rPr>
          <w:rFonts w:ascii="Calibri" w:eastAsia="Calibri" w:hAnsi="Calibri"/>
          <w:color w:val="auto"/>
          <w:spacing w:val="-5"/>
          <w:sz w:val="22"/>
          <w:szCs w:val="22"/>
          <w:lang w:bidi="ar-SA"/>
        </w:rPr>
        <w:t>v</w:t>
      </w:r>
      <w:r w:rsidRPr="004E5D76">
        <w:rPr>
          <w:rFonts w:ascii="Calibri" w:eastAsia="Calibri" w:hAnsi="Calibri"/>
          <w:color w:val="auto"/>
          <w:spacing w:val="-1"/>
          <w:sz w:val="22"/>
          <w:szCs w:val="22"/>
          <w:lang w:bidi="ar-SA"/>
        </w:rPr>
        <w:t>e</w:t>
      </w:r>
      <w:r w:rsidRPr="004E5D76">
        <w:rPr>
          <w:rFonts w:ascii="Calibri" w:eastAsia="Calibri" w:hAnsi="Calibri"/>
          <w:color w:val="auto"/>
          <w:spacing w:val="-4"/>
          <w:sz w:val="22"/>
          <w:szCs w:val="22"/>
          <w:lang w:bidi="ar-SA"/>
        </w:rPr>
        <w:t>n</w:t>
      </w:r>
      <w:r w:rsidRPr="004E5D76">
        <w:rPr>
          <w:rFonts w:ascii="Calibri" w:eastAsia="Calibri" w:hAnsi="Calibri"/>
          <w:color w:val="auto"/>
          <w:sz w:val="22"/>
          <w:szCs w:val="22"/>
          <w:lang w:bidi="ar-SA"/>
        </w:rPr>
        <w:t>t</w:t>
      </w:r>
      <w:r w:rsidRPr="004E5D76">
        <w:rPr>
          <w:rFonts w:ascii="Calibri" w:eastAsia="Calibri" w:hAnsi="Calibri"/>
          <w:color w:val="auto"/>
          <w:spacing w:val="54"/>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h</w:t>
      </w:r>
      <w:r w:rsidRPr="004E5D76">
        <w:rPr>
          <w:rFonts w:ascii="Calibri" w:eastAsia="Calibri" w:hAnsi="Calibri"/>
          <w:color w:val="auto"/>
          <w:spacing w:val="-4"/>
          <w:sz w:val="22"/>
          <w:szCs w:val="22"/>
          <w:lang w:bidi="ar-SA"/>
        </w:rPr>
        <w:t>a</w:t>
      </w:r>
      <w:r w:rsidRPr="004E5D76">
        <w:rPr>
          <w:rFonts w:ascii="Calibri" w:eastAsia="Calibri" w:hAnsi="Calibri"/>
          <w:color w:val="auto"/>
          <w:sz w:val="22"/>
          <w:szCs w:val="22"/>
          <w:lang w:bidi="ar-SA"/>
        </w:rPr>
        <w:t>t</w:t>
      </w:r>
      <w:r w:rsidRPr="004E5D76">
        <w:rPr>
          <w:rFonts w:ascii="Calibri" w:eastAsia="Calibri" w:hAnsi="Calibri"/>
          <w:color w:val="auto"/>
          <w:spacing w:val="54"/>
          <w:sz w:val="22"/>
          <w:szCs w:val="22"/>
          <w:lang w:bidi="ar-SA"/>
        </w:rPr>
        <w:t xml:space="preserve"> </w:t>
      </w:r>
      <w:r w:rsidRPr="004E5D76">
        <w:rPr>
          <w:rFonts w:ascii="Calibri" w:eastAsia="Calibri" w:hAnsi="Calibri"/>
          <w:color w:val="auto"/>
          <w:sz w:val="22"/>
          <w:szCs w:val="22"/>
          <w:lang w:bidi="ar-SA"/>
        </w:rPr>
        <w:t>I</w:t>
      </w:r>
      <w:r w:rsidRPr="004E5D76">
        <w:rPr>
          <w:rFonts w:ascii="Calibri" w:eastAsia="Calibri" w:hAnsi="Calibri"/>
          <w:color w:val="auto"/>
          <w:spacing w:val="54"/>
          <w:sz w:val="22"/>
          <w:szCs w:val="22"/>
          <w:lang w:bidi="ar-SA"/>
        </w:rPr>
        <w:t xml:space="preserve"> </w:t>
      </w:r>
      <w:r w:rsidRPr="004E5D76">
        <w:rPr>
          <w:rFonts w:ascii="Calibri" w:eastAsia="Calibri" w:hAnsi="Calibri"/>
          <w:color w:val="auto"/>
          <w:spacing w:val="-2"/>
          <w:sz w:val="22"/>
          <w:szCs w:val="22"/>
          <w:lang w:bidi="ar-SA"/>
        </w:rPr>
        <w:t>s</w:t>
      </w:r>
      <w:r w:rsidRPr="004E5D76">
        <w:rPr>
          <w:rFonts w:ascii="Calibri" w:eastAsia="Calibri" w:hAnsi="Calibri"/>
          <w:color w:val="auto"/>
          <w:spacing w:val="-5"/>
          <w:sz w:val="22"/>
          <w:szCs w:val="22"/>
          <w:lang w:bidi="ar-SA"/>
        </w:rPr>
        <w:t>w</w:t>
      </w:r>
      <w:r w:rsidRPr="004E5D76">
        <w:rPr>
          <w:rFonts w:ascii="Calibri" w:eastAsia="Calibri" w:hAnsi="Calibri"/>
          <w:color w:val="auto"/>
          <w:spacing w:val="-3"/>
          <w:sz w:val="22"/>
          <w:szCs w:val="22"/>
          <w:lang w:bidi="ar-SA"/>
        </w:rPr>
        <w:t>i</w:t>
      </w:r>
      <w:r w:rsidRPr="004E5D76">
        <w:rPr>
          <w:rFonts w:ascii="Calibri" w:eastAsia="Calibri" w:hAnsi="Calibri"/>
          <w:color w:val="auto"/>
          <w:spacing w:val="-2"/>
          <w:sz w:val="22"/>
          <w:szCs w:val="22"/>
          <w:lang w:bidi="ar-SA"/>
        </w:rPr>
        <w:t>tc</w:t>
      </w:r>
      <w:r w:rsidRPr="004E5D76">
        <w:rPr>
          <w:rFonts w:ascii="Calibri" w:eastAsia="Calibri" w:hAnsi="Calibri"/>
          <w:color w:val="auto"/>
          <w:sz w:val="22"/>
          <w:szCs w:val="22"/>
          <w:lang w:bidi="ar-SA"/>
        </w:rPr>
        <w:t>h</w:t>
      </w:r>
      <w:r w:rsidRPr="004E5D76">
        <w:rPr>
          <w:rFonts w:ascii="Calibri" w:eastAsia="Calibri" w:hAnsi="Calibri"/>
          <w:color w:val="auto"/>
          <w:spacing w:val="52"/>
          <w:sz w:val="22"/>
          <w:szCs w:val="22"/>
          <w:lang w:bidi="ar-SA"/>
        </w:rPr>
        <w:t xml:space="preserve"> </w:t>
      </w:r>
      <w:r w:rsidRPr="004E5D76">
        <w:rPr>
          <w:rFonts w:ascii="Calibri" w:eastAsia="Calibri" w:hAnsi="Calibri"/>
          <w:color w:val="auto"/>
          <w:spacing w:val="-4"/>
          <w:sz w:val="22"/>
          <w:szCs w:val="22"/>
          <w:lang w:bidi="ar-SA"/>
        </w:rPr>
        <w:t>e</w:t>
      </w:r>
      <w:r w:rsidRPr="004E5D76">
        <w:rPr>
          <w:rFonts w:ascii="Calibri" w:eastAsia="Calibri" w:hAnsi="Calibri"/>
          <w:color w:val="auto"/>
          <w:spacing w:val="-3"/>
          <w:sz w:val="22"/>
          <w:szCs w:val="22"/>
          <w:lang w:bidi="ar-SA"/>
        </w:rPr>
        <w:t>m</w:t>
      </w:r>
      <w:r w:rsidRPr="004E5D76">
        <w:rPr>
          <w:rFonts w:ascii="Calibri" w:eastAsia="Calibri" w:hAnsi="Calibri"/>
          <w:color w:val="auto"/>
          <w:spacing w:val="-1"/>
          <w:sz w:val="22"/>
          <w:szCs w:val="22"/>
          <w:lang w:bidi="ar-SA"/>
        </w:rPr>
        <w:t>p</w:t>
      </w:r>
      <w:r w:rsidRPr="004E5D76">
        <w:rPr>
          <w:rFonts w:ascii="Calibri" w:eastAsia="Calibri" w:hAnsi="Calibri"/>
          <w:color w:val="auto"/>
          <w:spacing w:val="-3"/>
          <w:sz w:val="22"/>
          <w:szCs w:val="22"/>
          <w:lang w:bidi="ar-SA"/>
        </w:rPr>
        <w:t>l</w:t>
      </w:r>
      <w:r w:rsidRPr="004E5D76">
        <w:rPr>
          <w:rFonts w:ascii="Calibri" w:eastAsia="Calibri" w:hAnsi="Calibri"/>
          <w:color w:val="auto"/>
          <w:spacing w:val="-1"/>
          <w:sz w:val="22"/>
          <w:szCs w:val="22"/>
          <w:lang w:bidi="ar-SA"/>
        </w:rPr>
        <w:t>o</w:t>
      </w:r>
      <w:r w:rsidRPr="004E5D76">
        <w:rPr>
          <w:rFonts w:ascii="Calibri" w:eastAsia="Calibri" w:hAnsi="Calibri"/>
          <w:color w:val="auto"/>
          <w:spacing w:val="-5"/>
          <w:sz w:val="22"/>
          <w:szCs w:val="22"/>
          <w:lang w:bidi="ar-SA"/>
        </w:rPr>
        <w:t>y</w:t>
      </w:r>
      <w:r w:rsidRPr="004E5D76">
        <w:rPr>
          <w:rFonts w:ascii="Calibri" w:eastAsia="Calibri" w:hAnsi="Calibri"/>
          <w:color w:val="auto"/>
          <w:spacing w:val="-4"/>
          <w:sz w:val="22"/>
          <w:szCs w:val="22"/>
          <w:lang w:bidi="ar-SA"/>
        </w:rPr>
        <w:t>e</w:t>
      </w:r>
      <w:r w:rsidRPr="004E5D76">
        <w:rPr>
          <w:rFonts w:ascii="Calibri" w:eastAsia="Calibri" w:hAnsi="Calibri"/>
          <w:color w:val="auto"/>
          <w:spacing w:val="3"/>
          <w:sz w:val="22"/>
          <w:szCs w:val="22"/>
          <w:lang w:bidi="ar-SA"/>
        </w:rPr>
        <w:t>e</w:t>
      </w:r>
      <w:r w:rsidRPr="004E5D76">
        <w:rPr>
          <w:rFonts w:ascii="Calibri" w:eastAsia="Calibri" w:hAnsi="Calibri"/>
          <w:color w:val="auto"/>
          <w:spacing w:val="-3"/>
          <w:sz w:val="22"/>
          <w:szCs w:val="22"/>
          <w:lang w:bidi="ar-SA"/>
        </w:rPr>
        <w:t>-l</w:t>
      </w:r>
      <w:r w:rsidRPr="004E5D76">
        <w:rPr>
          <w:rFonts w:ascii="Calibri" w:eastAsia="Calibri" w:hAnsi="Calibri"/>
          <w:color w:val="auto"/>
          <w:spacing w:val="-4"/>
          <w:sz w:val="22"/>
          <w:szCs w:val="22"/>
          <w:lang w:bidi="ar-SA"/>
        </w:rPr>
        <w:t>e</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s</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n</w:t>
      </w:r>
      <w:r w:rsidRPr="004E5D76">
        <w:rPr>
          <w:rFonts w:ascii="Calibri" w:eastAsia="Calibri" w:hAnsi="Calibri"/>
          <w:color w:val="auto"/>
          <w:sz w:val="22"/>
          <w:szCs w:val="22"/>
          <w:lang w:bidi="ar-SA"/>
        </w:rPr>
        <w:t xml:space="preserve">g </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1"/>
          <w:sz w:val="22"/>
          <w:szCs w:val="22"/>
          <w:lang w:bidi="ar-SA"/>
        </w:rPr>
        <w:t>m</w:t>
      </w:r>
      <w:r w:rsidRPr="004E5D76">
        <w:rPr>
          <w:rFonts w:ascii="Calibri" w:eastAsia="Calibri" w:hAnsi="Calibri"/>
          <w:color w:val="auto"/>
          <w:spacing w:val="-4"/>
          <w:sz w:val="22"/>
          <w:szCs w:val="22"/>
          <w:lang w:bidi="ar-SA"/>
        </w:rPr>
        <w:t>pa</w:t>
      </w:r>
      <w:r w:rsidRPr="004E5D76">
        <w:rPr>
          <w:rFonts w:ascii="Calibri" w:eastAsia="Calibri" w:hAnsi="Calibri"/>
          <w:color w:val="auto"/>
          <w:spacing w:val="-1"/>
          <w:sz w:val="22"/>
          <w:szCs w:val="22"/>
          <w:lang w:bidi="ar-SA"/>
        </w:rPr>
        <w:t>n</w:t>
      </w:r>
      <w:r w:rsidRPr="004E5D76">
        <w:rPr>
          <w:rFonts w:ascii="Calibri" w:eastAsia="Calibri" w:hAnsi="Calibri"/>
          <w:color w:val="auto"/>
          <w:spacing w:val="-3"/>
          <w:sz w:val="22"/>
          <w:szCs w:val="22"/>
          <w:lang w:bidi="ar-SA"/>
        </w:rPr>
        <w:t>i</w:t>
      </w:r>
      <w:r w:rsidRPr="004E5D76">
        <w:rPr>
          <w:rFonts w:ascii="Calibri" w:eastAsia="Calibri" w:hAnsi="Calibri"/>
          <w:color w:val="auto"/>
          <w:spacing w:val="-4"/>
          <w:sz w:val="22"/>
          <w:szCs w:val="22"/>
          <w:lang w:bidi="ar-SA"/>
        </w:rPr>
        <w:t>e</w:t>
      </w:r>
      <w:r w:rsidRPr="004E5D76">
        <w:rPr>
          <w:rFonts w:ascii="Calibri" w:eastAsia="Calibri" w:hAnsi="Calibri"/>
          <w:color w:val="auto"/>
          <w:spacing w:val="-2"/>
          <w:sz w:val="22"/>
          <w:szCs w:val="22"/>
          <w:lang w:bidi="ar-SA"/>
        </w:rPr>
        <w:t>s</w:t>
      </w:r>
      <w:r w:rsidRPr="004E5D76">
        <w:rPr>
          <w:rFonts w:ascii="Calibri" w:eastAsia="Calibri" w:hAnsi="Calibri"/>
          <w:color w:val="auto"/>
          <w:sz w:val="22"/>
          <w:szCs w:val="22"/>
          <w:lang w:bidi="ar-SA"/>
        </w:rPr>
        <w:t xml:space="preserve">.  I </w:t>
      </w:r>
      <w:r w:rsidRPr="004E5D76">
        <w:rPr>
          <w:rFonts w:ascii="Calibri" w:eastAsia="Calibri" w:hAnsi="Calibri"/>
          <w:color w:val="auto"/>
          <w:spacing w:val="-3"/>
          <w:sz w:val="22"/>
          <w:szCs w:val="22"/>
          <w:lang w:bidi="ar-SA"/>
        </w:rPr>
        <w:t>r</w:t>
      </w:r>
      <w:r w:rsidRPr="004E5D76">
        <w:rPr>
          <w:rFonts w:ascii="Calibri" w:eastAsia="Calibri" w:hAnsi="Calibri"/>
          <w:color w:val="auto"/>
          <w:spacing w:val="-4"/>
          <w:sz w:val="22"/>
          <w:szCs w:val="22"/>
          <w:lang w:bidi="ar-SA"/>
        </w:rPr>
        <w:t>e</w:t>
      </w:r>
      <w:r w:rsidRPr="004E5D76">
        <w:rPr>
          <w:rFonts w:ascii="Calibri" w:eastAsia="Calibri" w:hAnsi="Calibri"/>
          <w:color w:val="auto"/>
          <w:spacing w:val="-2"/>
          <w:sz w:val="22"/>
          <w:szCs w:val="22"/>
          <w:lang w:bidi="ar-SA"/>
        </w:rPr>
        <w:t>c</w:t>
      </w:r>
      <w:r w:rsidRPr="004E5D76">
        <w:rPr>
          <w:rFonts w:ascii="Calibri" w:eastAsia="Calibri" w:hAnsi="Calibri"/>
          <w:color w:val="auto"/>
          <w:spacing w:val="-1"/>
          <w:sz w:val="22"/>
          <w:szCs w:val="22"/>
          <w:lang w:bidi="ar-SA"/>
        </w:rPr>
        <w:t>o</w:t>
      </w:r>
      <w:r w:rsidRPr="004E5D76">
        <w:rPr>
          <w:rFonts w:ascii="Calibri" w:eastAsia="Calibri" w:hAnsi="Calibri"/>
          <w:color w:val="auto"/>
          <w:spacing w:val="-6"/>
          <w:sz w:val="22"/>
          <w:szCs w:val="22"/>
          <w:lang w:bidi="ar-SA"/>
        </w:rPr>
        <w:t>g</w:t>
      </w:r>
      <w:r w:rsidRPr="004E5D76">
        <w:rPr>
          <w:rFonts w:ascii="Calibri" w:eastAsia="Calibri" w:hAnsi="Calibri"/>
          <w:color w:val="auto"/>
          <w:spacing w:val="-1"/>
          <w:sz w:val="22"/>
          <w:szCs w:val="22"/>
          <w:lang w:bidi="ar-SA"/>
        </w:rPr>
        <w:t>n</w:t>
      </w:r>
      <w:r w:rsidRPr="004E5D76">
        <w:rPr>
          <w:rFonts w:ascii="Calibri" w:eastAsia="Calibri" w:hAnsi="Calibri"/>
          <w:color w:val="auto"/>
          <w:spacing w:val="-3"/>
          <w:sz w:val="22"/>
          <w:szCs w:val="22"/>
          <w:lang w:bidi="ar-SA"/>
        </w:rPr>
        <w:t>i</w:t>
      </w:r>
      <w:r w:rsidRPr="004E5D76">
        <w:rPr>
          <w:rFonts w:ascii="Calibri" w:eastAsia="Calibri" w:hAnsi="Calibri"/>
          <w:color w:val="auto"/>
          <w:spacing w:val="-5"/>
          <w:sz w:val="22"/>
          <w:szCs w:val="22"/>
          <w:lang w:bidi="ar-SA"/>
        </w:rPr>
        <w:t>z</w:t>
      </w:r>
      <w:r w:rsidRPr="004E5D76">
        <w:rPr>
          <w:rFonts w:ascii="Calibri" w:eastAsia="Calibri" w:hAnsi="Calibri"/>
          <w:color w:val="auto"/>
          <w:sz w:val="22"/>
          <w:szCs w:val="22"/>
          <w:lang w:bidi="ar-SA"/>
        </w:rPr>
        <w:t>e</w:t>
      </w:r>
      <w:r w:rsidRPr="004E5D76">
        <w:rPr>
          <w:rFonts w:ascii="Calibri" w:eastAsia="Calibri" w:hAnsi="Calibri"/>
          <w:color w:val="auto"/>
          <w:spacing w:val="30"/>
          <w:sz w:val="22"/>
          <w:szCs w:val="22"/>
          <w:lang w:bidi="ar-SA"/>
        </w:rPr>
        <w:t xml:space="preserve"> </w:t>
      </w:r>
      <w:r w:rsidRPr="004E5D76">
        <w:rPr>
          <w:rFonts w:ascii="Calibri" w:eastAsia="Calibri" w:hAnsi="Calibri"/>
          <w:color w:val="auto"/>
          <w:spacing w:val="-4"/>
          <w:sz w:val="22"/>
          <w:szCs w:val="22"/>
          <w:lang w:bidi="ar-SA"/>
        </w:rPr>
        <w:t>th</w:t>
      </w:r>
      <w:r w:rsidRPr="004E5D76">
        <w:rPr>
          <w:rFonts w:ascii="Calibri" w:eastAsia="Calibri" w:hAnsi="Calibri"/>
          <w:color w:val="auto"/>
          <w:spacing w:val="-1"/>
          <w:sz w:val="22"/>
          <w:szCs w:val="22"/>
          <w:lang w:bidi="ar-SA"/>
        </w:rPr>
        <w:t>a</w:t>
      </w:r>
      <w:r w:rsidRPr="004E5D76">
        <w:rPr>
          <w:rFonts w:ascii="Calibri" w:eastAsia="Calibri" w:hAnsi="Calibri"/>
          <w:color w:val="auto"/>
          <w:sz w:val="22"/>
          <w:szCs w:val="22"/>
          <w:lang w:bidi="ar-SA"/>
        </w:rPr>
        <w:t xml:space="preserve">t I </w:t>
      </w:r>
      <w:r w:rsidRPr="004E5D76">
        <w:rPr>
          <w:rFonts w:ascii="Calibri" w:eastAsia="Calibri" w:hAnsi="Calibri"/>
          <w:color w:val="auto"/>
          <w:spacing w:val="-4"/>
          <w:sz w:val="22"/>
          <w:szCs w:val="22"/>
          <w:lang w:bidi="ar-SA"/>
        </w:rPr>
        <w:t>h</w:t>
      </w:r>
      <w:r w:rsidRPr="004E5D76">
        <w:rPr>
          <w:rFonts w:ascii="Calibri" w:eastAsia="Calibri" w:hAnsi="Calibri"/>
          <w:color w:val="auto"/>
          <w:spacing w:val="-1"/>
          <w:sz w:val="22"/>
          <w:szCs w:val="22"/>
          <w:lang w:bidi="ar-SA"/>
        </w:rPr>
        <w:t>a</w:t>
      </w:r>
      <w:r w:rsidRPr="004E5D76">
        <w:rPr>
          <w:rFonts w:ascii="Calibri" w:eastAsia="Calibri" w:hAnsi="Calibri"/>
          <w:color w:val="auto"/>
          <w:spacing w:val="-5"/>
          <w:sz w:val="22"/>
          <w:szCs w:val="22"/>
          <w:lang w:bidi="ar-SA"/>
        </w:rPr>
        <w:t>v</w:t>
      </w:r>
      <w:r w:rsidRPr="004E5D76">
        <w:rPr>
          <w:rFonts w:ascii="Calibri" w:eastAsia="Calibri" w:hAnsi="Calibri"/>
          <w:color w:val="auto"/>
          <w:sz w:val="22"/>
          <w:szCs w:val="22"/>
          <w:lang w:bidi="ar-SA"/>
        </w:rPr>
        <w:t>e</w:t>
      </w:r>
      <w:r w:rsidRPr="004E5D76">
        <w:rPr>
          <w:rFonts w:ascii="Calibri" w:eastAsia="Calibri" w:hAnsi="Calibri"/>
          <w:color w:val="auto"/>
          <w:spacing w:val="28"/>
          <w:sz w:val="22"/>
          <w:szCs w:val="22"/>
          <w:lang w:bidi="ar-SA"/>
        </w:rPr>
        <w:t xml:space="preserve"> </w:t>
      </w:r>
      <w:r w:rsidRPr="004E5D76">
        <w:rPr>
          <w:rFonts w:ascii="Calibri" w:eastAsia="Calibri" w:hAnsi="Calibri"/>
          <w:color w:val="auto"/>
          <w:spacing w:val="-1"/>
          <w:sz w:val="22"/>
          <w:szCs w:val="22"/>
          <w:lang w:bidi="ar-SA"/>
        </w:rPr>
        <w:t>a</w:t>
      </w:r>
      <w:r w:rsidRPr="004E5D76">
        <w:rPr>
          <w:rFonts w:ascii="Calibri" w:eastAsia="Calibri" w:hAnsi="Calibri"/>
          <w:color w:val="auto"/>
          <w:sz w:val="22"/>
          <w:szCs w:val="22"/>
          <w:lang w:bidi="ar-SA"/>
        </w:rPr>
        <w:t>n</w:t>
      </w:r>
      <w:r w:rsidRPr="004E5D76">
        <w:rPr>
          <w:rFonts w:ascii="Calibri" w:eastAsia="Calibri" w:hAnsi="Calibri"/>
          <w:color w:val="auto"/>
          <w:spacing w:val="28"/>
          <w:sz w:val="22"/>
          <w:szCs w:val="22"/>
          <w:lang w:bidi="ar-SA"/>
        </w:rPr>
        <w:t xml:space="preserve"> </w:t>
      </w:r>
      <w:r w:rsidRPr="004E5D76">
        <w:rPr>
          <w:rFonts w:ascii="Calibri" w:eastAsia="Calibri" w:hAnsi="Calibri"/>
          <w:color w:val="auto"/>
          <w:spacing w:val="-4"/>
          <w:sz w:val="22"/>
          <w:szCs w:val="22"/>
          <w:lang w:bidi="ar-SA"/>
        </w:rPr>
        <w:t>o</w:t>
      </w:r>
      <w:r w:rsidRPr="004E5D76">
        <w:rPr>
          <w:rFonts w:ascii="Calibri" w:eastAsia="Calibri" w:hAnsi="Calibri"/>
          <w:color w:val="auto"/>
          <w:spacing w:val="-1"/>
          <w:sz w:val="22"/>
          <w:szCs w:val="22"/>
          <w:lang w:bidi="ar-SA"/>
        </w:rPr>
        <w:t>b</w:t>
      </w:r>
      <w:r w:rsidRPr="004E5D76">
        <w:rPr>
          <w:rFonts w:ascii="Calibri" w:eastAsia="Calibri" w:hAnsi="Calibri"/>
          <w:color w:val="auto"/>
          <w:spacing w:val="-3"/>
          <w:sz w:val="22"/>
          <w:szCs w:val="22"/>
          <w:lang w:bidi="ar-SA"/>
        </w:rPr>
        <w:t>li</w:t>
      </w:r>
      <w:r w:rsidRPr="004E5D76">
        <w:rPr>
          <w:rFonts w:ascii="Calibri" w:eastAsia="Calibri" w:hAnsi="Calibri"/>
          <w:color w:val="auto"/>
          <w:spacing w:val="-4"/>
          <w:sz w:val="22"/>
          <w:szCs w:val="22"/>
          <w:lang w:bidi="ar-SA"/>
        </w:rPr>
        <w:t>g</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n</w:t>
      </w:r>
      <w:r w:rsidRPr="004E5D76">
        <w:rPr>
          <w:rFonts w:ascii="Calibri" w:eastAsia="Calibri" w:hAnsi="Calibri"/>
          <w:color w:val="auto"/>
          <w:spacing w:val="28"/>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z w:val="22"/>
          <w:szCs w:val="22"/>
          <w:lang w:bidi="ar-SA"/>
        </w:rPr>
        <w:t>o</w:t>
      </w:r>
      <w:r w:rsidRPr="004E5D76">
        <w:rPr>
          <w:rFonts w:ascii="Calibri" w:eastAsia="Calibri" w:hAnsi="Calibri"/>
          <w:color w:val="auto"/>
          <w:spacing w:val="28"/>
          <w:sz w:val="22"/>
          <w:szCs w:val="22"/>
          <w:lang w:bidi="ar-SA"/>
        </w:rPr>
        <w:t xml:space="preserve"> </w:t>
      </w:r>
      <w:r w:rsidRPr="004E5D76">
        <w:rPr>
          <w:rFonts w:ascii="Calibri" w:eastAsia="Calibri" w:hAnsi="Calibri"/>
          <w:color w:val="auto"/>
          <w:spacing w:val="-5"/>
          <w:sz w:val="22"/>
          <w:szCs w:val="22"/>
          <w:lang w:bidi="ar-SA"/>
        </w:rPr>
        <w:t>s</w:t>
      </w:r>
      <w:r w:rsidRPr="004E5D76">
        <w:rPr>
          <w:rFonts w:ascii="Calibri" w:eastAsia="Calibri" w:hAnsi="Calibri"/>
          <w:color w:val="auto"/>
          <w:spacing w:val="-1"/>
          <w:sz w:val="22"/>
          <w:szCs w:val="22"/>
          <w:lang w:bidi="ar-SA"/>
        </w:rPr>
        <w:t>u</w:t>
      </w:r>
      <w:r w:rsidRPr="004E5D76">
        <w:rPr>
          <w:rFonts w:ascii="Calibri" w:eastAsia="Calibri" w:hAnsi="Calibri"/>
          <w:color w:val="auto"/>
          <w:spacing w:val="-4"/>
          <w:sz w:val="22"/>
          <w:szCs w:val="22"/>
          <w:lang w:bidi="ar-SA"/>
        </w:rPr>
        <w:t>p</w:t>
      </w:r>
      <w:r w:rsidRPr="004E5D76">
        <w:rPr>
          <w:rFonts w:ascii="Calibri" w:eastAsia="Calibri" w:hAnsi="Calibri"/>
          <w:color w:val="auto"/>
          <w:spacing w:val="-1"/>
          <w:sz w:val="22"/>
          <w:szCs w:val="22"/>
          <w:lang w:bidi="ar-SA"/>
        </w:rPr>
        <w:t>p</w:t>
      </w:r>
      <w:r w:rsidRPr="004E5D76">
        <w:rPr>
          <w:rFonts w:ascii="Calibri" w:eastAsia="Calibri" w:hAnsi="Calibri"/>
          <w:color w:val="auto"/>
          <w:spacing w:val="-3"/>
          <w:sz w:val="22"/>
          <w:szCs w:val="22"/>
          <w:lang w:bidi="ar-SA"/>
        </w:rPr>
        <w:t>l</w:t>
      </w:r>
      <w:r w:rsidRPr="004E5D76">
        <w:rPr>
          <w:rFonts w:ascii="Calibri" w:eastAsia="Calibri" w:hAnsi="Calibri"/>
          <w:color w:val="auto"/>
          <w:sz w:val="22"/>
          <w:szCs w:val="22"/>
          <w:lang w:bidi="ar-SA"/>
        </w:rPr>
        <w:t>y</w:t>
      </w:r>
      <w:r w:rsidRPr="004E5D76">
        <w:rPr>
          <w:rFonts w:ascii="Calibri" w:eastAsia="Calibri" w:hAnsi="Calibri"/>
          <w:color w:val="auto"/>
          <w:spacing w:val="27"/>
          <w:sz w:val="22"/>
          <w:szCs w:val="22"/>
          <w:lang w:bidi="ar-SA"/>
        </w:rPr>
        <w:t xml:space="preserve"> </w:t>
      </w:r>
      <w:r w:rsidRPr="004E5D76">
        <w:rPr>
          <w:rFonts w:ascii="Calibri" w:eastAsia="Calibri" w:hAnsi="Calibri"/>
          <w:color w:val="auto"/>
          <w:spacing w:val="-4"/>
          <w:sz w:val="22"/>
          <w:szCs w:val="22"/>
          <w:lang w:bidi="ar-SA"/>
        </w:rPr>
        <w:t>a</w:t>
      </w:r>
      <w:r w:rsidRPr="004E5D76">
        <w:rPr>
          <w:rFonts w:ascii="Calibri" w:eastAsia="Calibri" w:hAnsi="Calibri"/>
          <w:color w:val="auto"/>
          <w:sz w:val="22"/>
          <w:szCs w:val="22"/>
          <w:lang w:bidi="ar-SA"/>
        </w:rPr>
        <w:t xml:space="preserve">n </w:t>
      </w:r>
      <w:r w:rsidRPr="004E5D76">
        <w:rPr>
          <w:rFonts w:ascii="Calibri" w:eastAsia="Calibri" w:hAnsi="Calibri"/>
          <w:color w:val="auto"/>
          <w:spacing w:val="-1"/>
          <w:sz w:val="22"/>
          <w:szCs w:val="22"/>
          <w:lang w:bidi="ar-SA"/>
        </w:rPr>
        <w:t>u</w:t>
      </w:r>
      <w:r w:rsidRPr="004E5D76">
        <w:rPr>
          <w:rFonts w:ascii="Calibri" w:eastAsia="Calibri" w:hAnsi="Calibri"/>
          <w:color w:val="auto"/>
          <w:spacing w:val="-4"/>
          <w:sz w:val="22"/>
          <w:szCs w:val="22"/>
          <w:lang w:bidi="ar-SA"/>
        </w:rPr>
        <w:t>pd</w:t>
      </w:r>
      <w:r w:rsidRPr="004E5D76">
        <w:rPr>
          <w:rFonts w:ascii="Calibri" w:eastAsia="Calibri" w:hAnsi="Calibri"/>
          <w:color w:val="auto"/>
          <w:spacing w:val="-1"/>
          <w:sz w:val="22"/>
          <w:szCs w:val="22"/>
          <w:lang w:bidi="ar-SA"/>
        </w:rPr>
        <w:t>a</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d</w:t>
      </w:r>
      <w:r w:rsidRPr="004E5D76">
        <w:rPr>
          <w:rFonts w:ascii="Calibri" w:eastAsia="Calibri" w:hAnsi="Calibri"/>
          <w:color w:val="auto"/>
          <w:spacing w:val="28"/>
          <w:sz w:val="22"/>
          <w:szCs w:val="22"/>
          <w:lang w:bidi="ar-SA"/>
        </w:rPr>
        <w:t xml:space="preserve"> </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k</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5"/>
          <w:sz w:val="22"/>
          <w:szCs w:val="22"/>
          <w:lang w:bidi="ar-SA"/>
        </w:rPr>
        <w:t>s</w:t>
      </w:r>
      <w:r w:rsidRPr="004E5D76">
        <w:rPr>
          <w:rFonts w:ascii="Calibri" w:eastAsia="Calibri" w:hAnsi="Calibri"/>
          <w:color w:val="auto"/>
          <w:sz w:val="22"/>
          <w:szCs w:val="22"/>
          <w:lang w:bidi="ar-SA"/>
        </w:rPr>
        <w:t xml:space="preserve">’ </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1"/>
          <w:sz w:val="22"/>
          <w:szCs w:val="22"/>
          <w:lang w:bidi="ar-SA"/>
        </w:rPr>
        <w:t>m</w:t>
      </w:r>
      <w:r w:rsidRPr="004E5D76">
        <w:rPr>
          <w:rFonts w:ascii="Calibri" w:eastAsia="Calibri" w:hAnsi="Calibri"/>
          <w:color w:val="auto"/>
          <w:spacing w:val="-4"/>
          <w:sz w:val="22"/>
          <w:szCs w:val="22"/>
          <w:lang w:bidi="ar-SA"/>
        </w:rPr>
        <w:t>pe</w:t>
      </w:r>
      <w:r w:rsidRPr="004E5D76">
        <w:rPr>
          <w:rFonts w:ascii="Calibri" w:eastAsia="Calibri" w:hAnsi="Calibri"/>
          <w:color w:val="auto"/>
          <w:spacing w:val="-1"/>
          <w:sz w:val="22"/>
          <w:szCs w:val="22"/>
          <w:lang w:bidi="ar-SA"/>
        </w:rPr>
        <w:t>n</w:t>
      </w:r>
      <w:r w:rsidRPr="004E5D76">
        <w:rPr>
          <w:rFonts w:ascii="Calibri" w:eastAsia="Calibri" w:hAnsi="Calibri"/>
          <w:color w:val="auto"/>
          <w:spacing w:val="-5"/>
          <w:sz w:val="22"/>
          <w:szCs w:val="22"/>
          <w:lang w:bidi="ar-SA"/>
        </w:rPr>
        <w:t>s</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pacing w:val="-1"/>
          <w:sz w:val="22"/>
          <w:szCs w:val="22"/>
          <w:lang w:bidi="ar-SA"/>
        </w:rPr>
        <w:t>o</w:t>
      </w:r>
      <w:r w:rsidRPr="004E5D76">
        <w:rPr>
          <w:rFonts w:ascii="Calibri" w:eastAsia="Calibri" w:hAnsi="Calibri"/>
          <w:color w:val="auto"/>
          <w:sz w:val="22"/>
          <w:szCs w:val="22"/>
          <w:lang w:bidi="ar-SA"/>
        </w:rPr>
        <w:t>n</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5"/>
          <w:sz w:val="22"/>
          <w:szCs w:val="22"/>
          <w:lang w:bidi="ar-SA"/>
        </w:rPr>
        <w:t>c</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pacing w:val="-2"/>
          <w:sz w:val="22"/>
          <w:szCs w:val="22"/>
          <w:lang w:bidi="ar-SA"/>
        </w:rPr>
        <w:t>t</w:t>
      </w:r>
      <w:r w:rsidRPr="004E5D76">
        <w:rPr>
          <w:rFonts w:ascii="Calibri" w:eastAsia="Calibri" w:hAnsi="Calibri"/>
          <w:color w:val="auto"/>
          <w:spacing w:val="-5"/>
          <w:sz w:val="22"/>
          <w:szCs w:val="22"/>
          <w:lang w:bidi="ar-SA"/>
        </w:rPr>
        <w:t>i</w:t>
      </w:r>
      <w:r w:rsidRPr="004E5D76">
        <w:rPr>
          <w:rFonts w:ascii="Calibri" w:eastAsia="Calibri" w:hAnsi="Calibri"/>
          <w:color w:val="auto"/>
          <w:spacing w:val="-2"/>
          <w:sz w:val="22"/>
          <w:szCs w:val="22"/>
          <w:lang w:bidi="ar-SA"/>
        </w:rPr>
        <w:t>f</w:t>
      </w:r>
      <w:r w:rsidRPr="004E5D76">
        <w:rPr>
          <w:rFonts w:ascii="Calibri" w:eastAsia="Calibri" w:hAnsi="Calibri"/>
          <w:color w:val="auto"/>
          <w:spacing w:val="-3"/>
          <w:sz w:val="22"/>
          <w:szCs w:val="22"/>
          <w:lang w:bidi="ar-SA"/>
        </w:rPr>
        <w:t>i</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at</w:t>
      </w:r>
      <w:r w:rsidRPr="004E5D76">
        <w:rPr>
          <w:rFonts w:ascii="Calibri" w:eastAsia="Calibri" w:hAnsi="Calibri"/>
          <w:color w:val="auto"/>
          <w:sz w:val="22"/>
          <w:szCs w:val="22"/>
          <w:lang w:bidi="ar-SA"/>
        </w:rPr>
        <w:t>e</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z w:val="22"/>
          <w:szCs w:val="22"/>
          <w:lang w:bidi="ar-SA"/>
        </w:rPr>
        <w:t>o</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h</w:t>
      </w:r>
      <w:r w:rsidRPr="004E5D76">
        <w:rPr>
          <w:rFonts w:ascii="Calibri" w:eastAsia="Calibri" w:hAnsi="Calibri"/>
          <w:color w:val="auto"/>
          <w:sz w:val="22"/>
          <w:szCs w:val="22"/>
          <w:lang w:bidi="ar-SA"/>
        </w:rPr>
        <w:t>e</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3"/>
          <w:sz w:val="22"/>
          <w:szCs w:val="22"/>
          <w:lang w:bidi="ar-SA"/>
        </w:rPr>
        <w:t>Town</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4"/>
          <w:sz w:val="22"/>
          <w:szCs w:val="22"/>
          <w:lang w:bidi="ar-SA"/>
        </w:rPr>
        <w:t>th</w:t>
      </w:r>
      <w:r w:rsidRPr="004E5D76">
        <w:rPr>
          <w:rFonts w:ascii="Calibri" w:eastAsia="Calibri" w:hAnsi="Calibri"/>
          <w:color w:val="auto"/>
          <w:spacing w:val="-1"/>
          <w:sz w:val="22"/>
          <w:szCs w:val="22"/>
          <w:lang w:bidi="ar-SA"/>
        </w:rPr>
        <w:t>a</w:t>
      </w:r>
      <w:r w:rsidRPr="004E5D76">
        <w:rPr>
          <w:rFonts w:ascii="Calibri" w:eastAsia="Calibri" w:hAnsi="Calibri"/>
          <w:color w:val="auto"/>
          <w:sz w:val="22"/>
          <w:szCs w:val="22"/>
          <w:lang w:bidi="ar-SA"/>
        </w:rPr>
        <w:t>t</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do</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u</w:t>
      </w:r>
      <w:r w:rsidRPr="004E5D76">
        <w:rPr>
          <w:rFonts w:ascii="Calibri" w:eastAsia="Calibri" w:hAnsi="Calibri"/>
          <w:color w:val="auto"/>
          <w:spacing w:val="-1"/>
          <w:sz w:val="22"/>
          <w:szCs w:val="22"/>
          <w:lang w:bidi="ar-SA"/>
        </w:rPr>
        <w:t>m</w:t>
      </w:r>
      <w:r w:rsidRPr="004E5D76">
        <w:rPr>
          <w:rFonts w:ascii="Calibri" w:eastAsia="Calibri" w:hAnsi="Calibri"/>
          <w:color w:val="auto"/>
          <w:spacing w:val="-4"/>
          <w:sz w:val="22"/>
          <w:szCs w:val="22"/>
          <w:lang w:bidi="ar-SA"/>
        </w:rPr>
        <w:t>en</w:t>
      </w:r>
      <w:r w:rsidRPr="004E5D76">
        <w:rPr>
          <w:rFonts w:ascii="Calibri" w:eastAsia="Calibri" w:hAnsi="Calibri"/>
          <w:color w:val="auto"/>
          <w:spacing w:val="-2"/>
          <w:sz w:val="22"/>
          <w:szCs w:val="22"/>
          <w:lang w:bidi="ar-SA"/>
        </w:rPr>
        <w:t>t</w:t>
      </w:r>
      <w:r w:rsidRPr="004E5D76">
        <w:rPr>
          <w:rFonts w:ascii="Calibri" w:eastAsia="Calibri" w:hAnsi="Calibri"/>
          <w:color w:val="auto"/>
          <w:sz w:val="22"/>
          <w:szCs w:val="22"/>
          <w:lang w:bidi="ar-SA"/>
        </w:rPr>
        <w:t>s</w:t>
      </w:r>
      <w:r w:rsidRPr="004E5D76">
        <w:rPr>
          <w:rFonts w:ascii="Calibri" w:eastAsia="Calibri" w:hAnsi="Calibri"/>
          <w:color w:val="auto"/>
          <w:spacing w:val="-7"/>
          <w:sz w:val="22"/>
          <w:szCs w:val="22"/>
          <w:lang w:bidi="ar-SA"/>
        </w:rPr>
        <w:t xml:space="preserve"> </w:t>
      </w:r>
      <w:r w:rsidRPr="004E5D76">
        <w:rPr>
          <w:rFonts w:ascii="Calibri" w:eastAsia="Calibri" w:hAnsi="Calibri"/>
          <w:color w:val="auto"/>
          <w:spacing w:val="-2"/>
          <w:sz w:val="22"/>
          <w:szCs w:val="22"/>
          <w:lang w:bidi="ar-SA"/>
        </w:rPr>
        <w:t>t</w:t>
      </w:r>
      <w:r w:rsidRPr="004E5D76">
        <w:rPr>
          <w:rFonts w:ascii="Calibri" w:eastAsia="Calibri" w:hAnsi="Calibri"/>
          <w:color w:val="auto"/>
          <w:spacing w:val="-4"/>
          <w:sz w:val="22"/>
          <w:szCs w:val="22"/>
          <w:lang w:bidi="ar-SA"/>
        </w:rPr>
        <w:t>h</w:t>
      </w:r>
      <w:r w:rsidRPr="004E5D76">
        <w:rPr>
          <w:rFonts w:ascii="Calibri" w:eastAsia="Calibri" w:hAnsi="Calibri"/>
          <w:color w:val="auto"/>
          <w:sz w:val="22"/>
          <w:szCs w:val="22"/>
          <w:lang w:bidi="ar-SA"/>
        </w:rPr>
        <w:t>e</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ha</w:t>
      </w:r>
      <w:r w:rsidRPr="004E5D76">
        <w:rPr>
          <w:rFonts w:ascii="Calibri" w:eastAsia="Calibri" w:hAnsi="Calibri"/>
          <w:color w:val="auto"/>
          <w:spacing w:val="-1"/>
          <w:sz w:val="22"/>
          <w:szCs w:val="22"/>
          <w:lang w:bidi="ar-SA"/>
        </w:rPr>
        <w:t>n</w:t>
      </w:r>
      <w:r w:rsidRPr="004E5D76">
        <w:rPr>
          <w:rFonts w:ascii="Calibri" w:eastAsia="Calibri" w:hAnsi="Calibri"/>
          <w:color w:val="auto"/>
          <w:spacing w:val="-4"/>
          <w:sz w:val="22"/>
          <w:szCs w:val="22"/>
          <w:lang w:bidi="ar-SA"/>
        </w:rPr>
        <w:t>g</w:t>
      </w:r>
      <w:r w:rsidRPr="004E5D76">
        <w:rPr>
          <w:rFonts w:ascii="Calibri" w:eastAsia="Calibri" w:hAnsi="Calibri"/>
          <w:color w:val="auto"/>
          <w:sz w:val="22"/>
          <w:szCs w:val="22"/>
          <w:lang w:bidi="ar-SA"/>
        </w:rPr>
        <w:t>e</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f</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2"/>
          <w:sz w:val="22"/>
          <w:szCs w:val="22"/>
          <w:lang w:bidi="ar-SA"/>
        </w:rPr>
        <w:t>c</w:t>
      </w:r>
      <w:r w:rsidRPr="004E5D76">
        <w:rPr>
          <w:rFonts w:ascii="Calibri" w:eastAsia="Calibri" w:hAnsi="Calibri"/>
          <w:color w:val="auto"/>
          <w:spacing w:val="-1"/>
          <w:sz w:val="22"/>
          <w:szCs w:val="22"/>
          <w:lang w:bidi="ar-SA"/>
        </w:rPr>
        <w:t>a</w:t>
      </w:r>
      <w:r w:rsidRPr="004E5D76">
        <w:rPr>
          <w:rFonts w:ascii="Calibri" w:eastAsia="Calibri" w:hAnsi="Calibri"/>
          <w:color w:val="auto"/>
          <w:spacing w:val="-3"/>
          <w:sz w:val="22"/>
          <w:szCs w:val="22"/>
          <w:lang w:bidi="ar-SA"/>
        </w:rPr>
        <w:t>rri</w:t>
      </w:r>
      <w:r w:rsidRPr="004E5D76">
        <w:rPr>
          <w:rFonts w:ascii="Calibri" w:eastAsia="Calibri" w:hAnsi="Calibri"/>
          <w:color w:val="auto"/>
          <w:spacing w:val="-1"/>
          <w:sz w:val="22"/>
          <w:szCs w:val="22"/>
          <w:lang w:bidi="ar-SA"/>
        </w:rPr>
        <w:t>e</w:t>
      </w:r>
      <w:r w:rsidRPr="004E5D76">
        <w:rPr>
          <w:rFonts w:ascii="Calibri" w:eastAsia="Calibri" w:hAnsi="Calibri"/>
          <w:color w:val="auto"/>
          <w:spacing w:val="-6"/>
          <w:sz w:val="22"/>
          <w:szCs w:val="22"/>
          <w:lang w:bidi="ar-SA"/>
        </w:rPr>
        <w:t>r</w:t>
      </w:r>
      <w:r w:rsidRPr="004E5D76">
        <w:rPr>
          <w:rFonts w:ascii="Calibri" w:eastAsia="Calibri" w:hAnsi="Calibri"/>
          <w:color w:val="auto"/>
          <w:sz w:val="22"/>
          <w:szCs w:val="22"/>
          <w:lang w:bidi="ar-SA"/>
        </w:rPr>
        <w:t>.</w:t>
      </w:r>
    </w:p>
    <w:p w:rsidR="004E5D76" w:rsidRPr="004E5D76" w:rsidRDefault="004E5D76" w:rsidP="004E5D76">
      <w:pPr>
        <w:suppressAutoHyphens w:val="0"/>
        <w:spacing w:before="16" w:line="260" w:lineRule="exact"/>
        <w:rPr>
          <w:rFonts w:ascii="Calibri" w:eastAsia="Calibri" w:hAnsi="Calibri"/>
          <w:color w:val="auto"/>
          <w:sz w:val="22"/>
          <w:szCs w:val="22"/>
          <w:lang w:bidi="ar-SA"/>
        </w:rPr>
      </w:pPr>
    </w:p>
    <w:p w:rsidR="004E5D76" w:rsidRPr="004E5D76" w:rsidRDefault="004E5D76" w:rsidP="004E5D76">
      <w:pPr>
        <w:suppressAutoHyphens w:val="0"/>
        <w:ind w:left="40" w:right="-20"/>
        <w:rPr>
          <w:rFonts w:ascii="Calibri" w:eastAsia="Calibri" w:hAnsi="Calibri"/>
          <w:color w:val="auto"/>
          <w:sz w:val="22"/>
          <w:szCs w:val="22"/>
          <w:lang w:bidi="ar-SA"/>
        </w:rPr>
      </w:pPr>
      <w:r w:rsidRPr="004E5D76">
        <w:rPr>
          <w:rFonts w:ascii="Calibri" w:eastAsia="Calibri" w:hAnsi="Calibri"/>
          <w:color w:val="auto"/>
          <w:spacing w:val="-3"/>
          <w:sz w:val="22"/>
          <w:szCs w:val="22"/>
          <w:lang w:bidi="ar-SA"/>
        </w:rPr>
        <w:t>N</w:t>
      </w:r>
      <w:r w:rsidRPr="004E5D76">
        <w:rPr>
          <w:rFonts w:ascii="Calibri" w:eastAsia="Calibri" w:hAnsi="Calibri"/>
          <w:color w:val="auto"/>
          <w:spacing w:val="-4"/>
          <w:sz w:val="22"/>
          <w:szCs w:val="22"/>
          <w:lang w:bidi="ar-SA"/>
        </w:rPr>
        <w:t>a</w:t>
      </w:r>
      <w:r w:rsidRPr="004E5D76">
        <w:rPr>
          <w:rFonts w:ascii="Calibri" w:eastAsia="Calibri" w:hAnsi="Calibri"/>
          <w:color w:val="auto"/>
          <w:spacing w:val="-1"/>
          <w:sz w:val="22"/>
          <w:szCs w:val="22"/>
          <w:lang w:bidi="ar-SA"/>
        </w:rPr>
        <w:t>m</w:t>
      </w:r>
      <w:r w:rsidRPr="004E5D76">
        <w:rPr>
          <w:rFonts w:ascii="Calibri" w:eastAsia="Calibri" w:hAnsi="Calibri"/>
          <w:color w:val="auto"/>
          <w:sz w:val="22"/>
          <w:szCs w:val="22"/>
          <w:lang w:bidi="ar-SA"/>
        </w:rPr>
        <w:t>e</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f</w:t>
      </w:r>
      <w:r w:rsidRPr="004E5D76">
        <w:rPr>
          <w:rFonts w:ascii="Calibri" w:eastAsia="Calibri" w:hAnsi="Calibri"/>
          <w:color w:val="auto"/>
          <w:spacing w:val="-4"/>
          <w:sz w:val="22"/>
          <w:szCs w:val="22"/>
          <w:lang w:bidi="ar-SA"/>
        </w:rPr>
        <w:t xml:space="preserve"> </w:t>
      </w:r>
      <w:r w:rsidRPr="004E5D76">
        <w:rPr>
          <w:rFonts w:ascii="Calibri" w:eastAsia="Calibri" w:hAnsi="Calibri"/>
          <w:color w:val="auto"/>
          <w:spacing w:val="-5"/>
          <w:sz w:val="22"/>
          <w:szCs w:val="22"/>
          <w:lang w:bidi="ar-SA"/>
        </w:rPr>
        <w:t>C</w:t>
      </w:r>
      <w:r w:rsidRPr="004E5D76">
        <w:rPr>
          <w:rFonts w:ascii="Calibri" w:eastAsia="Calibri" w:hAnsi="Calibri"/>
          <w:color w:val="auto"/>
          <w:spacing w:val="-4"/>
          <w:sz w:val="22"/>
          <w:szCs w:val="22"/>
          <w:lang w:bidi="ar-SA"/>
        </w:rPr>
        <w:t>o</w:t>
      </w:r>
      <w:r w:rsidRPr="004E5D76">
        <w:rPr>
          <w:rFonts w:ascii="Calibri" w:eastAsia="Calibri" w:hAnsi="Calibri"/>
          <w:color w:val="auto"/>
          <w:spacing w:val="-1"/>
          <w:sz w:val="22"/>
          <w:szCs w:val="22"/>
          <w:lang w:bidi="ar-SA"/>
        </w:rPr>
        <w:t>n</w:t>
      </w:r>
      <w:r w:rsidRPr="004E5D76">
        <w:rPr>
          <w:rFonts w:ascii="Calibri" w:eastAsia="Calibri" w:hAnsi="Calibri"/>
          <w:color w:val="auto"/>
          <w:spacing w:val="-2"/>
          <w:sz w:val="22"/>
          <w:szCs w:val="22"/>
          <w:lang w:bidi="ar-SA"/>
        </w:rPr>
        <w:t>t</w:t>
      </w:r>
      <w:r w:rsidRPr="004E5D76">
        <w:rPr>
          <w:rFonts w:ascii="Calibri" w:eastAsia="Calibri" w:hAnsi="Calibri"/>
          <w:color w:val="auto"/>
          <w:spacing w:val="-6"/>
          <w:sz w:val="22"/>
          <w:szCs w:val="22"/>
          <w:lang w:bidi="ar-SA"/>
        </w:rPr>
        <w:t>r</w:t>
      </w:r>
      <w:r w:rsidRPr="004E5D76">
        <w:rPr>
          <w:rFonts w:ascii="Calibri" w:eastAsia="Calibri" w:hAnsi="Calibri"/>
          <w:color w:val="auto"/>
          <w:spacing w:val="-1"/>
          <w:sz w:val="22"/>
          <w:szCs w:val="22"/>
          <w:lang w:bidi="ar-SA"/>
        </w:rPr>
        <w:t>a</w:t>
      </w:r>
      <w:r w:rsidRPr="004E5D76">
        <w:rPr>
          <w:rFonts w:ascii="Calibri" w:eastAsia="Calibri" w:hAnsi="Calibri"/>
          <w:color w:val="auto"/>
          <w:spacing w:val="-2"/>
          <w:sz w:val="22"/>
          <w:szCs w:val="22"/>
          <w:lang w:bidi="ar-SA"/>
        </w:rPr>
        <w:t>c</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o</w:t>
      </w:r>
      <w:r w:rsidRPr="004E5D76">
        <w:rPr>
          <w:rFonts w:ascii="Calibri" w:eastAsia="Calibri" w:hAnsi="Calibri"/>
          <w:color w:val="auto"/>
          <w:spacing w:val="-3"/>
          <w:sz w:val="22"/>
          <w:szCs w:val="22"/>
          <w:lang w:bidi="ar-SA"/>
        </w:rPr>
        <w:t>r</w:t>
      </w:r>
      <w:r w:rsidRPr="004E5D76">
        <w:rPr>
          <w:rFonts w:ascii="Calibri" w:eastAsia="Calibri" w:hAnsi="Calibri"/>
          <w:color w:val="auto"/>
          <w:sz w:val="22"/>
          <w:szCs w:val="22"/>
          <w:lang w:bidi="ar-SA"/>
        </w:rPr>
        <w:t>:  _____________________________________________________</w:t>
      </w:r>
    </w:p>
    <w:p w:rsidR="004E5D76" w:rsidRPr="004E5D76" w:rsidRDefault="004E5D76" w:rsidP="004E5D76">
      <w:pPr>
        <w:suppressAutoHyphens w:val="0"/>
        <w:spacing w:line="200" w:lineRule="exact"/>
        <w:rPr>
          <w:rFonts w:ascii="Calibri" w:eastAsia="Calibri" w:hAnsi="Calibri"/>
          <w:color w:val="auto"/>
          <w:sz w:val="22"/>
          <w:szCs w:val="22"/>
          <w:lang w:bidi="ar-SA"/>
        </w:rPr>
      </w:pPr>
    </w:p>
    <w:p w:rsidR="004E5D76" w:rsidRPr="004E5D76" w:rsidRDefault="004E5D76" w:rsidP="004E5D76">
      <w:pPr>
        <w:suppressAutoHyphens w:val="0"/>
        <w:spacing w:before="29"/>
        <w:ind w:left="40" w:right="-20"/>
        <w:rPr>
          <w:rFonts w:ascii="Calibri" w:eastAsia="Calibri" w:hAnsi="Calibri"/>
          <w:color w:val="auto"/>
          <w:sz w:val="22"/>
          <w:szCs w:val="22"/>
          <w:lang w:bidi="ar-SA"/>
        </w:rPr>
      </w:pPr>
      <w:r w:rsidRPr="004E5D76">
        <w:rPr>
          <w:rFonts w:ascii="Calibri" w:eastAsia="Calibri" w:hAnsi="Calibri"/>
          <w:color w:val="auto"/>
          <w:spacing w:val="-2"/>
          <w:sz w:val="22"/>
          <w:szCs w:val="22"/>
          <w:lang w:bidi="ar-SA"/>
        </w:rPr>
        <w:t>S</w:t>
      </w:r>
      <w:r w:rsidRPr="004E5D76">
        <w:rPr>
          <w:rFonts w:ascii="Calibri" w:eastAsia="Calibri" w:hAnsi="Calibri"/>
          <w:color w:val="auto"/>
          <w:spacing w:val="-3"/>
          <w:sz w:val="22"/>
          <w:szCs w:val="22"/>
          <w:lang w:bidi="ar-SA"/>
        </w:rPr>
        <w:t>i</w:t>
      </w:r>
      <w:r w:rsidRPr="004E5D76">
        <w:rPr>
          <w:rFonts w:ascii="Calibri" w:eastAsia="Calibri" w:hAnsi="Calibri"/>
          <w:color w:val="auto"/>
          <w:spacing w:val="-4"/>
          <w:sz w:val="22"/>
          <w:szCs w:val="22"/>
          <w:lang w:bidi="ar-SA"/>
        </w:rPr>
        <w:t>g</w:t>
      </w:r>
      <w:r w:rsidRPr="004E5D76">
        <w:rPr>
          <w:rFonts w:ascii="Calibri" w:eastAsia="Calibri" w:hAnsi="Calibri"/>
          <w:color w:val="auto"/>
          <w:spacing w:val="-1"/>
          <w:sz w:val="22"/>
          <w:szCs w:val="22"/>
          <w:lang w:bidi="ar-SA"/>
        </w:rPr>
        <w:t>n</w:t>
      </w:r>
      <w:r w:rsidRPr="004E5D76">
        <w:rPr>
          <w:rFonts w:ascii="Calibri" w:eastAsia="Calibri" w:hAnsi="Calibri"/>
          <w:color w:val="auto"/>
          <w:spacing w:val="-4"/>
          <w:sz w:val="22"/>
          <w:szCs w:val="22"/>
          <w:lang w:bidi="ar-SA"/>
        </w:rPr>
        <w:t>at</w:t>
      </w:r>
      <w:r w:rsidRPr="004E5D76">
        <w:rPr>
          <w:rFonts w:ascii="Calibri" w:eastAsia="Calibri" w:hAnsi="Calibri"/>
          <w:color w:val="auto"/>
          <w:spacing w:val="-1"/>
          <w:sz w:val="22"/>
          <w:szCs w:val="22"/>
          <w:lang w:bidi="ar-SA"/>
        </w:rPr>
        <w:t>u</w:t>
      </w:r>
      <w:r w:rsidRPr="004E5D76">
        <w:rPr>
          <w:rFonts w:ascii="Calibri" w:eastAsia="Calibri" w:hAnsi="Calibri"/>
          <w:color w:val="auto"/>
          <w:spacing w:val="-3"/>
          <w:sz w:val="22"/>
          <w:szCs w:val="22"/>
          <w:lang w:bidi="ar-SA"/>
        </w:rPr>
        <w:t>r</w:t>
      </w:r>
      <w:r w:rsidRPr="004E5D76">
        <w:rPr>
          <w:rFonts w:ascii="Calibri" w:eastAsia="Calibri" w:hAnsi="Calibri"/>
          <w:color w:val="auto"/>
          <w:sz w:val="22"/>
          <w:szCs w:val="22"/>
          <w:lang w:bidi="ar-SA"/>
        </w:rPr>
        <w:t>e</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4"/>
          <w:sz w:val="22"/>
          <w:szCs w:val="22"/>
          <w:lang w:bidi="ar-SA"/>
        </w:rPr>
        <w:t>o</w:t>
      </w:r>
      <w:r w:rsidRPr="004E5D76">
        <w:rPr>
          <w:rFonts w:ascii="Calibri" w:eastAsia="Calibri" w:hAnsi="Calibri"/>
          <w:color w:val="auto"/>
          <w:sz w:val="22"/>
          <w:szCs w:val="22"/>
          <w:lang w:bidi="ar-SA"/>
        </w:rPr>
        <w:t>f</w:t>
      </w:r>
      <w:r w:rsidRPr="004E5D76">
        <w:rPr>
          <w:rFonts w:ascii="Calibri" w:eastAsia="Calibri" w:hAnsi="Calibri"/>
          <w:color w:val="auto"/>
          <w:spacing w:val="-6"/>
          <w:sz w:val="22"/>
          <w:szCs w:val="22"/>
          <w:lang w:bidi="ar-SA"/>
        </w:rPr>
        <w:t xml:space="preserve"> </w:t>
      </w:r>
      <w:r w:rsidRPr="004E5D76">
        <w:rPr>
          <w:rFonts w:ascii="Calibri" w:eastAsia="Calibri" w:hAnsi="Calibri"/>
          <w:color w:val="auto"/>
          <w:spacing w:val="-2"/>
          <w:sz w:val="22"/>
          <w:szCs w:val="22"/>
          <w:lang w:bidi="ar-SA"/>
        </w:rPr>
        <w:t>O</w:t>
      </w:r>
      <w:r w:rsidRPr="004E5D76">
        <w:rPr>
          <w:rFonts w:ascii="Calibri" w:eastAsia="Calibri" w:hAnsi="Calibri"/>
          <w:color w:val="auto"/>
          <w:spacing w:val="-5"/>
          <w:sz w:val="22"/>
          <w:szCs w:val="22"/>
          <w:lang w:bidi="ar-SA"/>
        </w:rPr>
        <w:t>w</w:t>
      </w:r>
      <w:r w:rsidRPr="004E5D76">
        <w:rPr>
          <w:rFonts w:ascii="Calibri" w:eastAsia="Calibri" w:hAnsi="Calibri"/>
          <w:color w:val="auto"/>
          <w:spacing w:val="-1"/>
          <w:sz w:val="22"/>
          <w:szCs w:val="22"/>
          <w:lang w:bidi="ar-SA"/>
        </w:rPr>
        <w:t>ne</w:t>
      </w:r>
      <w:r w:rsidRPr="004E5D76">
        <w:rPr>
          <w:rFonts w:ascii="Calibri" w:eastAsia="Calibri" w:hAnsi="Calibri"/>
          <w:color w:val="auto"/>
          <w:spacing w:val="-3"/>
          <w:sz w:val="22"/>
          <w:szCs w:val="22"/>
          <w:lang w:bidi="ar-SA"/>
        </w:rPr>
        <w:t>r</w:t>
      </w:r>
      <w:r w:rsidRPr="004E5D76">
        <w:rPr>
          <w:rFonts w:ascii="Calibri" w:eastAsia="Calibri" w:hAnsi="Calibri"/>
          <w:color w:val="auto"/>
          <w:spacing w:val="-4"/>
          <w:sz w:val="22"/>
          <w:szCs w:val="22"/>
          <w:lang w:bidi="ar-SA"/>
        </w:rPr>
        <w:t>/O</w:t>
      </w:r>
      <w:r w:rsidRPr="004E5D76">
        <w:rPr>
          <w:rFonts w:ascii="Calibri" w:eastAsia="Calibri" w:hAnsi="Calibri"/>
          <w:color w:val="auto"/>
          <w:spacing w:val="-2"/>
          <w:sz w:val="22"/>
          <w:szCs w:val="22"/>
          <w:lang w:bidi="ar-SA"/>
        </w:rPr>
        <w:t>ff</w:t>
      </w:r>
      <w:r w:rsidRPr="004E5D76">
        <w:rPr>
          <w:rFonts w:ascii="Calibri" w:eastAsia="Calibri" w:hAnsi="Calibri"/>
          <w:color w:val="auto"/>
          <w:spacing w:val="-5"/>
          <w:sz w:val="22"/>
          <w:szCs w:val="22"/>
          <w:lang w:bidi="ar-SA"/>
        </w:rPr>
        <w:t>i</w:t>
      </w:r>
      <w:r w:rsidRPr="004E5D76">
        <w:rPr>
          <w:rFonts w:ascii="Calibri" w:eastAsia="Calibri" w:hAnsi="Calibri"/>
          <w:color w:val="auto"/>
          <w:spacing w:val="-2"/>
          <w:sz w:val="22"/>
          <w:szCs w:val="22"/>
          <w:lang w:bidi="ar-SA"/>
        </w:rPr>
        <w:t>c</w:t>
      </w:r>
      <w:r w:rsidRPr="004E5D76">
        <w:rPr>
          <w:rFonts w:ascii="Calibri" w:eastAsia="Calibri" w:hAnsi="Calibri"/>
          <w:color w:val="auto"/>
          <w:spacing w:val="-1"/>
          <w:sz w:val="22"/>
          <w:szCs w:val="22"/>
          <w:lang w:bidi="ar-SA"/>
        </w:rPr>
        <w:t>e</w:t>
      </w:r>
      <w:r w:rsidRPr="004E5D76">
        <w:rPr>
          <w:rFonts w:ascii="Calibri" w:eastAsia="Calibri" w:hAnsi="Calibri"/>
          <w:color w:val="auto"/>
          <w:spacing w:val="-3"/>
          <w:sz w:val="22"/>
          <w:szCs w:val="22"/>
          <w:lang w:bidi="ar-SA"/>
        </w:rPr>
        <w:t>r</w:t>
      </w:r>
      <w:r w:rsidRPr="004E5D76">
        <w:rPr>
          <w:rFonts w:ascii="Calibri" w:eastAsia="Calibri" w:hAnsi="Calibri"/>
          <w:color w:val="auto"/>
          <w:sz w:val="22"/>
          <w:szCs w:val="22"/>
          <w:lang w:bidi="ar-SA"/>
        </w:rPr>
        <w:t xml:space="preserve">: </w:t>
      </w:r>
      <w:r w:rsidRPr="004E5D76">
        <w:rPr>
          <w:rFonts w:ascii="Calibri" w:eastAsia="Calibri" w:hAnsi="Calibri"/>
          <w:color w:val="auto"/>
          <w:spacing w:val="29"/>
          <w:sz w:val="22"/>
          <w:szCs w:val="22"/>
          <w:lang w:bidi="ar-SA"/>
        </w:rPr>
        <w:t xml:space="preserve"> </w:t>
      </w:r>
      <w:r w:rsidRPr="004E5D76">
        <w:rPr>
          <w:rFonts w:ascii="Calibri" w:eastAsia="Calibri" w:hAnsi="Calibri"/>
          <w:color w:val="auto"/>
          <w:sz w:val="22"/>
          <w:szCs w:val="22"/>
          <w:lang w:bidi="ar-SA"/>
        </w:rPr>
        <w:t>_______________________________________________</w:t>
      </w:r>
    </w:p>
    <w:p w:rsidR="004E5D76" w:rsidRPr="004E5D76" w:rsidRDefault="004E5D76" w:rsidP="004E5D76">
      <w:pPr>
        <w:suppressAutoHyphens w:val="0"/>
        <w:spacing w:line="200" w:lineRule="exact"/>
        <w:rPr>
          <w:rFonts w:ascii="Calibri" w:eastAsia="Calibri" w:hAnsi="Calibri"/>
          <w:color w:val="auto"/>
          <w:sz w:val="22"/>
          <w:szCs w:val="22"/>
          <w:lang w:bidi="ar-SA"/>
        </w:rPr>
      </w:pPr>
    </w:p>
    <w:p w:rsidR="004E5D76" w:rsidRPr="004E5D76" w:rsidRDefault="004E5D76" w:rsidP="004E5D76">
      <w:pPr>
        <w:suppressAutoHyphens w:val="0"/>
        <w:spacing w:before="29"/>
        <w:ind w:left="40" w:right="-20"/>
        <w:rPr>
          <w:rFonts w:ascii="Calibri" w:eastAsia="Calibri" w:hAnsi="Calibri"/>
          <w:color w:val="auto"/>
          <w:sz w:val="22"/>
          <w:szCs w:val="22"/>
          <w:lang w:bidi="ar-SA"/>
        </w:rPr>
      </w:pPr>
      <w:r w:rsidRPr="004E5D76">
        <w:rPr>
          <w:rFonts w:ascii="Calibri" w:eastAsia="Calibri" w:hAnsi="Calibri"/>
          <w:color w:val="auto"/>
          <w:sz w:val="22"/>
          <w:szCs w:val="22"/>
          <w:lang w:bidi="ar-SA"/>
        </w:rPr>
        <w:t>T</w:t>
      </w:r>
      <w:r w:rsidRPr="004E5D76">
        <w:rPr>
          <w:rFonts w:ascii="Calibri" w:eastAsia="Calibri" w:hAnsi="Calibri"/>
          <w:color w:val="auto"/>
          <w:spacing w:val="-6"/>
          <w:sz w:val="22"/>
          <w:szCs w:val="22"/>
          <w:lang w:bidi="ar-SA"/>
        </w:rPr>
        <w:t>i</w:t>
      </w:r>
      <w:r w:rsidRPr="004E5D76">
        <w:rPr>
          <w:rFonts w:ascii="Calibri" w:eastAsia="Calibri" w:hAnsi="Calibri"/>
          <w:color w:val="auto"/>
          <w:spacing w:val="-2"/>
          <w:sz w:val="22"/>
          <w:szCs w:val="22"/>
          <w:lang w:bidi="ar-SA"/>
        </w:rPr>
        <w:t>t</w:t>
      </w:r>
      <w:r w:rsidRPr="004E5D76">
        <w:rPr>
          <w:rFonts w:ascii="Calibri" w:eastAsia="Calibri" w:hAnsi="Calibri"/>
          <w:color w:val="auto"/>
          <w:spacing w:val="-3"/>
          <w:sz w:val="22"/>
          <w:szCs w:val="22"/>
          <w:lang w:bidi="ar-SA"/>
        </w:rPr>
        <w:t>l</w:t>
      </w:r>
      <w:r w:rsidRPr="004E5D76">
        <w:rPr>
          <w:rFonts w:ascii="Calibri" w:eastAsia="Calibri" w:hAnsi="Calibri"/>
          <w:color w:val="auto"/>
          <w:spacing w:val="-4"/>
          <w:sz w:val="22"/>
          <w:szCs w:val="22"/>
          <w:lang w:bidi="ar-SA"/>
        </w:rPr>
        <w:t>e</w:t>
      </w:r>
      <w:r w:rsidRPr="004E5D76">
        <w:rPr>
          <w:rFonts w:ascii="Calibri" w:eastAsia="Calibri" w:hAnsi="Calibri"/>
          <w:color w:val="auto"/>
          <w:sz w:val="22"/>
          <w:szCs w:val="22"/>
          <w:lang w:bidi="ar-SA"/>
        </w:rPr>
        <w:t xml:space="preserve">: </w:t>
      </w:r>
      <w:r w:rsidRPr="004E5D76">
        <w:rPr>
          <w:rFonts w:ascii="Calibri" w:eastAsia="Calibri" w:hAnsi="Calibri"/>
          <w:color w:val="auto"/>
          <w:spacing w:val="-23"/>
          <w:sz w:val="22"/>
          <w:szCs w:val="22"/>
          <w:lang w:bidi="ar-SA"/>
        </w:rPr>
        <w:t xml:space="preserve"> </w:t>
      </w:r>
      <w:r w:rsidRPr="004E5D76">
        <w:rPr>
          <w:rFonts w:ascii="Calibri" w:eastAsia="Calibri" w:hAnsi="Calibri"/>
          <w:color w:val="auto"/>
          <w:sz w:val="22"/>
          <w:szCs w:val="22"/>
          <w:u w:val="single"/>
          <w:lang w:bidi="ar-SA"/>
        </w:rPr>
        <w:t xml:space="preserve">                                                                                   </w:t>
      </w:r>
      <w:r w:rsidRPr="004E5D76">
        <w:rPr>
          <w:rFonts w:ascii="Calibri" w:eastAsia="Calibri" w:hAnsi="Calibri"/>
          <w:color w:val="auto"/>
          <w:spacing w:val="6"/>
          <w:sz w:val="22"/>
          <w:szCs w:val="22"/>
          <w:u w:val="single"/>
          <w:lang w:bidi="ar-SA"/>
        </w:rPr>
        <w:t xml:space="preserve"> </w:t>
      </w:r>
      <w:r w:rsidRPr="004E5D76">
        <w:rPr>
          <w:rFonts w:ascii="Calibri" w:eastAsia="Calibri" w:hAnsi="Calibri"/>
          <w:color w:val="auto"/>
          <w:sz w:val="22"/>
          <w:szCs w:val="22"/>
          <w:lang w:bidi="ar-SA"/>
        </w:rPr>
        <w:t xml:space="preserve"> </w:t>
      </w:r>
      <w:r w:rsidRPr="004E5D76">
        <w:rPr>
          <w:rFonts w:ascii="Calibri" w:eastAsia="Calibri" w:hAnsi="Calibri"/>
          <w:color w:val="auto"/>
          <w:spacing w:val="-25"/>
          <w:sz w:val="22"/>
          <w:szCs w:val="22"/>
          <w:lang w:bidi="ar-SA"/>
        </w:rPr>
        <w:t xml:space="preserve"> </w:t>
      </w:r>
      <w:r w:rsidRPr="004E5D76">
        <w:rPr>
          <w:rFonts w:ascii="Calibri" w:eastAsia="Calibri" w:hAnsi="Calibri"/>
          <w:color w:val="auto"/>
          <w:spacing w:val="-3"/>
          <w:sz w:val="22"/>
          <w:szCs w:val="22"/>
          <w:lang w:bidi="ar-SA"/>
        </w:rPr>
        <w:t>D</w:t>
      </w:r>
      <w:r w:rsidRPr="004E5D76">
        <w:rPr>
          <w:rFonts w:ascii="Calibri" w:eastAsia="Calibri" w:hAnsi="Calibri"/>
          <w:color w:val="auto"/>
          <w:spacing w:val="-1"/>
          <w:sz w:val="22"/>
          <w:szCs w:val="22"/>
          <w:lang w:bidi="ar-SA"/>
        </w:rPr>
        <w:t>a</w:t>
      </w:r>
      <w:r w:rsidRPr="004E5D76">
        <w:rPr>
          <w:rFonts w:ascii="Calibri" w:eastAsia="Calibri" w:hAnsi="Calibri"/>
          <w:color w:val="auto"/>
          <w:spacing w:val="-4"/>
          <w:sz w:val="22"/>
          <w:szCs w:val="22"/>
          <w:lang w:bidi="ar-SA"/>
        </w:rPr>
        <w:t>t</w:t>
      </w:r>
      <w:r w:rsidRPr="004E5D76">
        <w:rPr>
          <w:rFonts w:ascii="Calibri" w:eastAsia="Calibri" w:hAnsi="Calibri"/>
          <w:color w:val="auto"/>
          <w:spacing w:val="-1"/>
          <w:sz w:val="22"/>
          <w:szCs w:val="22"/>
          <w:lang w:bidi="ar-SA"/>
        </w:rPr>
        <w:t>e</w:t>
      </w:r>
      <w:r w:rsidRPr="004E5D76">
        <w:rPr>
          <w:rFonts w:ascii="Calibri" w:eastAsia="Calibri" w:hAnsi="Calibri"/>
          <w:color w:val="auto"/>
          <w:sz w:val="22"/>
          <w:szCs w:val="22"/>
          <w:lang w:bidi="ar-SA"/>
        </w:rPr>
        <w:t>:</w:t>
      </w:r>
      <w:r w:rsidRPr="004E5D76">
        <w:rPr>
          <w:rFonts w:ascii="Calibri" w:eastAsia="Calibri" w:hAnsi="Calibri"/>
          <w:color w:val="auto"/>
          <w:spacing w:val="-33"/>
          <w:sz w:val="22"/>
          <w:szCs w:val="22"/>
          <w:lang w:bidi="ar-SA"/>
        </w:rPr>
        <w:t xml:space="preserve"> </w:t>
      </w:r>
      <w:r w:rsidRPr="004E5D76">
        <w:rPr>
          <w:rFonts w:ascii="Calibri" w:eastAsia="Calibri" w:hAnsi="Calibri"/>
          <w:color w:val="auto"/>
          <w:sz w:val="22"/>
          <w:szCs w:val="22"/>
          <w:u w:val="single"/>
          <w:lang w:bidi="ar-SA"/>
        </w:rPr>
        <w:t xml:space="preserve">  </w:t>
      </w:r>
      <w:r w:rsidRPr="004E5D76">
        <w:rPr>
          <w:rFonts w:ascii="Calibri" w:eastAsia="Calibri" w:hAnsi="Calibri"/>
          <w:color w:val="auto"/>
          <w:sz w:val="22"/>
          <w:szCs w:val="22"/>
          <w:lang w:bidi="ar-SA"/>
        </w:rPr>
        <w:t>_________________</w:t>
      </w:r>
      <w:r>
        <w:rPr>
          <w:rFonts w:ascii="Calibri" w:eastAsia="Calibri" w:hAnsi="Calibri"/>
          <w:color w:val="auto"/>
          <w:sz w:val="22"/>
          <w:szCs w:val="22"/>
          <w:lang w:bidi="ar-SA"/>
        </w:rPr>
        <w:t>_____</w:t>
      </w:r>
    </w:p>
    <w:p w:rsidR="00A81C9F" w:rsidRDefault="00A81C9F">
      <w:pPr>
        <w:suppressAutoHyphens w:val="0"/>
        <w:autoSpaceDE/>
        <w:autoSpaceDN/>
        <w:adjustRightInd/>
        <w:spacing w:after="200" w:line="276" w:lineRule="auto"/>
        <w:jc w:val="left"/>
        <w:rPr>
          <w:rFonts w:asciiTheme="minorHAnsi" w:hAnsiTheme="minorHAnsi"/>
        </w:rPr>
      </w:pPr>
    </w:p>
    <w:sectPr w:rsidR="00A81C9F" w:rsidSect="00194046">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D32" w:rsidRDefault="00C45D32" w:rsidP="00177370">
      <w:r>
        <w:separator/>
      </w:r>
    </w:p>
  </w:endnote>
  <w:endnote w:type="continuationSeparator" w:id="0">
    <w:p w:rsidR="00C45D32" w:rsidRDefault="00C45D32" w:rsidP="0017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pPr>
      <w:rPr>
        <w:color w:val="auto"/>
        <w:szCs w:val="24"/>
        <w:lang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pPr>
      <w:pStyle w:val="Footer"/>
      <w:jc w:val="center"/>
      <w:rPr>
        <w:color w:val="auto"/>
        <w:szCs w:val="24"/>
        <w:lang w:bidi="ar-SA"/>
      </w:rPr>
    </w:pPr>
  </w:p>
  <w:p w:rsidR="00C45D32" w:rsidRPr="007E0D4F" w:rsidRDefault="00C45D32" w:rsidP="00611996">
    <w:pPr>
      <w:pStyle w:val="Footer"/>
      <w:jc w:val="left"/>
      <w:rPr>
        <w:rFonts w:asciiTheme="minorHAnsi" w:hAnsiTheme="minorHAnsi"/>
        <w:sz w:val="18"/>
        <w:szCs w:val="18"/>
        <w:lang w:bidi="ar-SA"/>
      </w:rPr>
    </w:pPr>
    <w:r w:rsidRPr="007E0D4F">
      <w:rPr>
        <w:rFonts w:asciiTheme="minorHAnsi" w:hAnsiTheme="minorHAnsi"/>
        <w:sz w:val="18"/>
        <w:szCs w:val="18"/>
        <w:lang w:bidi="ar-SA"/>
      </w:rPr>
      <w:t xml:space="preserve">Tree &amp; Palm </w:t>
    </w:r>
    <w:r>
      <w:rPr>
        <w:rFonts w:asciiTheme="minorHAnsi" w:hAnsiTheme="minorHAnsi"/>
        <w:sz w:val="18"/>
        <w:szCs w:val="18"/>
        <w:lang w:bidi="ar-SA"/>
      </w:rPr>
      <w:t>Purchase, Installation, Removal, &amp; Relocation</w:t>
    </w:r>
    <w:r w:rsidRPr="007E0D4F">
      <w:rPr>
        <w:rFonts w:asciiTheme="minorHAnsi" w:hAnsiTheme="minorHAnsi"/>
        <w:sz w:val="18"/>
        <w:szCs w:val="18"/>
        <w:lang w:bidi="ar-SA"/>
      </w:rPr>
      <w:t xml:space="preserve"> </w:t>
    </w:r>
    <w:r w:rsidRPr="007E0D4F">
      <w:rPr>
        <w:rFonts w:asciiTheme="minorHAnsi" w:hAnsiTheme="minorHAnsi"/>
        <w:sz w:val="18"/>
        <w:szCs w:val="18"/>
        <w:lang w:bidi="ar-SA"/>
      </w:rPr>
      <w:tab/>
    </w:r>
    <w:r w:rsidRPr="007E0D4F">
      <w:rPr>
        <w:rFonts w:asciiTheme="minorHAnsi" w:hAnsiTheme="minorHAnsi"/>
        <w:sz w:val="18"/>
        <w:szCs w:val="18"/>
        <w:lang w:bidi="ar-SA"/>
      </w:rPr>
      <w:tab/>
    </w:r>
    <w:r w:rsidRPr="007E0D4F">
      <w:rPr>
        <w:rFonts w:asciiTheme="minorHAnsi" w:hAnsiTheme="minorHAnsi"/>
        <w:sz w:val="18"/>
        <w:szCs w:val="18"/>
        <w:lang w:bidi="ar-SA"/>
      </w:rPr>
      <w:tab/>
    </w:r>
    <w:r w:rsidRPr="007E0D4F">
      <w:rPr>
        <w:rFonts w:asciiTheme="minorHAnsi" w:hAnsiTheme="minorHAnsi"/>
        <w:sz w:val="18"/>
        <w:szCs w:val="18"/>
        <w:lang w:bidi="ar-SA"/>
      </w:rPr>
      <w:tab/>
    </w:r>
    <w:r w:rsidRPr="007E0D4F">
      <w:rPr>
        <w:rFonts w:asciiTheme="minorHAnsi" w:hAnsiTheme="minorHAnsi"/>
        <w:sz w:val="18"/>
        <w:szCs w:val="18"/>
        <w:lang w:bidi="ar-SA"/>
      </w:rPr>
      <w:tab/>
    </w:r>
    <w:r w:rsidRPr="007E0D4F">
      <w:rPr>
        <w:rFonts w:asciiTheme="minorHAnsi" w:hAnsiTheme="minorHAnsi"/>
        <w:sz w:val="18"/>
        <w:szCs w:val="18"/>
        <w:lang w:bidi="ar-SA"/>
      </w:rPr>
      <w:tab/>
      <w:t xml:space="preserve">Bid No. </w:t>
    </w:r>
    <w:r>
      <w:rPr>
        <w:rFonts w:asciiTheme="minorHAnsi" w:hAnsiTheme="minorHAnsi"/>
        <w:sz w:val="18"/>
        <w:szCs w:val="18"/>
        <w:lang w:bidi="ar-SA"/>
      </w:rPr>
      <w:t>2016-16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pPr>
      <w:rPr>
        <w:color w:val="auto"/>
        <w:szCs w:val="24"/>
        <w:lang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4" w:name="_DV_C16"/>
  <w:p w:rsidR="00C45D32" w:rsidRDefault="00C45D32">
    <w:pPr>
      <w:pStyle w:val="Footer"/>
      <w:framePr w:wrap="auto" w:vAnchor="text" w:hAnchor="margin" w:xAlign="center" w:y="1"/>
      <w:rPr>
        <w:rStyle w:val="PageNumber"/>
        <w:rFonts w:ascii="Times New Roman" w:hAnsi="Times New Roman"/>
        <w:color w:val="auto"/>
        <w:szCs w:val="24"/>
        <w:lang w:bidi="ar-SA"/>
      </w:rPr>
    </w:pPr>
    <w:r>
      <w:rPr>
        <w:rStyle w:val="DeltaViewInsertion"/>
        <w:rFonts w:ascii="Times New Roman" w:hAnsi="Times New Roman"/>
        <w:szCs w:val="24"/>
        <w:lang w:bidi="ar-SA"/>
      </w:rPr>
      <w:fldChar w:fldCharType="begin"/>
    </w:r>
    <w:r>
      <w:rPr>
        <w:rStyle w:val="DeltaViewInsertion"/>
        <w:rFonts w:ascii="Times New Roman" w:hAnsi="Times New Roman"/>
        <w:szCs w:val="24"/>
        <w:lang w:bidi="ar-SA"/>
      </w:rPr>
      <w:instrText xml:space="preserve">PAGE  </w:instrText>
    </w:r>
    <w:r>
      <w:rPr>
        <w:rStyle w:val="DeltaViewInsertion"/>
        <w:rFonts w:ascii="Times New Roman" w:hAnsi="Times New Roman"/>
        <w:szCs w:val="24"/>
        <w:lang w:bidi="ar-SA"/>
      </w:rPr>
      <w:fldChar w:fldCharType="end"/>
    </w:r>
    <w:bookmarkEnd w:id="34"/>
  </w:p>
  <w:p w:rsidR="00C45D32" w:rsidRDefault="00C45D32">
    <w:pPr>
      <w:rPr>
        <w:rFonts w:ascii="Times New Roman" w:hAnsi="Times New Roman"/>
        <w:color w:val="auto"/>
        <w:szCs w:val="24"/>
        <w:lang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5384297"/>
      <w:docPartObj>
        <w:docPartGallery w:val="Page Numbers (Bottom of Page)"/>
        <w:docPartUnique/>
      </w:docPartObj>
    </w:sdtPr>
    <w:sdtEndPr/>
    <w:sdtContent>
      <w:p w:rsidR="00C45D32" w:rsidRDefault="00C45D32">
        <w:pPr>
          <w:pStyle w:val="Footer"/>
          <w:jc w:val="center"/>
        </w:pPr>
        <w:r w:rsidRPr="003B2A8C">
          <w:rPr>
            <w:rFonts w:asciiTheme="minorHAnsi" w:hAnsiTheme="minorHAnsi"/>
            <w:sz w:val="16"/>
            <w:szCs w:val="16"/>
          </w:rPr>
          <w:fldChar w:fldCharType="begin"/>
        </w:r>
        <w:r w:rsidRPr="003B2A8C">
          <w:rPr>
            <w:rFonts w:asciiTheme="minorHAnsi" w:hAnsiTheme="minorHAnsi"/>
            <w:sz w:val="16"/>
            <w:szCs w:val="16"/>
          </w:rPr>
          <w:instrText xml:space="preserve"> PAGE   \* MERGEFORMAT </w:instrText>
        </w:r>
        <w:r w:rsidRPr="003B2A8C">
          <w:rPr>
            <w:rFonts w:asciiTheme="minorHAnsi" w:hAnsiTheme="minorHAnsi"/>
            <w:sz w:val="16"/>
            <w:szCs w:val="16"/>
          </w:rPr>
          <w:fldChar w:fldCharType="separate"/>
        </w:r>
        <w:r w:rsidR="0026160D">
          <w:rPr>
            <w:rFonts w:asciiTheme="minorHAnsi" w:hAnsiTheme="minorHAnsi"/>
            <w:noProof/>
            <w:sz w:val="16"/>
            <w:szCs w:val="16"/>
          </w:rPr>
          <w:t>1</w:t>
        </w:r>
        <w:r w:rsidRPr="003B2A8C">
          <w:rPr>
            <w:rFonts w:asciiTheme="minorHAnsi" w:hAnsiTheme="minorHAnsi"/>
            <w:noProof/>
            <w:sz w:val="16"/>
            <w:szCs w:val="16"/>
          </w:rPr>
          <w:fldChar w:fldCharType="end"/>
        </w:r>
      </w:p>
    </w:sdtContent>
  </w:sdt>
  <w:p w:rsidR="00C45D32" w:rsidRPr="003B2A8C" w:rsidRDefault="00C45D32" w:rsidP="00611996">
    <w:pPr>
      <w:pStyle w:val="Footer"/>
      <w:rPr>
        <w:rFonts w:asciiTheme="minorHAnsi" w:hAnsiTheme="minorHAnsi"/>
        <w:sz w:val="18"/>
        <w:szCs w:val="18"/>
        <w:lang w:bidi="ar-SA"/>
      </w:rPr>
    </w:pPr>
    <w:r>
      <w:rPr>
        <w:rFonts w:asciiTheme="minorHAnsi" w:hAnsiTheme="minorHAnsi"/>
        <w:sz w:val="18"/>
        <w:szCs w:val="18"/>
        <w:lang w:bidi="ar-SA"/>
      </w:rPr>
      <w:t>Tree &amp; Palm Purchase, Installation, Removal, &amp; Relocation</w:t>
    </w:r>
    <w:r w:rsidRPr="003B2A8C">
      <w:rPr>
        <w:rFonts w:asciiTheme="minorHAnsi" w:hAnsiTheme="minorHAnsi"/>
        <w:sz w:val="18"/>
        <w:szCs w:val="18"/>
        <w:lang w:bidi="ar-SA"/>
      </w:rPr>
      <w:tab/>
    </w:r>
    <w:r w:rsidRPr="003B2A8C">
      <w:rPr>
        <w:rFonts w:asciiTheme="minorHAnsi" w:hAnsiTheme="minorHAnsi"/>
        <w:sz w:val="18"/>
        <w:szCs w:val="18"/>
        <w:lang w:bidi="ar-SA"/>
      </w:rPr>
      <w:tab/>
    </w:r>
    <w:r w:rsidRPr="003B2A8C">
      <w:rPr>
        <w:rFonts w:asciiTheme="minorHAnsi" w:hAnsiTheme="minorHAnsi"/>
        <w:sz w:val="18"/>
        <w:szCs w:val="18"/>
        <w:lang w:bidi="ar-SA"/>
      </w:rPr>
      <w:tab/>
    </w:r>
    <w:r w:rsidRPr="003B2A8C">
      <w:rPr>
        <w:rFonts w:asciiTheme="minorHAnsi" w:hAnsiTheme="minorHAnsi"/>
        <w:sz w:val="18"/>
        <w:szCs w:val="18"/>
        <w:lang w:bidi="ar-SA"/>
      </w:rPr>
      <w:tab/>
    </w:r>
    <w:r>
      <w:rPr>
        <w:rFonts w:asciiTheme="minorHAnsi" w:hAnsiTheme="minorHAnsi"/>
        <w:sz w:val="18"/>
        <w:szCs w:val="18"/>
        <w:lang w:bidi="ar-SA"/>
      </w:rPr>
      <w:tab/>
    </w:r>
    <w:r>
      <w:rPr>
        <w:rFonts w:asciiTheme="minorHAnsi" w:hAnsiTheme="minorHAnsi"/>
        <w:sz w:val="18"/>
        <w:szCs w:val="18"/>
        <w:lang w:bidi="ar-SA"/>
      </w:rPr>
      <w:tab/>
    </w:r>
    <w:r w:rsidRPr="003B2A8C">
      <w:rPr>
        <w:rFonts w:asciiTheme="minorHAnsi" w:hAnsiTheme="minorHAnsi"/>
        <w:sz w:val="18"/>
        <w:szCs w:val="18"/>
        <w:lang w:bidi="ar-SA"/>
      </w:rPr>
      <w:t xml:space="preserve">Bid No. </w:t>
    </w:r>
    <w:r>
      <w:rPr>
        <w:rFonts w:asciiTheme="minorHAnsi" w:hAnsiTheme="minorHAnsi"/>
        <w:sz w:val="18"/>
        <w:szCs w:val="18"/>
        <w:lang w:bidi="ar-SA"/>
      </w:rPr>
      <w:t>2016-16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pPr>
      <w:rPr>
        <w:rFonts w:ascii="Times New Roman" w:hAnsi="Times New Roman"/>
        <w:color w:val="auto"/>
        <w:szCs w:val="24"/>
        <w:lang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rsidP="004051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5D32" w:rsidRDefault="00C45D32" w:rsidP="004051AC">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430036096"/>
      <w:docPartObj>
        <w:docPartGallery w:val="Page Numbers (Bottom of Page)"/>
        <w:docPartUnique/>
      </w:docPartObj>
    </w:sdtPr>
    <w:sdtEndPr>
      <w:rPr>
        <w:sz w:val="16"/>
        <w:szCs w:val="16"/>
      </w:rPr>
    </w:sdtEndPr>
    <w:sdtContent>
      <w:p w:rsidR="00C45D32" w:rsidRPr="00536B52" w:rsidRDefault="00C45D32">
        <w:pPr>
          <w:pStyle w:val="Footer"/>
          <w:jc w:val="center"/>
          <w:rPr>
            <w:sz w:val="16"/>
            <w:szCs w:val="16"/>
          </w:rPr>
        </w:pPr>
        <w:r w:rsidRPr="00536B52">
          <w:rPr>
            <w:rFonts w:asciiTheme="minorHAnsi" w:hAnsiTheme="minorHAnsi"/>
            <w:sz w:val="16"/>
            <w:szCs w:val="16"/>
          </w:rPr>
          <w:fldChar w:fldCharType="begin"/>
        </w:r>
        <w:r w:rsidRPr="00536B52">
          <w:rPr>
            <w:rFonts w:asciiTheme="minorHAnsi" w:hAnsiTheme="minorHAnsi"/>
            <w:sz w:val="16"/>
            <w:szCs w:val="16"/>
          </w:rPr>
          <w:instrText xml:space="preserve"> PAGE   \* MERGEFORMAT </w:instrText>
        </w:r>
        <w:r w:rsidRPr="00536B52">
          <w:rPr>
            <w:rFonts w:asciiTheme="minorHAnsi" w:hAnsiTheme="minorHAnsi"/>
            <w:sz w:val="16"/>
            <w:szCs w:val="16"/>
          </w:rPr>
          <w:fldChar w:fldCharType="separate"/>
        </w:r>
        <w:r w:rsidR="0026160D">
          <w:rPr>
            <w:rFonts w:asciiTheme="minorHAnsi" w:hAnsiTheme="minorHAnsi"/>
            <w:noProof/>
            <w:sz w:val="16"/>
            <w:szCs w:val="16"/>
          </w:rPr>
          <w:t>56</w:t>
        </w:r>
        <w:r w:rsidRPr="00536B52">
          <w:rPr>
            <w:rFonts w:asciiTheme="minorHAnsi" w:hAnsiTheme="minorHAnsi"/>
            <w:noProof/>
            <w:sz w:val="16"/>
            <w:szCs w:val="16"/>
          </w:rPr>
          <w:fldChar w:fldCharType="end"/>
        </w:r>
      </w:p>
    </w:sdtContent>
  </w:sdt>
  <w:p w:rsidR="00C45D32" w:rsidRPr="00FA2B87" w:rsidRDefault="00C45D32" w:rsidP="00611996">
    <w:pPr>
      <w:pStyle w:val="Footer"/>
      <w:rPr>
        <w:rFonts w:asciiTheme="minorHAnsi" w:hAnsiTheme="minorHAnsi"/>
        <w:sz w:val="18"/>
        <w:szCs w:val="18"/>
        <w:lang w:bidi="ar-SA"/>
      </w:rPr>
    </w:pPr>
    <w:r>
      <w:rPr>
        <w:rFonts w:asciiTheme="minorHAnsi" w:hAnsiTheme="minorHAnsi"/>
        <w:sz w:val="18"/>
        <w:szCs w:val="18"/>
        <w:lang w:bidi="ar-SA"/>
      </w:rPr>
      <w:t>Tree &amp; Palm Purchase, Installation, Removal, &amp; Relocation</w:t>
    </w:r>
    <w:r>
      <w:rPr>
        <w:rFonts w:asciiTheme="minorHAnsi" w:hAnsiTheme="minorHAnsi"/>
        <w:sz w:val="18"/>
        <w:szCs w:val="18"/>
        <w:lang w:bidi="ar-SA"/>
      </w:rPr>
      <w:tab/>
    </w:r>
    <w:r>
      <w:rPr>
        <w:rFonts w:asciiTheme="minorHAnsi" w:hAnsiTheme="minorHAnsi"/>
        <w:sz w:val="18"/>
        <w:szCs w:val="18"/>
        <w:lang w:bidi="ar-SA"/>
      </w:rPr>
      <w:tab/>
    </w:r>
    <w:r>
      <w:rPr>
        <w:rFonts w:asciiTheme="minorHAnsi" w:hAnsiTheme="minorHAnsi"/>
        <w:sz w:val="18"/>
        <w:szCs w:val="18"/>
        <w:lang w:bidi="ar-SA"/>
      </w:rPr>
      <w:tab/>
    </w:r>
    <w:r>
      <w:rPr>
        <w:rFonts w:asciiTheme="minorHAnsi" w:hAnsiTheme="minorHAnsi"/>
        <w:sz w:val="18"/>
        <w:szCs w:val="18"/>
        <w:lang w:bidi="ar-SA"/>
      </w:rPr>
      <w:tab/>
    </w:r>
    <w:r>
      <w:rPr>
        <w:rFonts w:asciiTheme="minorHAnsi" w:hAnsiTheme="minorHAnsi"/>
        <w:sz w:val="18"/>
        <w:szCs w:val="18"/>
        <w:lang w:bidi="ar-SA"/>
      </w:rPr>
      <w:tab/>
    </w:r>
    <w:r>
      <w:rPr>
        <w:rFonts w:asciiTheme="minorHAnsi" w:hAnsiTheme="minorHAnsi"/>
        <w:sz w:val="18"/>
        <w:szCs w:val="18"/>
        <w:lang w:bidi="ar-SA"/>
      </w:rPr>
      <w:tab/>
    </w:r>
    <w:r w:rsidRPr="00FA2B87">
      <w:rPr>
        <w:rFonts w:asciiTheme="minorHAnsi" w:hAnsiTheme="minorHAnsi"/>
        <w:sz w:val="18"/>
        <w:szCs w:val="18"/>
        <w:lang w:bidi="ar-SA"/>
      </w:rPr>
      <w:t xml:space="preserve">Bid No. </w:t>
    </w:r>
    <w:r>
      <w:rPr>
        <w:rFonts w:asciiTheme="minorHAnsi" w:hAnsiTheme="minorHAnsi"/>
        <w:sz w:val="18"/>
        <w:szCs w:val="18"/>
        <w:lang w:bidi="ar-SA"/>
      </w:rPr>
      <w:t>2016-16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D32" w:rsidRDefault="00C45D32" w:rsidP="00177370">
      <w:r>
        <w:separator/>
      </w:r>
    </w:p>
  </w:footnote>
  <w:footnote w:type="continuationSeparator" w:id="0">
    <w:p w:rsidR="00C45D32" w:rsidRDefault="00C45D32" w:rsidP="00177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pPr>
      <w:rPr>
        <w:color w:val="auto"/>
        <w:szCs w:val="24"/>
        <w:lang w:bidi="ar-S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pPr>
      <w:rPr>
        <w:color w:val="auto"/>
        <w:szCs w:val="24"/>
        <w:lang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pPr>
      <w:rPr>
        <w:color w:val="auto"/>
        <w:szCs w:val="24"/>
        <w:lang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pPr>
      <w:rPr>
        <w:rFonts w:ascii="Times New Roman" w:hAnsi="Times New Roman"/>
        <w:color w:val="auto"/>
        <w:szCs w:val="24"/>
        <w:lang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pPr>
      <w:rPr>
        <w:rFonts w:ascii="Times New Roman" w:hAnsi="Times New Roman"/>
        <w:color w:val="auto"/>
        <w:szCs w:val="24"/>
        <w:lang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pPr>
      <w:rPr>
        <w:rFonts w:ascii="Times New Roman" w:hAnsi="Times New Roman"/>
        <w:color w:val="auto"/>
        <w:szCs w:val="24"/>
        <w:lang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D32" w:rsidRDefault="00C45D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F3"/>
      </v:shape>
    </w:pict>
  </w:numPicBullet>
  <w:numPicBullet w:numPicBulletId="1">
    <w:pict>
      <v:shape id="_x0000_i1027" type="#_x0000_t75" style="width:11.5pt;height:11.5pt" o:bullet="t">
        <v:imagedata r:id="rId2" o:title="msoF3"/>
      </v:shape>
    </w:pict>
  </w:numPicBullet>
  <w:abstractNum w:abstractNumId="0">
    <w:nsid w:val="0000003D"/>
    <w:multiLevelType w:val="multilevel"/>
    <w:tmpl w:val="00000002"/>
    <w:name w:val="WW8Num1"/>
    <w:lvl w:ilvl="0">
      <w:start w:val="1"/>
      <w:numFmt w:val="decimal"/>
      <w:suff w:val="space"/>
      <w:lvlText w:val="PART %1"/>
      <w:lvlJc w:val="left"/>
      <w:pPr>
        <w:tabs>
          <w:tab w:val="num" w:pos="0"/>
        </w:tabs>
        <w:ind w:left="1440" w:hanging="1440"/>
      </w:pPr>
      <w:rPr>
        <w:rFonts w:ascii="Times New Roman" w:hAnsi="Times New Roman" w:cs="Times New Roman"/>
        <w:b/>
        <w:i w:val="0"/>
        <w:spacing w:val="0"/>
        <w:sz w:val="24"/>
        <w:u w:val="none"/>
      </w:rPr>
    </w:lvl>
    <w:lvl w:ilvl="1">
      <w:start w:val="1"/>
      <w:numFmt w:val="decimal"/>
      <w:lvlText w:val="%1.%2"/>
      <w:lvlJc w:val="left"/>
      <w:pPr>
        <w:tabs>
          <w:tab w:val="num" w:pos="1440"/>
        </w:tabs>
        <w:ind w:left="1440" w:hanging="1440"/>
      </w:pPr>
      <w:rPr>
        <w:rFonts w:ascii="Times New Roman" w:hAnsi="Times New Roman" w:cs="Times New Roman"/>
        <w:b/>
        <w:i w:val="0"/>
        <w:spacing w:val="0"/>
        <w:sz w:val="24"/>
        <w:u w:val="none"/>
      </w:rPr>
    </w:lvl>
    <w:lvl w:ilvl="2">
      <w:start w:val="1"/>
      <w:numFmt w:val="upperLetter"/>
      <w:lvlText w:val="%3."/>
      <w:lvlJc w:val="left"/>
      <w:pPr>
        <w:tabs>
          <w:tab w:val="num" w:pos="1440"/>
        </w:tabs>
        <w:ind w:left="1440" w:hanging="720"/>
      </w:pPr>
      <w:rPr>
        <w:rFonts w:ascii="Times New Roman" w:hAnsi="Times New Roman" w:cs="Times New Roman"/>
        <w:b w:val="0"/>
        <w:i w:val="0"/>
        <w:spacing w:val="0"/>
        <w:sz w:val="24"/>
      </w:rPr>
    </w:lvl>
    <w:lvl w:ilvl="3">
      <w:start w:val="1"/>
      <w:numFmt w:val="decimal"/>
      <w:lvlText w:val="%4."/>
      <w:lvlJc w:val="left"/>
      <w:pPr>
        <w:tabs>
          <w:tab w:val="num" w:pos="1800"/>
        </w:tabs>
        <w:ind w:left="1800" w:hanging="360"/>
      </w:pPr>
      <w:rPr>
        <w:rFonts w:ascii="Times New Roman" w:hAnsi="Times New Roman" w:cs="Times New Roman"/>
        <w:b w:val="0"/>
        <w:i w:val="0"/>
        <w:spacing w:val="0"/>
        <w:sz w:val="24"/>
      </w:rPr>
    </w:lvl>
    <w:lvl w:ilvl="4">
      <w:start w:val="1"/>
      <w:numFmt w:val="lowerLetter"/>
      <w:lvlText w:val="%5."/>
      <w:lvlJc w:val="left"/>
      <w:pPr>
        <w:tabs>
          <w:tab w:val="num" w:pos="2160"/>
        </w:tabs>
        <w:ind w:left="2160" w:hanging="360"/>
      </w:pPr>
      <w:rPr>
        <w:rFonts w:ascii="Times New Roman" w:hAnsi="Times New Roman" w:cs="Times New Roman"/>
        <w:b w:val="0"/>
        <w:i w:val="0"/>
        <w:spacing w:val="0"/>
        <w:sz w:val="24"/>
      </w:rPr>
    </w:lvl>
    <w:lvl w:ilvl="5">
      <w:start w:val="1"/>
      <w:numFmt w:val="decimal"/>
      <w:lvlText w:val="%6)"/>
      <w:lvlJc w:val="left"/>
      <w:pPr>
        <w:tabs>
          <w:tab w:val="num" w:pos="2790"/>
        </w:tabs>
        <w:ind w:left="2790" w:hanging="630"/>
      </w:pPr>
      <w:rPr>
        <w:rFonts w:cs="Times New Roman"/>
        <w:spacing w:val="0"/>
      </w:rPr>
    </w:lvl>
    <w:lvl w:ilvl="6">
      <w:start w:val="1"/>
      <w:numFmt w:val="lowerLetter"/>
      <w:lvlText w:val="%7)"/>
      <w:lvlJc w:val="left"/>
      <w:pPr>
        <w:tabs>
          <w:tab w:val="num" w:pos="3240"/>
        </w:tabs>
        <w:ind w:left="3240" w:hanging="450"/>
      </w:pPr>
      <w:rPr>
        <w:rFonts w:cs="Times New Roman"/>
        <w:spacing w:val="0"/>
      </w:rPr>
    </w:lvl>
    <w:lvl w:ilvl="7">
      <w:start w:val="1"/>
      <w:numFmt w:val="decimal"/>
      <w:lvlText w:val="%8"/>
      <w:lvlJc w:val="left"/>
      <w:pPr>
        <w:tabs>
          <w:tab w:val="num" w:pos="0"/>
        </w:tabs>
      </w:pPr>
      <w:rPr>
        <w:rFonts w:cs="Times New Roman"/>
        <w:spacing w:val="0"/>
      </w:rPr>
    </w:lvl>
    <w:lvl w:ilvl="8">
      <w:numFmt w:val="decimal"/>
      <w:lvlText w:val="%9"/>
      <w:lvlJc w:val="left"/>
      <w:pPr>
        <w:tabs>
          <w:tab w:val="num" w:pos="0"/>
        </w:tabs>
      </w:pPr>
      <w:rPr>
        <w:rFonts w:cs="Times New Roman"/>
        <w:spacing w:val="0"/>
      </w:rPr>
    </w:lvl>
  </w:abstractNum>
  <w:abstractNum w:abstractNumId="1">
    <w:nsid w:val="0000003F"/>
    <w:multiLevelType w:val="singleLevel"/>
    <w:tmpl w:val="00000004"/>
    <w:name w:val="WW8Num3"/>
    <w:lvl w:ilvl="0">
      <w:start w:val="1"/>
      <w:numFmt w:val="upperLetter"/>
      <w:lvlText w:val="%1."/>
      <w:lvlJc w:val="left"/>
      <w:pPr>
        <w:tabs>
          <w:tab w:val="num" w:pos="720"/>
        </w:tabs>
        <w:ind w:left="720" w:hanging="360"/>
      </w:pPr>
      <w:rPr>
        <w:rFonts w:cs="Times New Roman"/>
        <w:spacing w:val="0"/>
      </w:rPr>
    </w:lvl>
  </w:abstractNum>
  <w:abstractNum w:abstractNumId="2">
    <w:nsid w:val="00000042"/>
    <w:multiLevelType w:val="singleLevel"/>
    <w:tmpl w:val="00000007"/>
    <w:name w:val="WW8Num6"/>
    <w:lvl w:ilvl="0">
      <w:start w:val="2"/>
      <w:numFmt w:val="lowerLetter"/>
      <w:lvlText w:val="%1."/>
      <w:lvlJc w:val="left"/>
      <w:pPr>
        <w:tabs>
          <w:tab w:val="num" w:pos="2160"/>
        </w:tabs>
        <w:ind w:left="2160" w:hanging="360"/>
      </w:pPr>
      <w:rPr>
        <w:rFonts w:cs="Times New Roman"/>
        <w:spacing w:val="0"/>
      </w:rPr>
    </w:lvl>
  </w:abstractNum>
  <w:abstractNum w:abstractNumId="3">
    <w:nsid w:val="00000043"/>
    <w:multiLevelType w:val="singleLevel"/>
    <w:tmpl w:val="00000008"/>
    <w:name w:val="WW8Num7"/>
    <w:lvl w:ilvl="0">
      <w:start w:val="1"/>
      <w:numFmt w:val="decimal"/>
      <w:lvlText w:val="%1."/>
      <w:lvlJc w:val="left"/>
      <w:pPr>
        <w:tabs>
          <w:tab w:val="num" w:pos="1800"/>
        </w:tabs>
        <w:ind w:left="1800" w:hanging="360"/>
      </w:pPr>
      <w:rPr>
        <w:rFonts w:cs="Times New Roman"/>
        <w:spacing w:val="0"/>
      </w:rPr>
    </w:lvl>
  </w:abstractNum>
  <w:abstractNum w:abstractNumId="4">
    <w:nsid w:val="00000044"/>
    <w:multiLevelType w:val="multilevel"/>
    <w:tmpl w:val="00000009"/>
    <w:name w:val="WW8Num8"/>
    <w:lvl w:ilvl="0">
      <w:start w:val="1"/>
      <w:numFmt w:val="decimal"/>
      <w:lvlText w:val="%1."/>
      <w:lvlJc w:val="left"/>
      <w:pPr>
        <w:tabs>
          <w:tab w:val="num" w:pos="1800"/>
        </w:tabs>
        <w:ind w:left="1800" w:hanging="360"/>
      </w:pPr>
      <w:rPr>
        <w:rFonts w:cs="Times New Roman"/>
        <w:spacing w:val="0"/>
      </w:rPr>
    </w:lvl>
    <w:lvl w:ilvl="1">
      <w:start w:val="1"/>
      <w:numFmt w:val="decimal"/>
      <w:lvlText w:val="%1.%2"/>
      <w:lvlJc w:val="left"/>
      <w:pPr>
        <w:tabs>
          <w:tab w:val="num" w:pos="1440"/>
        </w:tabs>
        <w:ind w:left="1440" w:hanging="1440"/>
      </w:pPr>
      <w:rPr>
        <w:rFonts w:ascii="Times New Roman" w:hAnsi="Times New Roman" w:cs="Times New Roman"/>
        <w:b/>
        <w:i w:val="0"/>
        <w:spacing w:val="0"/>
        <w:sz w:val="24"/>
        <w:u w:val="none"/>
      </w:rPr>
    </w:lvl>
    <w:lvl w:ilvl="2">
      <w:start w:val="1"/>
      <w:numFmt w:val="upperLetter"/>
      <w:lvlText w:val="%3."/>
      <w:lvlJc w:val="left"/>
      <w:pPr>
        <w:tabs>
          <w:tab w:val="num" w:pos="1440"/>
        </w:tabs>
        <w:ind w:left="1440" w:hanging="720"/>
      </w:pPr>
      <w:rPr>
        <w:rFonts w:ascii="Times New Roman" w:hAnsi="Times New Roman" w:cs="Times New Roman"/>
        <w:b w:val="0"/>
        <w:i w:val="0"/>
        <w:spacing w:val="0"/>
        <w:sz w:val="24"/>
      </w:rPr>
    </w:lvl>
    <w:lvl w:ilvl="3">
      <w:start w:val="1"/>
      <w:numFmt w:val="decimal"/>
      <w:lvlText w:val="%4."/>
      <w:lvlJc w:val="left"/>
      <w:pPr>
        <w:tabs>
          <w:tab w:val="num" w:pos="1800"/>
        </w:tabs>
        <w:ind w:left="1800" w:hanging="360"/>
      </w:pPr>
      <w:rPr>
        <w:rFonts w:ascii="Times New Roman" w:hAnsi="Times New Roman" w:cs="Times New Roman"/>
        <w:b w:val="0"/>
        <w:i w:val="0"/>
        <w:spacing w:val="0"/>
        <w:sz w:val="24"/>
      </w:rPr>
    </w:lvl>
    <w:lvl w:ilvl="4">
      <w:start w:val="1"/>
      <w:numFmt w:val="lowerLetter"/>
      <w:lvlText w:val="%5."/>
      <w:lvlJc w:val="left"/>
      <w:pPr>
        <w:tabs>
          <w:tab w:val="num" w:pos="2160"/>
        </w:tabs>
        <w:ind w:left="2160" w:hanging="360"/>
      </w:pPr>
      <w:rPr>
        <w:rFonts w:ascii="Times New Roman" w:hAnsi="Times New Roman" w:cs="Times New Roman"/>
        <w:b w:val="0"/>
        <w:i w:val="0"/>
        <w:spacing w:val="0"/>
        <w:sz w:val="24"/>
      </w:rPr>
    </w:lvl>
    <w:lvl w:ilvl="5">
      <w:start w:val="1"/>
      <w:numFmt w:val="decimal"/>
      <w:lvlText w:val="%6)"/>
      <w:lvlJc w:val="left"/>
      <w:pPr>
        <w:tabs>
          <w:tab w:val="num" w:pos="2790"/>
        </w:tabs>
        <w:ind w:left="2790" w:hanging="630"/>
      </w:pPr>
      <w:rPr>
        <w:rFonts w:cs="Times New Roman"/>
        <w:spacing w:val="0"/>
      </w:rPr>
    </w:lvl>
    <w:lvl w:ilvl="6">
      <w:start w:val="1"/>
      <w:numFmt w:val="lowerLetter"/>
      <w:lvlText w:val="%7)"/>
      <w:lvlJc w:val="left"/>
      <w:pPr>
        <w:tabs>
          <w:tab w:val="num" w:pos="3240"/>
        </w:tabs>
        <w:ind w:left="3240" w:hanging="450"/>
      </w:pPr>
      <w:rPr>
        <w:rFonts w:cs="Times New Roman"/>
        <w:spacing w:val="0"/>
      </w:rPr>
    </w:lvl>
    <w:lvl w:ilvl="7">
      <w:start w:val="1"/>
      <w:numFmt w:val="decimal"/>
      <w:lvlText w:val="%8"/>
      <w:lvlJc w:val="left"/>
      <w:pPr>
        <w:tabs>
          <w:tab w:val="num" w:pos="0"/>
        </w:tabs>
      </w:pPr>
      <w:rPr>
        <w:rFonts w:cs="Times New Roman"/>
        <w:spacing w:val="0"/>
      </w:rPr>
    </w:lvl>
    <w:lvl w:ilvl="8">
      <w:numFmt w:val="decimal"/>
      <w:lvlText w:val="%9"/>
      <w:lvlJc w:val="left"/>
      <w:pPr>
        <w:tabs>
          <w:tab w:val="num" w:pos="0"/>
        </w:tabs>
      </w:pPr>
      <w:rPr>
        <w:rFonts w:cs="Times New Roman"/>
        <w:spacing w:val="0"/>
      </w:rPr>
    </w:lvl>
  </w:abstractNum>
  <w:abstractNum w:abstractNumId="5">
    <w:nsid w:val="00000045"/>
    <w:multiLevelType w:val="singleLevel"/>
    <w:tmpl w:val="0000000A"/>
    <w:name w:val="WW8Num11"/>
    <w:lvl w:ilvl="0">
      <w:start w:val="1"/>
      <w:numFmt w:val="upperLetter"/>
      <w:lvlText w:val="%1."/>
      <w:lvlJc w:val="left"/>
      <w:pPr>
        <w:tabs>
          <w:tab w:val="num" w:pos="1440"/>
        </w:tabs>
        <w:ind w:left="1440" w:hanging="720"/>
      </w:pPr>
      <w:rPr>
        <w:rFonts w:cs="Times New Roman"/>
        <w:spacing w:val="0"/>
      </w:rPr>
    </w:lvl>
  </w:abstractNum>
  <w:abstractNum w:abstractNumId="6">
    <w:nsid w:val="00000047"/>
    <w:multiLevelType w:val="singleLevel"/>
    <w:tmpl w:val="0000000C"/>
    <w:name w:val="WW8Num13"/>
    <w:lvl w:ilvl="0">
      <w:start w:val="1"/>
      <w:numFmt w:val="upperLetter"/>
      <w:lvlText w:val="%1."/>
      <w:lvlJc w:val="left"/>
      <w:pPr>
        <w:tabs>
          <w:tab w:val="num" w:pos="990"/>
        </w:tabs>
        <w:ind w:left="990" w:hanging="720"/>
      </w:pPr>
      <w:rPr>
        <w:rFonts w:cs="Times New Roman"/>
        <w:spacing w:val="0"/>
      </w:rPr>
    </w:lvl>
  </w:abstractNum>
  <w:abstractNum w:abstractNumId="7">
    <w:nsid w:val="00000048"/>
    <w:multiLevelType w:val="singleLevel"/>
    <w:tmpl w:val="0000000D"/>
    <w:name w:val="WW8Num14"/>
    <w:lvl w:ilvl="0">
      <w:start w:val="1"/>
      <w:numFmt w:val="upperLetter"/>
      <w:lvlText w:val="%1."/>
      <w:lvlJc w:val="left"/>
      <w:pPr>
        <w:tabs>
          <w:tab w:val="num" w:pos="1440"/>
        </w:tabs>
        <w:ind w:left="1440" w:hanging="720"/>
      </w:pPr>
      <w:rPr>
        <w:rFonts w:cs="Times New Roman"/>
        <w:spacing w:val="0"/>
      </w:rPr>
    </w:lvl>
  </w:abstractNum>
  <w:abstractNum w:abstractNumId="8">
    <w:nsid w:val="00000049"/>
    <w:multiLevelType w:val="singleLevel"/>
    <w:tmpl w:val="0000000E"/>
    <w:name w:val="WW8Num15"/>
    <w:lvl w:ilvl="0">
      <w:start w:val="1"/>
      <w:numFmt w:val="upperLetter"/>
      <w:lvlText w:val="%1."/>
      <w:lvlJc w:val="left"/>
      <w:pPr>
        <w:tabs>
          <w:tab w:val="num" w:pos="1440"/>
        </w:tabs>
        <w:ind w:left="1440" w:hanging="720"/>
      </w:pPr>
      <w:rPr>
        <w:rFonts w:cs="Times New Roman"/>
        <w:caps w:val="0"/>
        <w:smallCaps w:val="0"/>
        <w:strike w:val="0"/>
        <w:dstrike w:val="0"/>
        <w:vanish w:val="0"/>
        <w:color w:val="auto"/>
        <w:spacing w:val="0"/>
        <w:position w:val="0"/>
        <w:sz w:val="24"/>
        <w:u w:val="none"/>
        <w:vertAlign w:val="baseline"/>
        <w14:shadow w14:blurRad="0" w14:dist="0" w14:dir="0" w14:sx="0" w14:sy="0" w14:kx="0" w14:ky="0" w14:algn="none">
          <w14:srgbClr w14:val="000000"/>
        </w14:shadow>
      </w:rPr>
    </w:lvl>
  </w:abstractNum>
  <w:abstractNum w:abstractNumId="9">
    <w:nsid w:val="0000004A"/>
    <w:multiLevelType w:val="multilevel"/>
    <w:tmpl w:val="5238C31E"/>
    <w:name w:val="WW8Num16"/>
    <w:lvl w:ilvl="0">
      <w:start w:val="1"/>
      <w:numFmt w:val="decimal"/>
      <w:lvlText w:val="%1."/>
      <w:lvlJc w:val="left"/>
      <w:pPr>
        <w:tabs>
          <w:tab w:val="num" w:pos="1800"/>
        </w:tabs>
        <w:ind w:left="1800" w:hanging="360"/>
      </w:pPr>
      <w:rPr>
        <w:rFonts w:cs="Times New Roman"/>
        <w:spacing w:val="0"/>
        <w:sz w:val="22"/>
        <w:szCs w:val="22"/>
      </w:rPr>
    </w:lvl>
    <w:lvl w:ilvl="1">
      <w:start w:val="20"/>
      <w:numFmt w:val="decimal"/>
      <w:lvlText w:val="%1.%2"/>
      <w:lvlJc w:val="left"/>
      <w:pPr>
        <w:tabs>
          <w:tab w:val="num" w:pos="0"/>
        </w:tabs>
        <w:ind w:left="1860" w:hanging="420"/>
      </w:pPr>
      <w:rPr>
        <w:rFonts w:cs="Times New Roman"/>
        <w:b/>
        <w:spacing w:val="0"/>
      </w:rPr>
    </w:lvl>
    <w:lvl w:ilvl="2">
      <w:start w:val="1"/>
      <w:numFmt w:val="decimal"/>
      <w:lvlText w:val="%1.%2.%3"/>
      <w:lvlJc w:val="left"/>
      <w:pPr>
        <w:tabs>
          <w:tab w:val="num" w:pos="0"/>
        </w:tabs>
        <w:ind w:left="2160" w:hanging="720"/>
      </w:pPr>
      <w:rPr>
        <w:rFonts w:cs="Times New Roman"/>
        <w:b/>
        <w:spacing w:val="0"/>
      </w:rPr>
    </w:lvl>
    <w:lvl w:ilvl="3">
      <w:start w:val="1"/>
      <w:numFmt w:val="decimal"/>
      <w:lvlText w:val="%1.%2.%3.%4"/>
      <w:lvlJc w:val="left"/>
      <w:pPr>
        <w:tabs>
          <w:tab w:val="num" w:pos="0"/>
        </w:tabs>
        <w:ind w:left="2160" w:hanging="720"/>
      </w:pPr>
      <w:rPr>
        <w:rFonts w:cs="Times New Roman"/>
        <w:b/>
        <w:spacing w:val="0"/>
      </w:rPr>
    </w:lvl>
    <w:lvl w:ilvl="4">
      <w:start w:val="1"/>
      <w:numFmt w:val="decimal"/>
      <w:lvlText w:val="%1.%2.%3.%4.%5"/>
      <w:lvlJc w:val="left"/>
      <w:pPr>
        <w:tabs>
          <w:tab w:val="num" w:pos="0"/>
        </w:tabs>
        <w:ind w:left="2520" w:hanging="1080"/>
      </w:pPr>
      <w:rPr>
        <w:rFonts w:cs="Times New Roman"/>
        <w:b/>
        <w:spacing w:val="0"/>
      </w:rPr>
    </w:lvl>
    <w:lvl w:ilvl="5">
      <w:start w:val="1"/>
      <w:numFmt w:val="decimal"/>
      <w:lvlText w:val="%1.%2.%3.%4.%5.%6"/>
      <w:lvlJc w:val="left"/>
      <w:pPr>
        <w:tabs>
          <w:tab w:val="num" w:pos="0"/>
        </w:tabs>
        <w:ind w:left="2880" w:hanging="1440"/>
      </w:pPr>
      <w:rPr>
        <w:rFonts w:cs="Times New Roman"/>
        <w:b/>
        <w:spacing w:val="0"/>
      </w:rPr>
    </w:lvl>
    <w:lvl w:ilvl="6">
      <w:start w:val="1"/>
      <w:numFmt w:val="decimal"/>
      <w:lvlText w:val="%1.%2.%3.%4.%5.%6.%7"/>
      <w:lvlJc w:val="left"/>
      <w:pPr>
        <w:tabs>
          <w:tab w:val="num" w:pos="0"/>
        </w:tabs>
        <w:ind w:left="2880" w:hanging="1440"/>
      </w:pPr>
      <w:rPr>
        <w:rFonts w:cs="Times New Roman"/>
        <w:b/>
        <w:spacing w:val="0"/>
      </w:rPr>
    </w:lvl>
    <w:lvl w:ilvl="7">
      <w:start w:val="1"/>
      <w:numFmt w:val="decimal"/>
      <w:lvlText w:val="%1.%2.%3.%4.%5.%6.%7.%8"/>
      <w:lvlJc w:val="left"/>
      <w:pPr>
        <w:tabs>
          <w:tab w:val="num" w:pos="0"/>
        </w:tabs>
        <w:ind w:left="3240" w:hanging="1800"/>
      </w:pPr>
      <w:rPr>
        <w:rFonts w:cs="Times New Roman"/>
        <w:b/>
        <w:spacing w:val="0"/>
      </w:rPr>
    </w:lvl>
    <w:lvl w:ilvl="8">
      <w:start w:val="1"/>
      <w:numFmt w:val="decimal"/>
      <w:lvlText w:val="%1.%2.%3.%4.%5.%6.%7.%8.%9"/>
      <w:lvlJc w:val="left"/>
      <w:pPr>
        <w:tabs>
          <w:tab w:val="num" w:pos="0"/>
        </w:tabs>
        <w:ind w:left="3240" w:hanging="1800"/>
      </w:pPr>
      <w:rPr>
        <w:rFonts w:cs="Times New Roman"/>
        <w:b/>
        <w:spacing w:val="0"/>
      </w:rPr>
    </w:lvl>
  </w:abstractNum>
  <w:abstractNum w:abstractNumId="10">
    <w:nsid w:val="0000004B"/>
    <w:multiLevelType w:val="singleLevel"/>
    <w:tmpl w:val="00000010"/>
    <w:name w:val="WW8Num17"/>
    <w:lvl w:ilvl="0">
      <w:start w:val="1"/>
      <w:numFmt w:val="lowerLetter"/>
      <w:lvlText w:val="%1."/>
      <w:lvlJc w:val="left"/>
      <w:pPr>
        <w:tabs>
          <w:tab w:val="num" w:pos="2160"/>
        </w:tabs>
        <w:ind w:left="2160" w:hanging="360"/>
      </w:pPr>
      <w:rPr>
        <w:rFonts w:cs="Times New Roman"/>
        <w:spacing w:val="0"/>
      </w:rPr>
    </w:lvl>
  </w:abstractNum>
  <w:abstractNum w:abstractNumId="11">
    <w:nsid w:val="0000004C"/>
    <w:multiLevelType w:val="singleLevel"/>
    <w:tmpl w:val="00000011"/>
    <w:name w:val="WW8Num19"/>
    <w:lvl w:ilvl="0">
      <w:start w:val="1"/>
      <w:numFmt w:val="decimal"/>
      <w:lvlText w:val="%1."/>
      <w:lvlJc w:val="left"/>
      <w:pPr>
        <w:tabs>
          <w:tab w:val="num" w:pos="1620"/>
        </w:tabs>
        <w:ind w:left="1620" w:hanging="360"/>
      </w:pPr>
      <w:rPr>
        <w:rFonts w:cs="Times New Roman"/>
        <w:b w:val="0"/>
        <w:i w:val="0"/>
        <w:spacing w:val="0"/>
      </w:rPr>
    </w:lvl>
  </w:abstractNum>
  <w:abstractNum w:abstractNumId="12">
    <w:nsid w:val="0000004D"/>
    <w:multiLevelType w:val="singleLevel"/>
    <w:tmpl w:val="00000012"/>
    <w:name w:val="WW8Num20"/>
    <w:lvl w:ilvl="0">
      <w:start w:val="2"/>
      <w:numFmt w:val="upperLetter"/>
      <w:lvlText w:val="%1."/>
      <w:lvlJc w:val="left"/>
      <w:pPr>
        <w:tabs>
          <w:tab w:val="num" w:pos="1440"/>
        </w:tabs>
        <w:ind w:left="1440" w:hanging="720"/>
      </w:pPr>
      <w:rPr>
        <w:rFonts w:cs="Times New Roman"/>
        <w:spacing w:val="0"/>
      </w:rPr>
    </w:lvl>
  </w:abstractNum>
  <w:abstractNum w:abstractNumId="13">
    <w:nsid w:val="0000004E"/>
    <w:multiLevelType w:val="singleLevel"/>
    <w:tmpl w:val="00000013"/>
    <w:name w:val="WW8Num21"/>
    <w:lvl w:ilvl="0">
      <w:start w:val="1"/>
      <w:numFmt w:val="upperLetter"/>
      <w:lvlText w:val="%1."/>
      <w:lvlJc w:val="left"/>
      <w:pPr>
        <w:tabs>
          <w:tab w:val="num" w:pos="1440"/>
        </w:tabs>
        <w:ind w:left="1440" w:hanging="720"/>
      </w:pPr>
      <w:rPr>
        <w:rFonts w:cs="Times New Roman"/>
        <w:spacing w:val="0"/>
      </w:rPr>
    </w:lvl>
  </w:abstractNum>
  <w:abstractNum w:abstractNumId="14">
    <w:nsid w:val="0000004F"/>
    <w:multiLevelType w:val="singleLevel"/>
    <w:tmpl w:val="00000014"/>
    <w:name w:val="WW8Num22"/>
    <w:lvl w:ilvl="0">
      <w:start w:val="1"/>
      <w:numFmt w:val="upperLetter"/>
      <w:lvlText w:val="%1."/>
      <w:lvlJc w:val="left"/>
      <w:pPr>
        <w:tabs>
          <w:tab w:val="num" w:pos="1440"/>
        </w:tabs>
        <w:ind w:left="1440" w:hanging="720"/>
      </w:pPr>
      <w:rPr>
        <w:rFonts w:cs="Times New Roman"/>
        <w:spacing w:val="0"/>
      </w:rPr>
    </w:lvl>
  </w:abstractNum>
  <w:abstractNum w:abstractNumId="15">
    <w:nsid w:val="00000050"/>
    <w:multiLevelType w:val="singleLevel"/>
    <w:tmpl w:val="00000015"/>
    <w:name w:val="WW8Num23"/>
    <w:lvl w:ilvl="0">
      <w:start w:val="1"/>
      <w:numFmt w:val="lowerLetter"/>
      <w:lvlText w:val="%1."/>
      <w:lvlJc w:val="left"/>
      <w:pPr>
        <w:tabs>
          <w:tab w:val="num" w:pos="570"/>
        </w:tabs>
        <w:ind w:left="570" w:hanging="570"/>
      </w:pPr>
      <w:rPr>
        <w:rFonts w:cs="Times New Roman"/>
        <w:spacing w:val="0"/>
      </w:rPr>
    </w:lvl>
  </w:abstractNum>
  <w:abstractNum w:abstractNumId="16">
    <w:nsid w:val="00000051"/>
    <w:multiLevelType w:val="singleLevel"/>
    <w:tmpl w:val="00000016"/>
    <w:name w:val="WW8Num24"/>
    <w:lvl w:ilvl="0">
      <w:start w:val="2"/>
      <w:numFmt w:val="decimal"/>
      <w:lvlText w:val="%1."/>
      <w:lvlJc w:val="left"/>
      <w:pPr>
        <w:tabs>
          <w:tab w:val="num" w:pos="1800"/>
        </w:tabs>
        <w:ind w:left="1800" w:hanging="360"/>
      </w:pPr>
      <w:rPr>
        <w:rFonts w:cs="Times New Roman"/>
        <w:spacing w:val="0"/>
      </w:rPr>
    </w:lvl>
  </w:abstractNum>
  <w:abstractNum w:abstractNumId="17">
    <w:nsid w:val="00000052"/>
    <w:multiLevelType w:val="singleLevel"/>
    <w:tmpl w:val="00000017"/>
    <w:name w:val="WW8Num25"/>
    <w:lvl w:ilvl="0">
      <w:start w:val="1"/>
      <w:numFmt w:val="upperLetter"/>
      <w:lvlText w:val="%1."/>
      <w:lvlJc w:val="left"/>
      <w:pPr>
        <w:tabs>
          <w:tab w:val="num" w:pos="1440"/>
        </w:tabs>
        <w:ind w:left="1440" w:hanging="720"/>
      </w:pPr>
      <w:rPr>
        <w:rFonts w:cs="Times New Roman"/>
        <w:spacing w:val="0"/>
      </w:rPr>
    </w:lvl>
  </w:abstractNum>
  <w:abstractNum w:abstractNumId="18">
    <w:nsid w:val="00000054"/>
    <w:multiLevelType w:val="singleLevel"/>
    <w:tmpl w:val="00000019"/>
    <w:name w:val="WW8Num27"/>
    <w:lvl w:ilvl="0">
      <w:start w:val="1"/>
      <w:numFmt w:val="lowerLetter"/>
      <w:lvlText w:val="%1."/>
      <w:lvlJc w:val="left"/>
      <w:pPr>
        <w:tabs>
          <w:tab w:val="num" w:pos="2160"/>
        </w:tabs>
        <w:ind w:left="2160" w:hanging="360"/>
      </w:pPr>
      <w:rPr>
        <w:rFonts w:cs="Times New Roman"/>
        <w:spacing w:val="0"/>
      </w:rPr>
    </w:lvl>
  </w:abstractNum>
  <w:abstractNum w:abstractNumId="19">
    <w:nsid w:val="00000056"/>
    <w:multiLevelType w:val="multilevel"/>
    <w:tmpl w:val="0000001B"/>
    <w:name w:val="WW8Num29"/>
    <w:lvl w:ilvl="0">
      <w:start w:val="1"/>
      <w:numFmt w:val="decimal"/>
      <w:lvlText w:val="%1."/>
      <w:lvlJc w:val="left"/>
      <w:pPr>
        <w:tabs>
          <w:tab w:val="num" w:pos="900"/>
        </w:tabs>
        <w:ind w:left="900" w:hanging="360"/>
      </w:pPr>
      <w:rPr>
        <w:rFonts w:cs="Times New Roman"/>
        <w:spacing w:val="0"/>
      </w:rPr>
    </w:lvl>
    <w:lvl w:ilvl="1">
      <w:start w:val="1"/>
      <w:numFmt w:val="decimal"/>
      <w:lvlText w:val="%1.%2"/>
      <w:lvlJc w:val="left"/>
      <w:pPr>
        <w:tabs>
          <w:tab w:val="num" w:pos="540"/>
        </w:tabs>
        <w:ind w:left="540" w:hanging="1440"/>
      </w:pPr>
      <w:rPr>
        <w:rFonts w:ascii="Times New Roman" w:hAnsi="Times New Roman" w:cs="Times New Roman"/>
        <w:b/>
        <w:i w:val="0"/>
        <w:spacing w:val="0"/>
        <w:sz w:val="24"/>
        <w:u w:val="none"/>
      </w:rPr>
    </w:lvl>
    <w:lvl w:ilvl="2">
      <w:start w:val="1"/>
      <w:numFmt w:val="upperLetter"/>
      <w:lvlText w:val="%3."/>
      <w:lvlJc w:val="left"/>
      <w:pPr>
        <w:tabs>
          <w:tab w:val="num" w:pos="540"/>
        </w:tabs>
        <w:ind w:left="540" w:hanging="720"/>
      </w:pPr>
      <w:rPr>
        <w:rFonts w:ascii="Times New Roman" w:hAnsi="Times New Roman" w:cs="Times New Roman"/>
        <w:b w:val="0"/>
        <w:i w:val="0"/>
        <w:spacing w:val="0"/>
        <w:sz w:val="24"/>
      </w:rPr>
    </w:lvl>
    <w:lvl w:ilvl="3">
      <w:start w:val="1"/>
      <w:numFmt w:val="decimal"/>
      <w:lvlText w:val="%4."/>
      <w:lvlJc w:val="left"/>
      <w:pPr>
        <w:tabs>
          <w:tab w:val="num" w:pos="900"/>
        </w:tabs>
        <w:ind w:left="900" w:hanging="360"/>
      </w:pPr>
      <w:rPr>
        <w:rFonts w:ascii="Times New Roman" w:hAnsi="Times New Roman" w:cs="Times New Roman"/>
        <w:b w:val="0"/>
        <w:i w:val="0"/>
        <w:spacing w:val="0"/>
        <w:sz w:val="24"/>
      </w:rPr>
    </w:lvl>
    <w:lvl w:ilvl="4">
      <w:start w:val="1"/>
      <w:numFmt w:val="lowerLetter"/>
      <w:lvlText w:val="%5."/>
      <w:lvlJc w:val="left"/>
      <w:pPr>
        <w:tabs>
          <w:tab w:val="num" w:pos="1260"/>
        </w:tabs>
        <w:ind w:left="1260" w:hanging="360"/>
      </w:pPr>
      <w:rPr>
        <w:rFonts w:ascii="Times New Roman" w:hAnsi="Times New Roman" w:cs="Times New Roman"/>
        <w:b w:val="0"/>
        <w:i w:val="0"/>
        <w:spacing w:val="0"/>
        <w:sz w:val="24"/>
      </w:rPr>
    </w:lvl>
    <w:lvl w:ilvl="5">
      <w:start w:val="1"/>
      <w:numFmt w:val="decimal"/>
      <w:lvlText w:val="%6)"/>
      <w:lvlJc w:val="left"/>
      <w:pPr>
        <w:tabs>
          <w:tab w:val="num" w:pos="1890"/>
        </w:tabs>
        <w:ind w:left="1890" w:hanging="630"/>
      </w:pPr>
      <w:rPr>
        <w:rFonts w:cs="Times New Roman"/>
        <w:spacing w:val="0"/>
      </w:rPr>
    </w:lvl>
    <w:lvl w:ilvl="6">
      <w:start w:val="1"/>
      <w:numFmt w:val="lowerLetter"/>
      <w:lvlText w:val="%7)"/>
      <w:lvlJc w:val="left"/>
      <w:pPr>
        <w:tabs>
          <w:tab w:val="num" w:pos="2340"/>
        </w:tabs>
        <w:ind w:left="2340" w:hanging="450"/>
      </w:pPr>
      <w:rPr>
        <w:rFonts w:cs="Times New Roman"/>
        <w:spacing w:val="0"/>
      </w:rPr>
    </w:lvl>
    <w:lvl w:ilvl="7">
      <w:start w:val="1"/>
      <w:numFmt w:val="decimal"/>
      <w:lvlText w:val="%8"/>
      <w:lvlJc w:val="left"/>
      <w:pPr>
        <w:tabs>
          <w:tab w:val="num" w:pos="-900"/>
        </w:tabs>
      </w:pPr>
      <w:rPr>
        <w:rFonts w:cs="Times New Roman"/>
        <w:spacing w:val="0"/>
      </w:rPr>
    </w:lvl>
    <w:lvl w:ilvl="8">
      <w:numFmt w:val="decimal"/>
      <w:lvlText w:val="%9"/>
      <w:lvlJc w:val="left"/>
      <w:pPr>
        <w:tabs>
          <w:tab w:val="num" w:pos="-900"/>
        </w:tabs>
      </w:pPr>
      <w:rPr>
        <w:rFonts w:cs="Times New Roman"/>
        <w:spacing w:val="0"/>
      </w:rPr>
    </w:lvl>
  </w:abstractNum>
  <w:abstractNum w:abstractNumId="20">
    <w:nsid w:val="00000057"/>
    <w:multiLevelType w:val="singleLevel"/>
    <w:tmpl w:val="0000001C"/>
    <w:name w:val="WW8Num30"/>
    <w:lvl w:ilvl="0">
      <w:start w:val="1"/>
      <w:numFmt w:val="lowerLetter"/>
      <w:lvlText w:val="%1."/>
      <w:lvlJc w:val="left"/>
      <w:pPr>
        <w:tabs>
          <w:tab w:val="num" w:pos="2160"/>
        </w:tabs>
        <w:ind w:left="2160" w:hanging="360"/>
      </w:pPr>
      <w:rPr>
        <w:rFonts w:cs="Times New Roman"/>
        <w:spacing w:val="0"/>
      </w:rPr>
    </w:lvl>
  </w:abstractNum>
  <w:abstractNum w:abstractNumId="21">
    <w:nsid w:val="00000058"/>
    <w:multiLevelType w:val="multilevel"/>
    <w:tmpl w:val="0000001D"/>
    <w:name w:val="WW8Num31"/>
    <w:lvl w:ilvl="0">
      <w:start w:val="1"/>
      <w:numFmt w:val="decimal"/>
      <w:lvlText w:val="%1."/>
      <w:lvlJc w:val="left"/>
      <w:pPr>
        <w:tabs>
          <w:tab w:val="num" w:pos="1800"/>
        </w:tabs>
        <w:ind w:left="1800" w:hanging="360"/>
      </w:pPr>
      <w:rPr>
        <w:rFonts w:cs="Times New Roman"/>
        <w:spacing w:val="0"/>
      </w:rPr>
    </w:lvl>
    <w:lvl w:ilvl="1">
      <w:start w:val="9"/>
      <w:numFmt w:val="decimal"/>
      <w:lvlText w:val="%1.%2"/>
      <w:lvlJc w:val="left"/>
      <w:pPr>
        <w:tabs>
          <w:tab w:val="num" w:pos="1815"/>
        </w:tabs>
        <w:ind w:left="1815" w:hanging="375"/>
      </w:pPr>
      <w:rPr>
        <w:rFonts w:cs="Times New Roman"/>
        <w:spacing w:val="0"/>
        <w:u w:val="none"/>
      </w:rPr>
    </w:lvl>
    <w:lvl w:ilvl="2">
      <w:start w:val="1"/>
      <w:numFmt w:val="decimal"/>
      <w:lvlText w:val="%1.%2.%3"/>
      <w:lvlJc w:val="left"/>
      <w:pPr>
        <w:tabs>
          <w:tab w:val="num" w:pos="2160"/>
        </w:tabs>
        <w:ind w:left="2160" w:hanging="720"/>
      </w:pPr>
      <w:rPr>
        <w:rFonts w:cs="Times New Roman"/>
        <w:spacing w:val="0"/>
      </w:rPr>
    </w:lvl>
    <w:lvl w:ilvl="3">
      <w:start w:val="1"/>
      <w:numFmt w:val="decimal"/>
      <w:lvlText w:val="%1.%2.%3.%4"/>
      <w:lvlJc w:val="left"/>
      <w:pPr>
        <w:tabs>
          <w:tab w:val="num" w:pos="2160"/>
        </w:tabs>
        <w:ind w:left="2160" w:hanging="720"/>
      </w:pPr>
      <w:rPr>
        <w:rFonts w:cs="Times New Roman"/>
        <w:spacing w:val="0"/>
      </w:rPr>
    </w:lvl>
    <w:lvl w:ilvl="4">
      <w:start w:val="1"/>
      <w:numFmt w:val="decimal"/>
      <w:lvlText w:val="%1.%2.%3.%4.%5"/>
      <w:lvlJc w:val="left"/>
      <w:pPr>
        <w:tabs>
          <w:tab w:val="num" w:pos="2520"/>
        </w:tabs>
        <w:ind w:left="2520" w:hanging="1080"/>
      </w:pPr>
      <w:rPr>
        <w:rFonts w:cs="Times New Roman"/>
        <w:spacing w:val="0"/>
      </w:rPr>
    </w:lvl>
    <w:lvl w:ilvl="5">
      <w:start w:val="1"/>
      <w:numFmt w:val="decimal"/>
      <w:lvlText w:val="%1.%2.%3.%4.%5.%6"/>
      <w:lvlJc w:val="left"/>
      <w:pPr>
        <w:tabs>
          <w:tab w:val="num" w:pos="2520"/>
        </w:tabs>
        <w:ind w:left="2520" w:hanging="1080"/>
      </w:pPr>
      <w:rPr>
        <w:rFonts w:cs="Times New Roman"/>
        <w:spacing w:val="0"/>
      </w:rPr>
    </w:lvl>
    <w:lvl w:ilvl="6">
      <w:start w:val="1"/>
      <w:numFmt w:val="decimal"/>
      <w:lvlText w:val="%1.%2.%3.%4.%5.%6.%7"/>
      <w:lvlJc w:val="left"/>
      <w:pPr>
        <w:tabs>
          <w:tab w:val="num" w:pos="2880"/>
        </w:tabs>
        <w:ind w:left="2880" w:hanging="1440"/>
      </w:pPr>
      <w:rPr>
        <w:rFonts w:cs="Times New Roman"/>
        <w:spacing w:val="0"/>
      </w:rPr>
    </w:lvl>
    <w:lvl w:ilvl="7">
      <w:start w:val="1"/>
      <w:numFmt w:val="decimal"/>
      <w:lvlText w:val="%1.%2.%3.%4.%5.%6.%7.%8"/>
      <w:lvlJc w:val="left"/>
      <w:pPr>
        <w:tabs>
          <w:tab w:val="num" w:pos="2880"/>
        </w:tabs>
        <w:ind w:left="2880" w:hanging="1440"/>
      </w:pPr>
      <w:rPr>
        <w:rFonts w:cs="Times New Roman"/>
        <w:spacing w:val="0"/>
      </w:rPr>
    </w:lvl>
    <w:lvl w:ilvl="8">
      <w:start w:val="1"/>
      <w:numFmt w:val="decimal"/>
      <w:lvlText w:val="%1.%2.%3.%4.%5.%6.%7.%8.%9"/>
      <w:lvlJc w:val="left"/>
      <w:pPr>
        <w:tabs>
          <w:tab w:val="num" w:pos="2880"/>
        </w:tabs>
        <w:ind w:left="2880" w:hanging="1440"/>
      </w:pPr>
      <w:rPr>
        <w:rFonts w:cs="Times New Roman"/>
        <w:spacing w:val="0"/>
      </w:rPr>
    </w:lvl>
  </w:abstractNum>
  <w:abstractNum w:abstractNumId="22">
    <w:nsid w:val="0000005C"/>
    <w:multiLevelType w:val="multilevel"/>
    <w:tmpl w:val="00000021"/>
    <w:name w:val="WW8Num35"/>
    <w:lvl w:ilvl="0">
      <w:start w:val="1"/>
      <w:numFmt w:val="decimal"/>
      <w:lvlText w:val="%1."/>
      <w:lvlJc w:val="left"/>
      <w:pPr>
        <w:tabs>
          <w:tab w:val="num" w:pos="720"/>
        </w:tabs>
        <w:ind w:left="720" w:hanging="720"/>
      </w:pPr>
      <w:rPr>
        <w:rFonts w:cs="Times New Roman"/>
        <w:spacing w:val="0"/>
        <w:u w:val="none"/>
      </w:rPr>
    </w:lvl>
    <w:lvl w:ilvl="1">
      <w:start w:val="1"/>
      <w:numFmt w:val="decimal"/>
      <w:lvlText w:val="%1.%2."/>
      <w:lvlJc w:val="left"/>
      <w:pPr>
        <w:tabs>
          <w:tab w:val="num" w:pos="1440"/>
        </w:tabs>
        <w:ind w:left="1440" w:hanging="720"/>
      </w:pPr>
      <w:rPr>
        <w:rFonts w:cs="Times New Roman"/>
        <w:spacing w:val="0"/>
      </w:rPr>
    </w:lvl>
    <w:lvl w:ilvl="2">
      <w:start w:val="1"/>
      <w:numFmt w:val="decimal"/>
      <w:lvlText w:val="%1.%2.%3."/>
      <w:lvlJc w:val="left"/>
      <w:pPr>
        <w:tabs>
          <w:tab w:val="num" w:pos="2160"/>
        </w:tabs>
        <w:ind w:left="2160" w:hanging="720"/>
      </w:pPr>
      <w:rPr>
        <w:rFonts w:cs="Times New Roman"/>
        <w:spacing w:val="0"/>
      </w:rPr>
    </w:lvl>
    <w:lvl w:ilvl="3">
      <w:start w:val="1"/>
      <w:numFmt w:val="decimal"/>
      <w:lvlText w:val="%1.%2.%3.%4."/>
      <w:lvlJc w:val="left"/>
      <w:pPr>
        <w:tabs>
          <w:tab w:val="num" w:pos="4320"/>
        </w:tabs>
        <w:ind w:firstLine="3240"/>
      </w:pPr>
      <w:rPr>
        <w:rFonts w:cs="Times New Roman"/>
        <w:spacing w:val="0"/>
      </w:rPr>
    </w:lvl>
    <w:lvl w:ilvl="4">
      <w:start w:val="1"/>
      <w:numFmt w:val="decimal"/>
      <w:lvlText w:val="%1.%2.%3.%4.%5."/>
      <w:lvlJc w:val="left"/>
      <w:pPr>
        <w:tabs>
          <w:tab w:val="num" w:pos="2520"/>
        </w:tabs>
        <w:ind w:left="2232" w:hanging="792"/>
      </w:pPr>
      <w:rPr>
        <w:rFonts w:cs="Times New Roman"/>
        <w:spacing w:val="0"/>
      </w:rPr>
    </w:lvl>
    <w:lvl w:ilvl="5">
      <w:start w:val="1"/>
      <w:numFmt w:val="decimal"/>
      <w:lvlText w:val="%1.%2.%3.%4.%5.%6."/>
      <w:lvlJc w:val="left"/>
      <w:pPr>
        <w:tabs>
          <w:tab w:val="num" w:pos="2880"/>
        </w:tabs>
        <w:ind w:left="2736" w:hanging="936"/>
      </w:pPr>
      <w:rPr>
        <w:rFonts w:cs="Times New Roman"/>
        <w:spacing w:val="0"/>
      </w:rPr>
    </w:lvl>
    <w:lvl w:ilvl="6">
      <w:start w:val="1"/>
      <w:numFmt w:val="decimal"/>
      <w:lvlText w:val="%1.%2.%3.%4.%5.%6.%7."/>
      <w:lvlJc w:val="left"/>
      <w:pPr>
        <w:tabs>
          <w:tab w:val="num" w:pos="3600"/>
        </w:tabs>
        <w:ind w:left="3240" w:hanging="1080"/>
      </w:pPr>
      <w:rPr>
        <w:rFonts w:cs="Times New Roman"/>
        <w:spacing w:val="0"/>
      </w:rPr>
    </w:lvl>
    <w:lvl w:ilvl="7">
      <w:start w:val="1"/>
      <w:numFmt w:val="decimal"/>
      <w:lvlText w:val="%1.%2.%3.%4.%5.%6.%7.%8."/>
      <w:lvlJc w:val="left"/>
      <w:pPr>
        <w:tabs>
          <w:tab w:val="num" w:pos="3960"/>
        </w:tabs>
        <w:ind w:left="3744" w:hanging="1224"/>
      </w:pPr>
      <w:rPr>
        <w:rFonts w:cs="Times New Roman"/>
        <w:spacing w:val="0"/>
      </w:rPr>
    </w:lvl>
    <w:lvl w:ilvl="8">
      <w:start w:val="1"/>
      <w:numFmt w:val="decimal"/>
      <w:lvlText w:val="%1.%2.%3.%4.%5.%6.%7.%8.%9."/>
      <w:lvlJc w:val="left"/>
      <w:pPr>
        <w:tabs>
          <w:tab w:val="num" w:pos="4680"/>
        </w:tabs>
        <w:ind w:left="4320" w:hanging="1440"/>
      </w:pPr>
      <w:rPr>
        <w:rFonts w:cs="Times New Roman"/>
        <w:spacing w:val="0"/>
      </w:rPr>
    </w:lvl>
  </w:abstractNum>
  <w:abstractNum w:abstractNumId="23">
    <w:nsid w:val="0000005E"/>
    <w:multiLevelType w:val="singleLevel"/>
    <w:tmpl w:val="00000023"/>
    <w:name w:val="WW8Num38"/>
    <w:lvl w:ilvl="0">
      <w:start w:val="1"/>
      <w:numFmt w:val="upperLetter"/>
      <w:lvlText w:val="%1."/>
      <w:lvlJc w:val="left"/>
      <w:pPr>
        <w:tabs>
          <w:tab w:val="num" w:pos="1440"/>
        </w:tabs>
        <w:ind w:left="1440" w:hanging="720"/>
      </w:pPr>
      <w:rPr>
        <w:rFonts w:cs="Times New Roman"/>
        <w:spacing w:val="0"/>
      </w:rPr>
    </w:lvl>
  </w:abstractNum>
  <w:abstractNum w:abstractNumId="24">
    <w:nsid w:val="0000005F"/>
    <w:multiLevelType w:val="singleLevel"/>
    <w:tmpl w:val="00000024"/>
    <w:name w:val="WW8Num41"/>
    <w:lvl w:ilvl="0">
      <w:start w:val="1"/>
      <w:numFmt w:val="decimal"/>
      <w:lvlText w:val="%1."/>
      <w:lvlJc w:val="left"/>
      <w:pPr>
        <w:tabs>
          <w:tab w:val="num" w:pos="1800"/>
        </w:tabs>
        <w:ind w:left="1800" w:hanging="360"/>
      </w:pPr>
      <w:rPr>
        <w:rFonts w:cs="Times New Roman"/>
        <w:spacing w:val="0"/>
      </w:rPr>
    </w:lvl>
  </w:abstractNum>
  <w:abstractNum w:abstractNumId="25">
    <w:nsid w:val="00000060"/>
    <w:multiLevelType w:val="multilevel"/>
    <w:tmpl w:val="B8B6AF2E"/>
    <w:name w:val="WW8Num42"/>
    <w:lvl w:ilvl="0">
      <w:start w:val="1"/>
      <w:numFmt w:val="decimal"/>
      <w:lvlText w:val="%1."/>
      <w:lvlJc w:val="left"/>
      <w:pPr>
        <w:tabs>
          <w:tab w:val="num" w:pos="720"/>
        </w:tabs>
        <w:ind w:left="720" w:hanging="720"/>
      </w:pPr>
      <w:rPr>
        <w:rFonts w:cs="Times New Roman"/>
        <w:spacing w:val="0"/>
      </w:rPr>
    </w:lvl>
    <w:lvl w:ilvl="1">
      <w:start w:val="2"/>
      <w:numFmt w:val="decimal"/>
      <w:lvlText w:val="%2."/>
      <w:lvlJc w:val="left"/>
      <w:pPr>
        <w:tabs>
          <w:tab w:val="num" w:pos="720"/>
        </w:tabs>
        <w:ind w:left="720" w:hanging="720"/>
      </w:pPr>
      <w:rPr>
        <w:rFonts w:cs="Times New Roman"/>
        <w:spacing w:val="0"/>
      </w:rPr>
    </w:lvl>
    <w:lvl w:ilvl="2">
      <w:start w:val="1"/>
      <w:numFmt w:val="decimal"/>
      <w:lvlText w:val="%1.%2.%3."/>
      <w:lvlJc w:val="left"/>
      <w:pPr>
        <w:tabs>
          <w:tab w:val="num" w:pos="720"/>
        </w:tabs>
        <w:ind w:left="720" w:hanging="720"/>
      </w:pPr>
      <w:rPr>
        <w:rFonts w:cs="Times New Roman"/>
        <w:spacing w:val="0"/>
      </w:rPr>
    </w:lvl>
    <w:lvl w:ilvl="3">
      <w:start w:val="1"/>
      <w:numFmt w:val="decimal"/>
      <w:lvlText w:val="%1.%2.%3.%4."/>
      <w:lvlJc w:val="left"/>
      <w:pPr>
        <w:tabs>
          <w:tab w:val="num" w:pos="720"/>
        </w:tabs>
        <w:ind w:left="720" w:hanging="720"/>
      </w:pPr>
      <w:rPr>
        <w:rFonts w:cs="Times New Roman"/>
        <w:spacing w:val="0"/>
      </w:rPr>
    </w:lvl>
    <w:lvl w:ilvl="4">
      <w:start w:val="1"/>
      <w:numFmt w:val="decimal"/>
      <w:lvlText w:val="%1.%2.%3.%4.%5."/>
      <w:lvlJc w:val="left"/>
      <w:pPr>
        <w:tabs>
          <w:tab w:val="num" w:pos="1080"/>
        </w:tabs>
        <w:ind w:left="1080" w:hanging="1080"/>
      </w:pPr>
      <w:rPr>
        <w:rFonts w:cs="Times New Roman"/>
        <w:spacing w:val="0"/>
      </w:rPr>
    </w:lvl>
    <w:lvl w:ilvl="5">
      <w:start w:val="1"/>
      <w:numFmt w:val="decimal"/>
      <w:lvlText w:val="%1.%2.%3.%4.%5.%6."/>
      <w:lvlJc w:val="left"/>
      <w:pPr>
        <w:tabs>
          <w:tab w:val="num" w:pos="1080"/>
        </w:tabs>
        <w:ind w:left="1080" w:hanging="1080"/>
      </w:pPr>
      <w:rPr>
        <w:rFonts w:cs="Times New Roman"/>
        <w:spacing w:val="0"/>
      </w:rPr>
    </w:lvl>
    <w:lvl w:ilvl="6">
      <w:start w:val="1"/>
      <w:numFmt w:val="decimal"/>
      <w:lvlText w:val="%1.%2.%3.%4.%5.%6.%7."/>
      <w:lvlJc w:val="left"/>
      <w:pPr>
        <w:tabs>
          <w:tab w:val="num" w:pos="1440"/>
        </w:tabs>
        <w:ind w:left="1440" w:hanging="1440"/>
      </w:pPr>
      <w:rPr>
        <w:rFonts w:cs="Times New Roman"/>
        <w:spacing w:val="0"/>
      </w:rPr>
    </w:lvl>
    <w:lvl w:ilvl="7">
      <w:start w:val="1"/>
      <w:numFmt w:val="decimal"/>
      <w:lvlText w:val="%1.%2.%3.%4.%5.%6.%7.%8."/>
      <w:lvlJc w:val="left"/>
      <w:pPr>
        <w:tabs>
          <w:tab w:val="num" w:pos="1440"/>
        </w:tabs>
        <w:ind w:left="1440" w:hanging="1440"/>
      </w:pPr>
      <w:rPr>
        <w:rFonts w:cs="Times New Roman"/>
        <w:spacing w:val="0"/>
      </w:rPr>
    </w:lvl>
    <w:lvl w:ilvl="8">
      <w:start w:val="1"/>
      <w:numFmt w:val="decimal"/>
      <w:lvlText w:val="%1.%2.%3.%4.%5.%6.%7.%8.%9."/>
      <w:lvlJc w:val="left"/>
      <w:pPr>
        <w:tabs>
          <w:tab w:val="num" w:pos="1800"/>
        </w:tabs>
        <w:ind w:left="1800" w:hanging="1800"/>
      </w:pPr>
      <w:rPr>
        <w:rFonts w:cs="Times New Roman"/>
        <w:spacing w:val="0"/>
      </w:rPr>
    </w:lvl>
  </w:abstractNum>
  <w:abstractNum w:abstractNumId="26">
    <w:nsid w:val="00000061"/>
    <w:multiLevelType w:val="singleLevel"/>
    <w:tmpl w:val="00000026"/>
    <w:name w:val="WW8Num43"/>
    <w:lvl w:ilvl="0">
      <w:start w:val="12"/>
      <w:numFmt w:val="upperLetter"/>
      <w:lvlText w:val="%1."/>
      <w:lvlJc w:val="left"/>
      <w:pPr>
        <w:tabs>
          <w:tab w:val="num" w:pos="600"/>
        </w:tabs>
        <w:ind w:left="600" w:hanging="360"/>
      </w:pPr>
      <w:rPr>
        <w:rFonts w:cs="Times New Roman"/>
        <w:spacing w:val="0"/>
      </w:rPr>
    </w:lvl>
  </w:abstractNum>
  <w:abstractNum w:abstractNumId="27">
    <w:nsid w:val="00000064"/>
    <w:multiLevelType w:val="singleLevel"/>
    <w:tmpl w:val="00000029"/>
    <w:name w:val="WW8Num46"/>
    <w:lvl w:ilvl="0">
      <w:start w:val="1"/>
      <w:numFmt w:val="upperLetter"/>
      <w:lvlText w:val="%1."/>
      <w:lvlJc w:val="left"/>
      <w:pPr>
        <w:tabs>
          <w:tab w:val="num" w:pos="0"/>
        </w:tabs>
        <w:ind w:left="720" w:hanging="360"/>
      </w:pPr>
      <w:rPr>
        <w:rFonts w:cs="Times New Roman"/>
        <w:spacing w:val="0"/>
      </w:rPr>
    </w:lvl>
  </w:abstractNum>
  <w:abstractNum w:abstractNumId="28">
    <w:nsid w:val="00000065"/>
    <w:multiLevelType w:val="singleLevel"/>
    <w:tmpl w:val="0000002A"/>
    <w:name w:val="WW8Num47"/>
    <w:lvl w:ilvl="0">
      <w:start w:val="1"/>
      <w:numFmt w:val="upperLetter"/>
      <w:lvlText w:val="%1."/>
      <w:lvlJc w:val="left"/>
      <w:pPr>
        <w:tabs>
          <w:tab w:val="num" w:pos="1440"/>
        </w:tabs>
        <w:ind w:left="1440" w:hanging="720"/>
      </w:pPr>
      <w:rPr>
        <w:rFonts w:cs="Times New Roman"/>
        <w:spacing w:val="0"/>
      </w:rPr>
    </w:lvl>
  </w:abstractNum>
  <w:abstractNum w:abstractNumId="29">
    <w:nsid w:val="00000066"/>
    <w:multiLevelType w:val="singleLevel"/>
    <w:tmpl w:val="0000002B"/>
    <w:name w:val="WW8Num48"/>
    <w:lvl w:ilvl="0">
      <w:start w:val="1"/>
      <w:numFmt w:val="upperLetter"/>
      <w:lvlText w:val="%1."/>
      <w:lvlJc w:val="left"/>
      <w:pPr>
        <w:tabs>
          <w:tab w:val="num" w:pos="1440"/>
        </w:tabs>
        <w:ind w:left="1440" w:hanging="720"/>
      </w:pPr>
      <w:rPr>
        <w:rFonts w:cs="Times New Roman"/>
        <w:spacing w:val="0"/>
      </w:rPr>
    </w:lvl>
  </w:abstractNum>
  <w:abstractNum w:abstractNumId="30">
    <w:nsid w:val="00000067"/>
    <w:multiLevelType w:val="singleLevel"/>
    <w:tmpl w:val="00000011"/>
    <w:lvl w:ilvl="0">
      <w:start w:val="1"/>
      <w:numFmt w:val="decimal"/>
      <w:lvlText w:val="%1."/>
      <w:lvlJc w:val="left"/>
      <w:pPr>
        <w:ind w:left="720" w:hanging="360"/>
      </w:pPr>
      <w:rPr>
        <w:rFonts w:cs="Times New Roman" w:hint="default"/>
        <w:b w:val="0"/>
        <w:i w:val="0"/>
        <w:spacing w:val="0"/>
      </w:rPr>
    </w:lvl>
  </w:abstractNum>
  <w:abstractNum w:abstractNumId="31">
    <w:nsid w:val="00000068"/>
    <w:multiLevelType w:val="multilevel"/>
    <w:tmpl w:val="1F50C09A"/>
    <w:name w:val="WW8Num50"/>
    <w:lvl w:ilvl="0">
      <w:start w:val="1"/>
      <w:numFmt w:val="decimal"/>
      <w:lvlText w:val="%1."/>
      <w:lvlJc w:val="left"/>
      <w:pPr>
        <w:tabs>
          <w:tab w:val="num" w:pos="720"/>
        </w:tabs>
        <w:ind w:left="720" w:hanging="720"/>
      </w:pPr>
      <w:rPr>
        <w:rFonts w:cs="Times New Roman" w:hint="default"/>
        <w:spacing w:val="0"/>
      </w:rPr>
    </w:lvl>
    <w:lvl w:ilvl="1">
      <w:start w:val="9"/>
      <w:numFmt w:val="decimal"/>
      <w:lvlText w:val="%1.%2."/>
      <w:lvlJc w:val="left"/>
      <w:pPr>
        <w:tabs>
          <w:tab w:val="num" w:pos="720"/>
        </w:tabs>
        <w:ind w:left="720" w:hanging="720"/>
      </w:pPr>
      <w:rPr>
        <w:rFonts w:cs="Times New Roman" w:hint="default"/>
        <w:spacing w:val="0"/>
        <w:u w:val="none"/>
      </w:rPr>
    </w:lvl>
    <w:lvl w:ilvl="2">
      <w:start w:val="1"/>
      <w:numFmt w:val="decimal"/>
      <w:lvlText w:val="%1.%2.%3."/>
      <w:lvlJc w:val="left"/>
      <w:pPr>
        <w:tabs>
          <w:tab w:val="num" w:pos="720"/>
        </w:tabs>
        <w:ind w:left="720" w:hanging="720"/>
      </w:pPr>
      <w:rPr>
        <w:rFonts w:cs="Times New Roman" w:hint="default"/>
        <w:spacing w:val="0"/>
      </w:rPr>
    </w:lvl>
    <w:lvl w:ilvl="3">
      <w:start w:val="1"/>
      <w:numFmt w:val="decimal"/>
      <w:lvlText w:val="%1.%2.%3.%4."/>
      <w:lvlJc w:val="left"/>
      <w:pPr>
        <w:tabs>
          <w:tab w:val="num" w:pos="720"/>
        </w:tabs>
        <w:ind w:left="720" w:hanging="720"/>
      </w:pPr>
      <w:rPr>
        <w:rFonts w:cs="Times New Roman" w:hint="default"/>
        <w:spacing w:val="0"/>
      </w:rPr>
    </w:lvl>
    <w:lvl w:ilvl="4">
      <w:start w:val="1"/>
      <w:numFmt w:val="decimal"/>
      <w:lvlText w:val="%1.%2.%3.%4.%5."/>
      <w:lvlJc w:val="left"/>
      <w:pPr>
        <w:tabs>
          <w:tab w:val="num" w:pos="1080"/>
        </w:tabs>
        <w:ind w:left="1080" w:hanging="1080"/>
      </w:pPr>
      <w:rPr>
        <w:rFonts w:cs="Times New Roman" w:hint="default"/>
        <w:spacing w:val="0"/>
      </w:rPr>
    </w:lvl>
    <w:lvl w:ilvl="5">
      <w:start w:val="1"/>
      <w:numFmt w:val="decimal"/>
      <w:lvlText w:val="%1.%2.%3.%4.%5.%6."/>
      <w:lvlJc w:val="left"/>
      <w:pPr>
        <w:tabs>
          <w:tab w:val="num" w:pos="1080"/>
        </w:tabs>
        <w:ind w:left="1080" w:hanging="1080"/>
      </w:pPr>
      <w:rPr>
        <w:rFonts w:cs="Times New Roman" w:hint="default"/>
        <w:spacing w:val="0"/>
      </w:rPr>
    </w:lvl>
    <w:lvl w:ilvl="6">
      <w:start w:val="1"/>
      <w:numFmt w:val="decimal"/>
      <w:lvlText w:val="%1.%2.%3.%4.%5.%6.%7."/>
      <w:lvlJc w:val="left"/>
      <w:pPr>
        <w:tabs>
          <w:tab w:val="num" w:pos="1440"/>
        </w:tabs>
        <w:ind w:left="1440" w:hanging="1440"/>
      </w:pPr>
      <w:rPr>
        <w:rFonts w:cs="Times New Roman" w:hint="default"/>
        <w:spacing w:val="0"/>
      </w:rPr>
    </w:lvl>
    <w:lvl w:ilvl="7">
      <w:start w:val="1"/>
      <w:numFmt w:val="decimal"/>
      <w:lvlText w:val="%1.%2.%3.%4.%5.%6.%7.%8."/>
      <w:lvlJc w:val="left"/>
      <w:pPr>
        <w:tabs>
          <w:tab w:val="num" w:pos="1440"/>
        </w:tabs>
        <w:ind w:left="1440" w:hanging="1440"/>
      </w:pPr>
      <w:rPr>
        <w:rFonts w:cs="Times New Roman" w:hint="default"/>
        <w:spacing w:val="0"/>
      </w:rPr>
    </w:lvl>
    <w:lvl w:ilvl="8">
      <w:start w:val="1"/>
      <w:numFmt w:val="decimal"/>
      <w:lvlText w:val="%1.%2.%3.%4.%5.%6.%7.%8.%9."/>
      <w:lvlJc w:val="left"/>
      <w:pPr>
        <w:tabs>
          <w:tab w:val="num" w:pos="1800"/>
        </w:tabs>
        <w:ind w:left="1800" w:hanging="1800"/>
      </w:pPr>
      <w:rPr>
        <w:rFonts w:cs="Times New Roman" w:hint="default"/>
        <w:spacing w:val="0"/>
      </w:rPr>
    </w:lvl>
  </w:abstractNum>
  <w:abstractNum w:abstractNumId="32">
    <w:nsid w:val="00000069"/>
    <w:multiLevelType w:val="singleLevel"/>
    <w:tmpl w:val="0000002E"/>
    <w:name w:val="WW8Num51"/>
    <w:lvl w:ilvl="0">
      <w:start w:val="1"/>
      <w:numFmt w:val="decimal"/>
      <w:lvlText w:val="%1."/>
      <w:lvlJc w:val="left"/>
      <w:pPr>
        <w:tabs>
          <w:tab w:val="num" w:pos="1800"/>
        </w:tabs>
        <w:ind w:left="1800" w:hanging="360"/>
      </w:pPr>
      <w:rPr>
        <w:rFonts w:cs="Times New Roman"/>
        <w:spacing w:val="0"/>
      </w:rPr>
    </w:lvl>
  </w:abstractNum>
  <w:abstractNum w:abstractNumId="33">
    <w:nsid w:val="0000006A"/>
    <w:multiLevelType w:val="singleLevel"/>
    <w:tmpl w:val="0000002F"/>
    <w:name w:val="WW8Num53"/>
    <w:lvl w:ilvl="0">
      <w:start w:val="2"/>
      <w:numFmt w:val="upperLetter"/>
      <w:lvlText w:val="%1."/>
      <w:lvlJc w:val="left"/>
      <w:pPr>
        <w:tabs>
          <w:tab w:val="num" w:pos="720"/>
        </w:tabs>
        <w:ind w:left="720" w:hanging="360"/>
      </w:pPr>
      <w:rPr>
        <w:rFonts w:cs="Times New Roman"/>
        <w:spacing w:val="0"/>
      </w:rPr>
    </w:lvl>
  </w:abstractNum>
  <w:abstractNum w:abstractNumId="34">
    <w:nsid w:val="0000006C"/>
    <w:multiLevelType w:val="singleLevel"/>
    <w:tmpl w:val="00000031"/>
    <w:name w:val="WW8Num56"/>
    <w:lvl w:ilvl="0">
      <w:start w:val="1"/>
      <w:numFmt w:val="decimal"/>
      <w:lvlText w:val="%1."/>
      <w:lvlJc w:val="left"/>
      <w:pPr>
        <w:tabs>
          <w:tab w:val="num" w:pos="1800"/>
        </w:tabs>
        <w:ind w:left="1800" w:hanging="360"/>
      </w:pPr>
      <w:rPr>
        <w:rFonts w:cs="Times New Roman"/>
        <w:spacing w:val="0"/>
      </w:rPr>
    </w:lvl>
  </w:abstractNum>
  <w:abstractNum w:abstractNumId="35">
    <w:nsid w:val="0000006D"/>
    <w:multiLevelType w:val="singleLevel"/>
    <w:tmpl w:val="00000032"/>
    <w:name w:val="WW8Num57"/>
    <w:lvl w:ilvl="0">
      <w:start w:val="1"/>
      <w:numFmt w:val="decimal"/>
      <w:lvlText w:val="%1."/>
      <w:lvlJc w:val="left"/>
      <w:pPr>
        <w:tabs>
          <w:tab w:val="num" w:pos="1800"/>
        </w:tabs>
        <w:ind w:left="1800" w:hanging="360"/>
      </w:pPr>
      <w:rPr>
        <w:rFonts w:cs="Times New Roman"/>
        <w:spacing w:val="0"/>
      </w:rPr>
    </w:lvl>
  </w:abstractNum>
  <w:abstractNum w:abstractNumId="36">
    <w:nsid w:val="0000006F"/>
    <w:multiLevelType w:val="singleLevel"/>
    <w:tmpl w:val="00000034"/>
    <w:name w:val="WW8Num59"/>
    <w:lvl w:ilvl="0">
      <w:start w:val="1"/>
      <w:numFmt w:val="upperLetter"/>
      <w:lvlText w:val="%1."/>
      <w:lvlJc w:val="left"/>
      <w:pPr>
        <w:tabs>
          <w:tab w:val="num" w:pos="1440"/>
        </w:tabs>
        <w:ind w:left="1440" w:hanging="720"/>
      </w:pPr>
      <w:rPr>
        <w:rFonts w:cs="Times New Roman"/>
        <w:spacing w:val="0"/>
      </w:rPr>
    </w:lvl>
  </w:abstractNum>
  <w:abstractNum w:abstractNumId="37">
    <w:nsid w:val="00000070"/>
    <w:multiLevelType w:val="singleLevel"/>
    <w:tmpl w:val="00000035"/>
    <w:name w:val="WW8Num61"/>
    <w:lvl w:ilvl="0">
      <w:start w:val="1"/>
      <w:numFmt w:val="upperLetter"/>
      <w:lvlText w:val="%1."/>
      <w:lvlJc w:val="left"/>
      <w:pPr>
        <w:tabs>
          <w:tab w:val="num" w:pos="1440"/>
        </w:tabs>
        <w:ind w:left="1440" w:hanging="720"/>
      </w:pPr>
      <w:rPr>
        <w:rFonts w:cs="Times New Roman"/>
        <w:spacing w:val="0"/>
      </w:rPr>
    </w:lvl>
  </w:abstractNum>
  <w:abstractNum w:abstractNumId="38">
    <w:nsid w:val="00000071"/>
    <w:multiLevelType w:val="singleLevel"/>
    <w:tmpl w:val="00000036"/>
    <w:name w:val="WW8Num62"/>
    <w:lvl w:ilvl="0">
      <w:start w:val="1"/>
      <w:numFmt w:val="lowerLetter"/>
      <w:lvlText w:val="%1."/>
      <w:lvlJc w:val="left"/>
      <w:pPr>
        <w:tabs>
          <w:tab w:val="num" w:pos="1620"/>
        </w:tabs>
        <w:ind w:left="1620" w:hanging="360"/>
      </w:pPr>
      <w:rPr>
        <w:rFonts w:cs="Times New Roman"/>
        <w:spacing w:val="0"/>
      </w:rPr>
    </w:lvl>
  </w:abstractNum>
  <w:abstractNum w:abstractNumId="39">
    <w:nsid w:val="00000074"/>
    <w:multiLevelType w:val="singleLevel"/>
    <w:tmpl w:val="00000039"/>
    <w:name w:val="WW8Num65"/>
    <w:lvl w:ilvl="0">
      <w:start w:val="1"/>
      <w:numFmt w:val="decimal"/>
      <w:lvlText w:val="%1."/>
      <w:lvlJc w:val="left"/>
      <w:pPr>
        <w:tabs>
          <w:tab w:val="num" w:pos="1794"/>
        </w:tabs>
        <w:ind w:left="1794" w:hanging="360"/>
      </w:pPr>
      <w:rPr>
        <w:rFonts w:cs="Times New Roman"/>
        <w:spacing w:val="0"/>
      </w:rPr>
    </w:lvl>
  </w:abstractNum>
  <w:abstractNum w:abstractNumId="40">
    <w:nsid w:val="00000075"/>
    <w:multiLevelType w:val="singleLevel"/>
    <w:tmpl w:val="0000003A"/>
    <w:name w:val="WW8Num67"/>
    <w:lvl w:ilvl="0">
      <w:start w:val="4"/>
      <w:numFmt w:val="upperLetter"/>
      <w:lvlText w:val="%1."/>
      <w:lvlJc w:val="left"/>
      <w:pPr>
        <w:tabs>
          <w:tab w:val="num" w:pos="1440"/>
        </w:tabs>
        <w:ind w:left="1440" w:hanging="720"/>
      </w:pPr>
      <w:rPr>
        <w:rFonts w:cs="Times New Roman"/>
        <w:spacing w:val="0"/>
      </w:rPr>
    </w:lvl>
  </w:abstractNum>
  <w:abstractNum w:abstractNumId="41">
    <w:nsid w:val="00000076"/>
    <w:multiLevelType w:val="multilevel"/>
    <w:tmpl w:val="B2782516"/>
    <w:name w:val="WW8Num68"/>
    <w:lvl w:ilvl="0">
      <w:start w:val="1"/>
      <w:numFmt w:val="decimal"/>
      <w:lvlText w:val="%1."/>
      <w:lvlJc w:val="left"/>
      <w:pPr>
        <w:tabs>
          <w:tab w:val="num" w:pos="720"/>
        </w:tabs>
        <w:ind w:left="720" w:hanging="720"/>
      </w:pPr>
      <w:rPr>
        <w:rFonts w:cs="Times New Roman" w:hint="default"/>
        <w:spacing w:val="0"/>
      </w:rPr>
    </w:lvl>
    <w:lvl w:ilvl="1">
      <w:start w:val="6"/>
      <w:numFmt w:val="decimal"/>
      <w:lvlText w:val="%1.%2."/>
      <w:lvlJc w:val="left"/>
      <w:pPr>
        <w:tabs>
          <w:tab w:val="num" w:pos="990"/>
        </w:tabs>
        <w:ind w:left="990" w:hanging="720"/>
      </w:pPr>
      <w:rPr>
        <w:rFonts w:cs="Times New Roman" w:hint="default"/>
        <w:spacing w:val="0"/>
      </w:rPr>
    </w:lvl>
    <w:lvl w:ilvl="2">
      <w:start w:val="1"/>
      <w:numFmt w:val="decimal"/>
      <w:lvlText w:val="%1.%2.%3."/>
      <w:lvlJc w:val="left"/>
      <w:pPr>
        <w:tabs>
          <w:tab w:val="num" w:pos="720"/>
        </w:tabs>
        <w:ind w:left="720" w:hanging="720"/>
      </w:pPr>
      <w:rPr>
        <w:rFonts w:cs="Times New Roman" w:hint="default"/>
        <w:spacing w:val="0"/>
      </w:rPr>
    </w:lvl>
    <w:lvl w:ilvl="3">
      <w:start w:val="1"/>
      <w:numFmt w:val="decimal"/>
      <w:lvlText w:val="%1.%2.%3.%4."/>
      <w:lvlJc w:val="left"/>
      <w:pPr>
        <w:tabs>
          <w:tab w:val="num" w:pos="720"/>
        </w:tabs>
        <w:ind w:left="720" w:hanging="720"/>
      </w:pPr>
      <w:rPr>
        <w:rFonts w:cs="Times New Roman" w:hint="default"/>
        <w:spacing w:val="0"/>
      </w:rPr>
    </w:lvl>
    <w:lvl w:ilvl="4">
      <w:start w:val="1"/>
      <w:numFmt w:val="decimal"/>
      <w:lvlText w:val="%1.%2.%3.%4.%5."/>
      <w:lvlJc w:val="left"/>
      <w:pPr>
        <w:tabs>
          <w:tab w:val="num" w:pos="1080"/>
        </w:tabs>
        <w:ind w:left="1080" w:hanging="1080"/>
      </w:pPr>
      <w:rPr>
        <w:rFonts w:cs="Times New Roman" w:hint="default"/>
        <w:spacing w:val="0"/>
      </w:rPr>
    </w:lvl>
    <w:lvl w:ilvl="5">
      <w:start w:val="1"/>
      <w:numFmt w:val="decimal"/>
      <w:lvlText w:val="%1.%2.%3.%4.%5.%6."/>
      <w:lvlJc w:val="left"/>
      <w:pPr>
        <w:tabs>
          <w:tab w:val="num" w:pos="1080"/>
        </w:tabs>
        <w:ind w:left="1080" w:hanging="1080"/>
      </w:pPr>
      <w:rPr>
        <w:rFonts w:cs="Times New Roman" w:hint="default"/>
        <w:spacing w:val="0"/>
      </w:rPr>
    </w:lvl>
    <w:lvl w:ilvl="6">
      <w:start w:val="1"/>
      <w:numFmt w:val="decimal"/>
      <w:lvlText w:val="%1.%2.%3.%4.%5.%6.%7."/>
      <w:lvlJc w:val="left"/>
      <w:pPr>
        <w:tabs>
          <w:tab w:val="num" w:pos="1440"/>
        </w:tabs>
        <w:ind w:left="1440" w:hanging="1440"/>
      </w:pPr>
      <w:rPr>
        <w:rFonts w:cs="Times New Roman" w:hint="default"/>
        <w:spacing w:val="0"/>
      </w:rPr>
    </w:lvl>
    <w:lvl w:ilvl="7">
      <w:start w:val="1"/>
      <w:numFmt w:val="decimal"/>
      <w:lvlText w:val="%1.%2.%3.%4.%5.%6.%7.%8."/>
      <w:lvlJc w:val="left"/>
      <w:pPr>
        <w:tabs>
          <w:tab w:val="num" w:pos="1440"/>
        </w:tabs>
        <w:ind w:left="1440" w:hanging="1440"/>
      </w:pPr>
      <w:rPr>
        <w:rFonts w:cs="Times New Roman" w:hint="default"/>
        <w:spacing w:val="0"/>
      </w:rPr>
    </w:lvl>
    <w:lvl w:ilvl="8">
      <w:start w:val="1"/>
      <w:numFmt w:val="decimal"/>
      <w:lvlText w:val="%1.%2.%3.%4.%5.%6.%7.%8.%9."/>
      <w:lvlJc w:val="left"/>
      <w:pPr>
        <w:tabs>
          <w:tab w:val="num" w:pos="1800"/>
        </w:tabs>
        <w:ind w:left="1800" w:hanging="1800"/>
      </w:pPr>
      <w:rPr>
        <w:rFonts w:cs="Times New Roman" w:hint="default"/>
        <w:spacing w:val="0"/>
      </w:rPr>
    </w:lvl>
  </w:abstractNum>
  <w:abstractNum w:abstractNumId="42">
    <w:nsid w:val="02B74850"/>
    <w:multiLevelType w:val="hybridMultilevel"/>
    <w:tmpl w:val="C346EE3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07196BFF"/>
    <w:multiLevelType w:val="hybridMultilevel"/>
    <w:tmpl w:val="D286EA98"/>
    <w:lvl w:ilvl="0" w:tplc="04090003">
      <w:start w:val="1"/>
      <w:numFmt w:val="bullet"/>
      <w:lvlText w:val="o"/>
      <w:lvlJc w:val="left"/>
      <w:pPr>
        <w:tabs>
          <w:tab w:val="num" w:pos="2420"/>
        </w:tabs>
        <w:ind w:left="2420" w:hanging="360"/>
      </w:pPr>
      <w:rPr>
        <w:rFonts w:ascii="Courier New" w:hAnsi="Courier New" w:cs="Courier New" w:hint="default"/>
      </w:rPr>
    </w:lvl>
    <w:lvl w:ilvl="1" w:tplc="04090003">
      <w:start w:val="1"/>
      <w:numFmt w:val="bullet"/>
      <w:lvlText w:val="o"/>
      <w:lvlJc w:val="left"/>
      <w:pPr>
        <w:tabs>
          <w:tab w:val="num" w:pos="3140"/>
        </w:tabs>
        <w:ind w:left="3140" w:hanging="360"/>
      </w:pPr>
      <w:rPr>
        <w:rFonts w:ascii="Courier New" w:hAnsi="Courier New" w:cs="Courier New" w:hint="default"/>
      </w:rPr>
    </w:lvl>
    <w:lvl w:ilvl="2" w:tplc="04090005" w:tentative="1">
      <w:start w:val="1"/>
      <w:numFmt w:val="bullet"/>
      <w:lvlText w:val=""/>
      <w:lvlJc w:val="left"/>
      <w:pPr>
        <w:tabs>
          <w:tab w:val="num" w:pos="3860"/>
        </w:tabs>
        <w:ind w:left="3860" w:hanging="360"/>
      </w:pPr>
      <w:rPr>
        <w:rFonts w:ascii="Wingdings" w:hAnsi="Wingdings" w:hint="default"/>
      </w:rPr>
    </w:lvl>
    <w:lvl w:ilvl="3" w:tplc="04090001" w:tentative="1">
      <w:start w:val="1"/>
      <w:numFmt w:val="bullet"/>
      <w:lvlText w:val=""/>
      <w:lvlJc w:val="left"/>
      <w:pPr>
        <w:tabs>
          <w:tab w:val="num" w:pos="4580"/>
        </w:tabs>
        <w:ind w:left="4580" w:hanging="360"/>
      </w:pPr>
      <w:rPr>
        <w:rFonts w:ascii="Symbol" w:hAnsi="Symbol" w:hint="default"/>
      </w:rPr>
    </w:lvl>
    <w:lvl w:ilvl="4" w:tplc="04090003" w:tentative="1">
      <w:start w:val="1"/>
      <w:numFmt w:val="bullet"/>
      <w:lvlText w:val="o"/>
      <w:lvlJc w:val="left"/>
      <w:pPr>
        <w:tabs>
          <w:tab w:val="num" w:pos="5300"/>
        </w:tabs>
        <w:ind w:left="5300" w:hanging="360"/>
      </w:pPr>
      <w:rPr>
        <w:rFonts w:ascii="Courier New" w:hAnsi="Courier New" w:cs="Courier New" w:hint="default"/>
      </w:rPr>
    </w:lvl>
    <w:lvl w:ilvl="5" w:tplc="04090005" w:tentative="1">
      <w:start w:val="1"/>
      <w:numFmt w:val="bullet"/>
      <w:lvlText w:val=""/>
      <w:lvlJc w:val="left"/>
      <w:pPr>
        <w:tabs>
          <w:tab w:val="num" w:pos="6020"/>
        </w:tabs>
        <w:ind w:left="6020" w:hanging="360"/>
      </w:pPr>
      <w:rPr>
        <w:rFonts w:ascii="Wingdings" w:hAnsi="Wingdings" w:hint="default"/>
      </w:rPr>
    </w:lvl>
    <w:lvl w:ilvl="6" w:tplc="04090001" w:tentative="1">
      <w:start w:val="1"/>
      <w:numFmt w:val="bullet"/>
      <w:lvlText w:val=""/>
      <w:lvlJc w:val="left"/>
      <w:pPr>
        <w:tabs>
          <w:tab w:val="num" w:pos="6740"/>
        </w:tabs>
        <w:ind w:left="6740" w:hanging="360"/>
      </w:pPr>
      <w:rPr>
        <w:rFonts w:ascii="Symbol" w:hAnsi="Symbol" w:hint="default"/>
      </w:rPr>
    </w:lvl>
    <w:lvl w:ilvl="7" w:tplc="04090003" w:tentative="1">
      <w:start w:val="1"/>
      <w:numFmt w:val="bullet"/>
      <w:lvlText w:val="o"/>
      <w:lvlJc w:val="left"/>
      <w:pPr>
        <w:tabs>
          <w:tab w:val="num" w:pos="7460"/>
        </w:tabs>
        <w:ind w:left="7460" w:hanging="360"/>
      </w:pPr>
      <w:rPr>
        <w:rFonts w:ascii="Courier New" w:hAnsi="Courier New" w:cs="Courier New" w:hint="default"/>
      </w:rPr>
    </w:lvl>
    <w:lvl w:ilvl="8" w:tplc="04090005" w:tentative="1">
      <w:start w:val="1"/>
      <w:numFmt w:val="bullet"/>
      <w:lvlText w:val=""/>
      <w:lvlJc w:val="left"/>
      <w:pPr>
        <w:tabs>
          <w:tab w:val="num" w:pos="8180"/>
        </w:tabs>
        <w:ind w:left="8180" w:hanging="360"/>
      </w:pPr>
      <w:rPr>
        <w:rFonts w:ascii="Wingdings" w:hAnsi="Wingdings" w:hint="default"/>
      </w:rPr>
    </w:lvl>
  </w:abstractNum>
  <w:abstractNum w:abstractNumId="44">
    <w:nsid w:val="07561713"/>
    <w:multiLevelType w:val="hybridMultilevel"/>
    <w:tmpl w:val="1610DDD8"/>
    <w:lvl w:ilvl="0" w:tplc="04090003">
      <w:start w:val="1"/>
      <w:numFmt w:val="bullet"/>
      <w:lvlText w:val="o"/>
      <w:lvlJc w:val="left"/>
      <w:pPr>
        <w:tabs>
          <w:tab w:val="num" w:pos="2420"/>
        </w:tabs>
        <w:ind w:left="2420" w:hanging="360"/>
      </w:pPr>
      <w:rPr>
        <w:rFonts w:ascii="Courier New" w:hAnsi="Courier New" w:cs="Courier New" w:hint="default"/>
      </w:rPr>
    </w:lvl>
    <w:lvl w:ilvl="1" w:tplc="04090003">
      <w:start w:val="1"/>
      <w:numFmt w:val="bullet"/>
      <w:lvlText w:val="o"/>
      <w:lvlJc w:val="left"/>
      <w:pPr>
        <w:tabs>
          <w:tab w:val="num" w:pos="3140"/>
        </w:tabs>
        <w:ind w:left="3140" w:hanging="360"/>
      </w:pPr>
      <w:rPr>
        <w:rFonts w:ascii="Courier New" w:hAnsi="Courier New" w:cs="Courier New" w:hint="default"/>
      </w:rPr>
    </w:lvl>
    <w:lvl w:ilvl="2" w:tplc="04090005" w:tentative="1">
      <w:start w:val="1"/>
      <w:numFmt w:val="bullet"/>
      <w:lvlText w:val=""/>
      <w:lvlJc w:val="left"/>
      <w:pPr>
        <w:tabs>
          <w:tab w:val="num" w:pos="3860"/>
        </w:tabs>
        <w:ind w:left="3860" w:hanging="360"/>
      </w:pPr>
      <w:rPr>
        <w:rFonts w:ascii="Wingdings" w:hAnsi="Wingdings" w:hint="default"/>
      </w:rPr>
    </w:lvl>
    <w:lvl w:ilvl="3" w:tplc="04090001" w:tentative="1">
      <w:start w:val="1"/>
      <w:numFmt w:val="bullet"/>
      <w:lvlText w:val=""/>
      <w:lvlJc w:val="left"/>
      <w:pPr>
        <w:tabs>
          <w:tab w:val="num" w:pos="4580"/>
        </w:tabs>
        <w:ind w:left="4580" w:hanging="360"/>
      </w:pPr>
      <w:rPr>
        <w:rFonts w:ascii="Symbol" w:hAnsi="Symbol" w:hint="default"/>
      </w:rPr>
    </w:lvl>
    <w:lvl w:ilvl="4" w:tplc="04090003" w:tentative="1">
      <w:start w:val="1"/>
      <w:numFmt w:val="bullet"/>
      <w:lvlText w:val="o"/>
      <w:lvlJc w:val="left"/>
      <w:pPr>
        <w:tabs>
          <w:tab w:val="num" w:pos="5300"/>
        </w:tabs>
        <w:ind w:left="5300" w:hanging="360"/>
      </w:pPr>
      <w:rPr>
        <w:rFonts w:ascii="Courier New" w:hAnsi="Courier New" w:cs="Courier New" w:hint="default"/>
      </w:rPr>
    </w:lvl>
    <w:lvl w:ilvl="5" w:tplc="04090005" w:tentative="1">
      <w:start w:val="1"/>
      <w:numFmt w:val="bullet"/>
      <w:lvlText w:val=""/>
      <w:lvlJc w:val="left"/>
      <w:pPr>
        <w:tabs>
          <w:tab w:val="num" w:pos="6020"/>
        </w:tabs>
        <w:ind w:left="6020" w:hanging="360"/>
      </w:pPr>
      <w:rPr>
        <w:rFonts w:ascii="Wingdings" w:hAnsi="Wingdings" w:hint="default"/>
      </w:rPr>
    </w:lvl>
    <w:lvl w:ilvl="6" w:tplc="04090001" w:tentative="1">
      <w:start w:val="1"/>
      <w:numFmt w:val="bullet"/>
      <w:lvlText w:val=""/>
      <w:lvlJc w:val="left"/>
      <w:pPr>
        <w:tabs>
          <w:tab w:val="num" w:pos="6740"/>
        </w:tabs>
        <w:ind w:left="6740" w:hanging="360"/>
      </w:pPr>
      <w:rPr>
        <w:rFonts w:ascii="Symbol" w:hAnsi="Symbol" w:hint="default"/>
      </w:rPr>
    </w:lvl>
    <w:lvl w:ilvl="7" w:tplc="04090003" w:tentative="1">
      <w:start w:val="1"/>
      <w:numFmt w:val="bullet"/>
      <w:lvlText w:val="o"/>
      <w:lvlJc w:val="left"/>
      <w:pPr>
        <w:tabs>
          <w:tab w:val="num" w:pos="7460"/>
        </w:tabs>
        <w:ind w:left="7460" w:hanging="360"/>
      </w:pPr>
      <w:rPr>
        <w:rFonts w:ascii="Courier New" w:hAnsi="Courier New" w:cs="Courier New" w:hint="default"/>
      </w:rPr>
    </w:lvl>
    <w:lvl w:ilvl="8" w:tplc="04090005" w:tentative="1">
      <w:start w:val="1"/>
      <w:numFmt w:val="bullet"/>
      <w:lvlText w:val=""/>
      <w:lvlJc w:val="left"/>
      <w:pPr>
        <w:tabs>
          <w:tab w:val="num" w:pos="8180"/>
        </w:tabs>
        <w:ind w:left="8180" w:hanging="360"/>
      </w:pPr>
      <w:rPr>
        <w:rFonts w:ascii="Wingdings" w:hAnsi="Wingdings" w:hint="default"/>
      </w:rPr>
    </w:lvl>
  </w:abstractNum>
  <w:abstractNum w:abstractNumId="45">
    <w:nsid w:val="0780726E"/>
    <w:multiLevelType w:val="hybridMultilevel"/>
    <w:tmpl w:val="760AFC6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5">
      <w:start w:val="1"/>
      <w:numFmt w:val="bullet"/>
      <w:lvlText w:val=""/>
      <w:lvlJc w:val="left"/>
      <w:pPr>
        <w:tabs>
          <w:tab w:val="num" w:pos="5040"/>
        </w:tabs>
        <w:ind w:left="5040" w:hanging="360"/>
      </w:pPr>
      <w:rPr>
        <w:rFonts w:ascii="Wingdings" w:hAnsi="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08FC6888"/>
    <w:multiLevelType w:val="hybridMultilevel"/>
    <w:tmpl w:val="3EB88976"/>
    <w:lvl w:ilvl="0" w:tplc="72E4196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0A5B7AB2"/>
    <w:multiLevelType w:val="hybridMultilevel"/>
    <w:tmpl w:val="7D2457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0A8D67B0"/>
    <w:multiLevelType w:val="hybridMultilevel"/>
    <w:tmpl w:val="2736A1E4"/>
    <w:lvl w:ilvl="0" w:tplc="CE2AA2A4">
      <w:start w:val="2"/>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AD544FF"/>
    <w:multiLevelType w:val="multilevel"/>
    <w:tmpl w:val="42F8B234"/>
    <w:lvl w:ilvl="0">
      <w:start w:val="4"/>
      <w:numFmt w:val="decimal"/>
      <w:lvlText w:val="%1"/>
      <w:lvlJc w:val="left"/>
      <w:pPr>
        <w:ind w:left="375" w:hanging="375"/>
      </w:pPr>
      <w:rPr>
        <w:rFonts w:hint="default"/>
      </w:rPr>
    </w:lvl>
    <w:lvl w:ilvl="1">
      <w:start w:val="15"/>
      <w:numFmt w:val="decimal"/>
      <w:lvlText w:val="%1.%2"/>
      <w:lvlJc w:val="left"/>
      <w:pPr>
        <w:ind w:left="465" w:hanging="375"/>
      </w:pPr>
      <w:rPr>
        <w:rFonts w:hint="default"/>
        <w:u w:val="single"/>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50">
    <w:nsid w:val="0B974681"/>
    <w:multiLevelType w:val="hybridMultilevel"/>
    <w:tmpl w:val="86529DB0"/>
    <w:lvl w:ilvl="0" w:tplc="29562B52">
      <w:start w:val="1"/>
      <w:numFmt w:val="lowerLetter"/>
      <w:lvlText w:val="%1."/>
      <w:lvlJc w:val="left"/>
      <w:pPr>
        <w:ind w:left="1440" w:hanging="360"/>
      </w:pPr>
      <w:rPr>
        <w:rFonts w:hint="default"/>
        <w:b/>
        <w:u w:val="single"/>
      </w:rPr>
    </w:lvl>
    <w:lvl w:ilvl="1" w:tplc="04090001">
      <w:start w:val="1"/>
      <w:numFmt w:val="bullet"/>
      <w:lvlText w:val=""/>
      <w:lvlJc w:val="left"/>
      <w:pPr>
        <w:ind w:left="2160" w:hanging="360"/>
      </w:pPr>
      <w:rPr>
        <w:rFonts w:ascii="Symbol" w:hAnsi="Symbol" w:hint="default"/>
      </w:rPr>
    </w:lvl>
    <w:lvl w:ilvl="2" w:tplc="4C503078">
      <w:start w:val="1"/>
      <w:numFmt w:val="lowerRoman"/>
      <w:lvlText w:val="%3."/>
      <w:lvlJc w:val="righ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0E1276BE"/>
    <w:multiLevelType w:val="hybridMultilevel"/>
    <w:tmpl w:val="5A92F90A"/>
    <w:lvl w:ilvl="0" w:tplc="00000008">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13920AB7"/>
    <w:multiLevelType w:val="hybridMultilevel"/>
    <w:tmpl w:val="5E0EAE44"/>
    <w:name w:val="WW8Num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1E9F0079"/>
    <w:multiLevelType w:val="hybridMultilevel"/>
    <w:tmpl w:val="655C006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4">
    <w:nsid w:val="1EB66BEB"/>
    <w:multiLevelType w:val="hybridMultilevel"/>
    <w:tmpl w:val="FA1A5E24"/>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5">
      <w:start w:val="1"/>
      <w:numFmt w:val="bullet"/>
      <w:lvlText w:val=""/>
      <w:lvlJc w:val="left"/>
      <w:pPr>
        <w:tabs>
          <w:tab w:val="num" w:pos="5040"/>
        </w:tabs>
        <w:ind w:left="5040" w:hanging="360"/>
      </w:pPr>
      <w:rPr>
        <w:rFonts w:ascii="Wingdings" w:hAnsi="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5">
    <w:nsid w:val="228D236C"/>
    <w:multiLevelType w:val="hybridMultilevel"/>
    <w:tmpl w:val="EFECBD0C"/>
    <w:lvl w:ilvl="0" w:tplc="070CB16A">
      <w:start w:val="1"/>
      <w:numFmt w:val="lowerRoman"/>
      <w:lvlText w:val="(%1)"/>
      <w:lvlJc w:val="left"/>
      <w:pPr>
        <w:tabs>
          <w:tab w:val="num" w:pos="1080"/>
        </w:tabs>
        <w:ind w:left="1080" w:hanging="720"/>
      </w:pPr>
      <w:rPr>
        <w:rFonts w:hint="default"/>
      </w:rPr>
    </w:lvl>
    <w:lvl w:ilvl="1" w:tplc="1E528FC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0"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239D7C10"/>
    <w:multiLevelType w:val="hybridMultilevel"/>
    <w:tmpl w:val="1A744ACE"/>
    <w:lvl w:ilvl="0" w:tplc="0409000F">
      <w:start w:val="1"/>
      <w:numFmt w:val="decimal"/>
      <w:lvlText w:val="%1."/>
      <w:lvlJc w:val="left"/>
      <w:pPr>
        <w:ind w:left="2880" w:hanging="360"/>
      </w:pPr>
      <w:rPr>
        <w:rFonts w:hint="default"/>
      </w:rPr>
    </w:lvl>
    <w:lvl w:ilvl="1" w:tplc="0409001B">
      <w:start w:val="1"/>
      <w:numFmt w:val="lowerRoman"/>
      <w:lvlText w:val="%2."/>
      <w:lvlJc w:val="right"/>
      <w:pPr>
        <w:ind w:left="3600" w:hanging="360"/>
      </w:pPr>
      <w:rPr>
        <w:rFont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nsid w:val="2A6C2857"/>
    <w:multiLevelType w:val="multilevel"/>
    <w:tmpl w:val="B68E03FE"/>
    <w:lvl w:ilvl="0">
      <w:start w:val="4"/>
      <w:numFmt w:val="decimal"/>
      <w:lvlText w:val="%1"/>
      <w:lvlJc w:val="left"/>
      <w:pPr>
        <w:ind w:left="375" w:hanging="375"/>
      </w:pPr>
      <w:rPr>
        <w:rFonts w:hint="default"/>
      </w:rPr>
    </w:lvl>
    <w:lvl w:ilvl="1">
      <w:start w:val="16"/>
      <w:numFmt w:val="decimal"/>
      <w:lvlText w:val="%1.%2"/>
      <w:lvlJc w:val="left"/>
      <w:pPr>
        <w:ind w:left="465" w:hanging="375"/>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313B5E3A"/>
    <w:multiLevelType w:val="hybridMultilevel"/>
    <w:tmpl w:val="A8684A2E"/>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3004E54"/>
    <w:multiLevelType w:val="hybridMultilevel"/>
    <w:tmpl w:val="7348EA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36870B65"/>
    <w:multiLevelType w:val="hybridMultilevel"/>
    <w:tmpl w:val="D15650CC"/>
    <w:lvl w:ilvl="0" w:tplc="04090005">
      <w:start w:val="1"/>
      <w:numFmt w:val="bullet"/>
      <w:lvlText w:val=""/>
      <w:lvlJc w:val="left"/>
      <w:pPr>
        <w:tabs>
          <w:tab w:val="num" w:pos="2880"/>
        </w:tabs>
        <w:ind w:left="2880" w:hanging="360"/>
      </w:pPr>
      <w:rPr>
        <w:rFonts w:ascii="Wingdings" w:hAnsi="Wingdings" w:hint="default"/>
      </w:rPr>
    </w:lvl>
    <w:lvl w:ilvl="1" w:tplc="04090001">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1">
    <w:nsid w:val="376E4066"/>
    <w:multiLevelType w:val="hybridMultilevel"/>
    <w:tmpl w:val="98D6C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3C6A6E07"/>
    <w:multiLevelType w:val="hybridMultilevel"/>
    <w:tmpl w:val="C61EED6E"/>
    <w:name w:val="WW8Num202"/>
    <w:lvl w:ilvl="0" w:tplc="8660B9F4">
      <w:start w:val="11"/>
      <w:numFmt w:val="upperLetter"/>
      <w:lvlText w:val="%1."/>
      <w:lvlJc w:val="left"/>
      <w:pPr>
        <w:tabs>
          <w:tab w:val="num" w:pos="1440"/>
        </w:tabs>
        <w:ind w:left="1440" w:hanging="720"/>
      </w:pPr>
      <w:rPr>
        <w:rFonts w:cs="Times New Roman"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D6923A9"/>
    <w:multiLevelType w:val="multilevel"/>
    <w:tmpl w:val="AAE0E4B4"/>
    <w:lvl w:ilvl="0">
      <w:start w:val="2"/>
      <w:numFmt w:val="decimal"/>
      <w:lvlText w:val="%1"/>
      <w:lvlJc w:val="left"/>
      <w:pPr>
        <w:ind w:left="360" w:hanging="360"/>
      </w:pPr>
      <w:rPr>
        <w:rFonts w:hint="default"/>
        <w:b/>
        <w:u w:val="single"/>
      </w:rPr>
    </w:lvl>
    <w:lvl w:ilvl="1">
      <w:start w:val="9"/>
      <w:numFmt w:val="decimal"/>
      <w:lvlText w:val="%1.%2"/>
      <w:lvlJc w:val="left"/>
      <w:pPr>
        <w:ind w:left="360" w:hanging="360"/>
      </w:pPr>
      <w:rPr>
        <w:rFonts w:hint="default"/>
        <w:b/>
        <w:u w:val="single"/>
      </w:rPr>
    </w:lvl>
    <w:lvl w:ilvl="2">
      <w:start w:val="1"/>
      <w:numFmt w:val="decimal"/>
      <w:lvlText w:val="%1.%2.%3"/>
      <w:lvlJc w:val="left"/>
      <w:pPr>
        <w:ind w:left="1260" w:hanging="720"/>
      </w:pPr>
      <w:rPr>
        <w:rFonts w:hint="default"/>
        <w:b/>
        <w:u w:val="single"/>
      </w:rPr>
    </w:lvl>
    <w:lvl w:ilvl="3">
      <w:start w:val="1"/>
      <w:numFmt w:val="decimal"/>
      <w:lvlText w:val="%1.%2.%3.%4"/>
      <w:lvlJc w:val="left"/>
      <w:pPr>
        <w:ind w:left="1530" w:hanging="720"/>
      </w:pPr>
      <w:rPr>
        <w:rFonts w:hint="default"/>
        <w:b/>
        <w:u w:val="single"/>
      </w:rPr>
    </w:lvl>
    <w:lvl w:ilvl="4">
      <w:start w:val="1"/>
      <w:numFmt w:val="decimal"/>
      <w:lvlText w:val="%1.%2.%3.%4.%5"/>
      <w:lvlJc w:val="left"/>
      <w:pPr>
        <w:ind w:left="2160" w:hanging="1080"/>
      </w:pPr>
      <w:rPr>
        <w:rFonts w:hint="default"/>
        <w:b/>
        <w:u w:val="single"/>
      </w:rPr>
    </w:lvl>
    <w:lvl w:ilvl="5">
      <w:start w:val="1"/>
      <w:numFmt w:val="decimal"/>
      <w:lvlText w:val="%1.%2.%3.%4.%5.%6"/>
      <w:lvlJc w:val="left"/>
      <w:pPr>
        <w:ind w:left="2430" w:hanging="1080"/>
      </w:pPr>
      <w:rPr>
        <w:rFonts w:hint="default"/>
        <w:b/>
        <w:u w:val="single"/>
      </w:rPr>
    </w:lvl>
    <w:lvl w:ilvl="6">
      <w:start w:val="1"/>
      <w:numFmt w:val="decimal"/>
      <w:lvlText w:val="%1.%2.%3.%4.%5.%6.%7"/>
      <w:lvlJc w:val="left"/>
      <w:pPr>
        <w:ind w:left="3060" w:hanging="1440"/>
      </w:pPr>
      <w:rPr>
        <w:rFonts w:hint="default"/>
        <w:b/>
        <w:u w:val="single"/>
      </w:rPr>
    </w:lvl>
    <w:lvl w:ilvl="7">
      <w:start w:val="1"/>
      <w:numFmt w:val="decimal"/>
      <w:lvlText w:val="%1.%2.%3.%4.%5.%6.%7.%8"/>
      <w:lvlJc w:val="left"/>
      <w:pPr>
        <w:ind w:left="3330" w:hanging="1440"/>
      </w:pPr>
      <w:rPr>
        <w:rFonts w:hint="default"/>
        <w:b/>
        <w:u w:val="single"/>
      </w:rPr>
    </w:lvl>
    <w:lvl w:ilvl="8">
      <w:start w:val="1"/>
      <w:numFmt w:val="decimal"/>
      <w:lvlText w:val="%1.%2.%3.%4.%5.%6.%7.%8.%9"/>
      <w:lvlJc w:val="left"/>
      <w:pPr>
        <w:ind w:left="3960" w:hanging="1800"/>
      </w:pPr>
      <w:rPr>
        <w:rFonts w:hint="default"/>
        <w:b/>
        <w:u w:val="single"/>
      </w:rPr>
    </w:lvl>
  </w:abstractNum>
  <w:abstractNum w:abstractNumId="64">
    <w:nsid w:val="3EFC7A87"/>
    <w:multiLevelType w:val="multilevel"/>
    <w:tmpl w:val="BAD04FC6"/>
    <w:lvl w:ilvl="0">
      <w:start w:val="2"/>
      <w:numFmt w:val="decimal"/>
      <w:lvlText w:val="%1"/>
      <w:lvlJc w:val="left"/>
      <w:pPr>
        <w:ind w:left="360" w:hanging="360"/>
      </w:pPr>
      <w:rPr>
        <w:rFonts w:hint="default"/>
        <w:b/>
        <w:u w:val="single"/>
      </w:rPr>
    </w:lvl>
    <w:lvl w:ilvl="1">
      <w:start w:val="4"/>
      <w:numFmt w:val="decimal"/>
      <w:lvlText w:val="%1.%2"/>
      <w:lvlJc w:val="left"/>
      <w:pPr>
        <w:ind w:left="630" w:hanging="360"/>
      </w:pPr>
      <w:rPr>
        <w:rFonts w:hint="default"/>
        <w:b/>
        <w:u w:val="single"/>
      </w:rPr>
    </w:lvl>
    <w:lvl w:ilvl="2">
      <w:start w:val="1"/>
      <w:numFmt w:val="decimal"/>
      <w:lvlText w:val="%1.%2.%3"/>
      <w:lvlJc w:val="left"/>
      <w:pPr>
        <w:ind w:left="1260" w:hanging="720"/>
      </w:pPr>
      <w:rPr>
        <w:rFonts w:hint="default"/>
        <w:b/>
        <w:u w:val="single"/>
      </w:rPr>
    </w:lvl>
    <w:lvl w:ilvl="3">
      <w:start w:val="1"/>
      <w:numFmt w:val="decimal"/>
      <w:lvlText w:val="%1.%2.%3.%4"/>
      <w:lvlJc w:val="left"/>
      <w:pPr>
        <w:ind w:left="1530" w:hanging="720"/>
      </w:pPr>
      <w:rPr>
        <w:rFonts w:hint="default"/>
        <w:b/>
        <w:u w:val="single"/>
      </w:rPr>
    </w:lvl>
    <w:lvl w:ilvl="4">
      <w:start w:val="1"/>
      <w:numFmt w:val="decimal"/>
      <w:lvlText w:val="%1.%2.%3.%4.%5"/>
      <w:lvlJc w:val="left"/>
      <w:pPr>
        <w:ind w:left="2160" w:hanging="1080"/>
      </w:pPr>
      <w:rPr>
        <w:rFonts w:hint="default"/>
        <w:b/>
        <w:u w:val="single"/>
      </w:rPr>
    </w:lvl>
    <w:lvl w:ilvl="5">
      <w:start w:val="1"/>
      <w:numFmt w:val="decimal"/>
      <w:lvlText w:val="%1.%2.%3.%4.%5.%6"/>
      <w:lvlJc w:val="left"/>
      <w:pPr>
        <w:ind w:left="2430" w:hanging="1080"/>
      </w:pPr>
      <w:rPr>
        <w:rFonts w:hint="default"/>
        <w:b/>
        <w:u w:val="single"/>
      </w:rPr>
    </w:lvl>
    <w:lvl w:ilvl="6">
      <w:start w:val="1"/>
      <w:numFmt w:val="decimal"/>
      <w:lvlText w:val="%1.%2.%3.%4.%5.%6.%7"/>
      <w:lvlJc w:val="left"/>
      <w:pPr>
        <w:ind w:left="3060" w:hanging="1440"/>
      </w:pPr>
      <w:rPr>
        <w:rFonts w:hint="default"/>
        <w:b/>
        <w:u w:val="single"/>
      </w:rPr>
    </w:lvl>
    <w:lvl w:ilvl="7">
      <w:start w:val="1"/>
      <w:numFmt w:val="decimal"/>
      <w:lvlText w:val="%1.%2.%3.%4.%5.%6.%7.%8"/>
      <w:lvlJc w:val="left"/>
      <w:pPr>
        <w:ind w:left="3330" w:hanging="1440"/>
      </w:pPr>
      <w:rPr>
        <w:rFonts w:hint="default"/>
        <w:b/>
        <w:u w:val="single"/>
      </w:rPr>
    </w:lvl>
    <w:lvl w:ilvl="8">
      <w:start w:val="1"/>
      <w:numFmt w:val="decimal"/>
      <w:lvlText w:val="%1.%2.%3.%4.%5.%6.%7.%8.%9"/>
      <w:lvlJc w:val="left"/>
      <w:pPr>
        <w:ind w:left="3960" w:hanging="1800"/>
      </w:pPr>
      <w:rPr>
        <w:rFonts w:hint="default"/>
        <w:b/>
        <w:u w:val="single"/>
      </w:rPr>
    </w:lvl>
  </w:abstractNum>
  <w:abstractNum w:abstractNumId="65">
    <w:nsid w:val="45F47155"/>
    <w:multiLevelType w:val="hybridMultilevel"/>
    <w:tmpl w:val="7E7A8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7635E90"/>
    <w:multiLevelType w:val="hybridMultilevel"/>
    <w:tmpl w:val="718CA4C0"/>
    <w:lvl w:ilvl="0" w:tplc="04090001">
      <w:start w:val="1"/>
      <w:numFmt w:val="bullet"/>
      <w:lvlText w:val=""/>
      <w:lvlJc w:val="left"/>
      <w:pPr>
        <w:tabs>
          <w:tab w:val="num" w:pos="2420"/>
        </w:tabs>
        <w:ind w:left="2420" w:hanging="360"/>
      </w:pPr>
      <w:rPr>
        <w:rFonts w:ascii="Symbol" w:hAnsi="Symbol" w:hint="default"/>
      </w:rPr>
    </w:lvl>
    <w:lvl w:ilvl="1" w:tplc="04090003" w:tentative="1">
      <w:start w:val="1"/>
      <w:numFmt w:val="bullet"/>
      <w:lvlText w:val="o"/>
      <w:lvlJc w:val="left"/>
      <w:pPr>
        <w:tabs>
          <w:tab w:val="num" w:pos="3140"/>
        </w:tabs>
        <w:ind w:left="3140" w:hanging="360"/>
      </w:pPr>
      <w:rPr>
        <w:rFonts w:ascii="Courier New" w:hAnsi="Courier New" w:cs="Courier New" w:hint="default"/>
      </w:rPr>
    </w:lvl>
    <w:lvl w:ilvl="2" w:tplc="04090005" w:tentative="1">
      <w:start w:val="1"/>
      <w:numFmt w:val="bullet"/>
      <w:lvlText w:val=""/>
      <w:lvlJc w:val="left"/>
      <w:pPr>
        <w:tabs>
          <w:tab w:val="num" w:pos="3860"/>
        </w:tabs>
        <w:ind w:left="3860" w:hanging="360"/>
      </w:pPr>
      <w:rPr>
        <w:rFonts w:ascii="Wingdings" w:hAnsi="Wingdings" w:hint="default"/>
      </w:rPr>
    </w:lvl>
    <w:lvl w:ilvl="3" w:tplc="04090001" w:tentative="1">
      <w:start w:val="1"/>
      <w:numFmt w:val="bullet"/>
      <w:lvlText w:val=""/>
      <w:lvlJc w:val="left"/>
      <w:pPr>
        <w:tabs>
          <w:tab w:val="num" w:pos="4580"/>
        </w:tabs>
        <w:ind w:left="4580" w:hanging="360"/>
      </w:pPr>
      <w:rPr>
        <w:rFonts w:ascii="Symbol" w:hAnsi="Symbol" w:hint="default"/>
      </w:rPr>
    </w:lvl>
    <w:lvl w:ilvl="4" w:tplc="04090003" w:tentative="1">
      <w:start w:val="1"/>
      <w:numFmt w:val="bullet"/>
      <w:lvlText w:val="o"/>
      <w:lvlJc w:val="left"/>
      <w:pPr>
        <w:tabs>
          <w:tab w:val="num" w:pos="5300"/>
        </w:tabs>
        <w:ind w:left="5300" w:hanging="360"/>
      </w:pPr>
      <w:rPr>
        <w:rFonts w:ascii="Courier New" w:hAnsi="Courier New" w:cs="Courier New" w:hint="default"/>
      </w:rPr>
    </w:lvl>
    <w:lvl w:ilvl="5" w:tplc="04090005" w:tentative="1">
      <w:start w:val="1"/>
      <w:numFmt w:val="bullet"/>
      <w:lvlText w:val=""/>
      <w:lvlJc w:val="left"/>
      <w:pPr>
        <w:tabs>
          <w:tab w:val="num" w:pos="6020"/>
        </w:tabs>
        <w:ind w:left="6020" w:hanging="360"/>
      </w:pPr>
      <w:rPr>
        <w:rFonts w:ascii="Wingdings" w:hAnsi="Wingdings" w:hint="default"/>
      </w:rPr>
    </w:lvl>
    <w:lvl w:ilvl="6" w:tplc="04090001" w:tentative="1">
      <w:start w:val="1"/>
      <w:numFmt w:val="bullet"/>
      <w:lvlText w:val=""/>
      <w:lvlJc w:val="left"/>
      <w:pPr>
        <w:tabs>
          <w:tab w:val="num" w:pos="6740"/>
        </w:tabs>
        <w:ind w:left="6740" w:hanging="360"/>
      </w:pPr>
      <w:rPr>
        <w:rFonts w:ascii="Symbol" w:hAnsi="Symbol" w:hint="default"/>
      </w:rPr>
    </w:lvl>
    <w:lvl w:ilvl="7" w:tplc="04090003" w:tentative="1">
      <w:start w:val="1"/>
      <w:numFmt w:val="bullet"/>
      <w:lvlText w:val="o"/>
      <w:lvlJc w:val="left"/>
      <w:pPr>
        <w:tabs>
          <w:tab w:val="num" w:pos="7460"/>
        </w:tabs>
        <w:ind w:left="7460" w:hanging="360"/>
      </w:pPr>
      <w:rPr>
        <w:rFonts w:ascii="Courier New" w:hAnsi="Courier New" w:cs="Courier New" w:hint="default"/>
      </w:rPr>
    </w:lvl>
    <w:lvl w:ilvl="8" w:tplc="04090005" w:tentative="1">
      <w:start w:val="1"/>
      <w:numFmt w:val="bullet"/>
      <w:lvlText w:val=""/>
      <w:lvlJc w:val="left"/>
      <w:pPr>
        <w:tabs>
          <w:tab w:val="num" w:pos="8180"/>
        </w:tabs>
        <w:ind w:left="8180" w:hanging="360"/>
      </w:pPr>
      <w:rPr>
        <w:rFonts w:ascii="Wingdings" w:hAnsi="Wingdings" w:hint="default"/>
      </w:rPr>
    </w:lvl>
  </w:abstractNum>
  <w:abstractNum w:abstractNumId="67">
    <w:nsid w:val="477057B4"/>
    <w:multiLevelType w:val="hybridMultilevel"/>
    <w:tmpl w:val="DACA0DC6"/>
    <w:lvl w:ilvl="0" w:tplc="04090001">
      <w:start w:val="1"/>
      <w:numFmt w:val="bullet"/>
      <w:lvlText w:val=""/>
      <w:lvlJc w:val="left"/>
      <w:pPr>
        <w:tabs>
          <w:tab w:val="num" w:pos="2415"/>
        </w:tabs>
        <w:ind w:left="2415" w:hanging="360"/>
      </w:pPr>
      <w:rPr>
        <w:rFonts w:ascii="Symbol" w:hAnsi="Symbol" w:hint="default"/>
      </w:rPr>
    </w:lvl>
    <w:lvl w:ilvl="1" w:tplc="04090003" w:tentative="1">
      <w:start w:val="1"/>
      <w:numFmt w:val="bullet"/>
      <w:lvlText w:val="o"/>
      <w:lvlJc w:val="left"/>
      <w:pPr>
        <w:tabs>
          <w:tab w:val="num" w:pos="3135"/>
        </w:tabs>
        <w:ind w:left="3135" w:hanging="360"/>
      </w:pPr>
      <w:rPr>
        <w:rFonts w:ascii="Courier New" w:hAnsi="Courier New" w:cs="Courier New" w:hint="default"/>
      </w:rPr>
    </w:lvl>
    <w:lvl w:ilvl="2" w:tplc="04090005">
      <w:start w:val="1"/>
      <w:numFmt w:val="bullet"/>
      <w:lvlText w:val=""/>
      <w:lvlJc w:val="left"/>
      <w:pPr>
        <w:tabs>
          <w:tab w:val="num" w:pos="3855"/>
        </w:tabs>
        <w:ind w:left="3855" w:hanging="360"/>
      </w:pPr>
      <w:rPr>
        <w:rFonts w:ascii="Wingdings" w:hAnsi="Wingdings" w:hint="default"/>
      </w:rPr>
    </w:lvl>
    <w:lvl w:ilvl="3" w:tplc="04090001" w:tentative="1">
      <w:start w:val="1"/>
      <w:numFmt w:val="bullet"/>
      <w:lvlText w:val=""/>
      <w:lvlJc w:val="left"/>
      <w:pPr>
        <w:tabs>
          <w:tab w:val="num" w:pos="4575"/>
        </w:tabs>
        <w:ind w:left="4575" w:hanging="360"/>
      </w:pPr>
      <w:rPr>
        <w:rFonts w:ascii="Symbol" w:hAnsi="Symbol" w:hint="default"/>
      </w:rPr>
    </w:lvl>
    <w:lvl w:ilvl="4" w:tplc="04090003" w:tentative="1">
      <w:start w:val="1"/>
      <w:numFmt w:val="bullet"/>
      <w:lvlText w:val="o"/>
      <w:lvlJc w:val="left"/>
      <w:pPr>
        <w:tabs>
          <w:tab w:val="num" w:pos="5295"/>
        </w:tabs>
        <w:ind w:left="5295" w:hanging="360"/>
      </w:pPr>
      <w:rPr>
        <w:rFonts w:ascii="Courier New" w:hAnsi="Courier New" w:cs="Courier New" w:hint="default"/>
      </w:rPr>
    </w:lvl>
    <w:lvl w:ilvl="5" w:tplc="04090005" w:tentative="1">
      <w:start w:val="1"/>
      <w:numFmt w:val="bullet"/>
      <w:lvlText w:val=""/>
      <w:lvlJc w:val="left"/>
      <w:pPr>
        <w:tabs>
          <w:tab w:val="num" w:pos="6015"/>
        </w:tabs>
        <w:ind w:left="6015" w:hanging="360"/>
      </w:pPr>
      <w:rPr>
        <w:rFonts w:ascii="Wingdings" w:hAnsi="Wingdings" w:hint="default"/>
      </w:rPr>
    </w:lvl>
    <w:lvl w:ilvl="6" w:tplc="04090001" w:tentative="1">
      <w:start w:val="1"/>
      <w:numFmt w:val="bullet"/>
      <w:lvlText w:val=""/>
      <w:lvlJc w:val="left"/>
      <w:pPr>
        <w:tabs>
          <w:tab w:val="num" w:pos="6735"/>
        </w:tabs>
        <w:ind w:left="6735" w:hanging="360"/>
      </w:pPr>
      <w:rPr>
        <w:rFonts w:ascii="Symbol" w:hAnsi="Symbol" w:hint="default"/>
      </w:rPr>
    </w:lvl>
    <w:lvl w:ilvl="7" w:tplc="04090003" w:tentative="1">
      <w:start w:val="1"/>
      <w:numFmt w:val="bullet"/>
      <w:lvlText w:val="o"/>
      <w:lvlJc w:val="left"/>
      <w:pPr>
        <w:tabs>
          <w:tab w:val="num" w:pos="7455"/>
        </w:tabs>
        <w:ind w:left="7455" w:hanging="360"/>
      </w:pPr>
      <w:rPr>
        <w:rFonts w:ascii="Courier New" w:hAnsi="Courier New" w:cs="Courier New" w:hint="default"/>
      </w:rPr>
    </w:lvl>
    <w:lvl w:ilvl="8" w:tplc="04090005" w:tentative="1">
      <w:start w:val="1"/>
      <w:numFmt w:val="bullet"/>
      <w:lvlText w:val=""/>
      <w:lvlJc w:val="left"/>
      <w:pPr>
        <w:tabs>
          <w:tab w:val="num" w:pos="8175"/>
        </w:tabs>
        <w:ind w:left="8175" w:hanging="360"/>
      </w:pPr>
      <w:rPr>
        <w:rFonts w:ascii="Wingdings" w:hAnsi="Wingdings" w:hint="default"/>
      </w:rPr>
    </w:lvl>
  </w:abstractNum>
  <w:abstractNum w:abstractNumId="68">
    <w:nsid w:val="4C3D0903"/>
    <w:multiLevelType w:val="hybridMultilevel"/>
    <w:tmpl w:val="209A11C6"/>
    <w:lvl w:ilvl="0" w:tplc="04090001">
      <w:start w:val="1"/>
      <w:numFmt w:val="bullet"/>
      <w:lvlText w:val=""/>
      <w:lvlJc w:val="left"/>
      <w:pPr>
        <w:tabs>
          <w:tab w:val="num" w:pos="2250"/>
        </w:tabs>
        <w:ind w:left="2250" w:hanging="360"/>
      </w:pPr>
      <w:rPr>
        <w:rFonts w:ascii="Symbol" w:hAnsi="Symbol" w:hint="default"/>
      </w:rPr>
    </w:lvl>
    <w:lvl w:ilvl="1" w:tplc="04090003">
      <w:start w:val="1"/>
      <w:numFmt w:val="bullet"/>
      <w:lvlText w:val="o"/>
      <w:lvlJc w:val="left"/>
      <w:pPr>
        <w:tabs>
          <w:tab w:val="num" w:pos="2970"/>
        </w:tabs>
        <w:ind w:left="2970" w:hanging="360"/>
      </w:pPr>
      <w:rPr>
        <w:rFonts w:ascii="Courier New" w:hAnsi="Courier New" w:cs="Courier New" w:hint="default"/>
      </w:rPr>
    </w:lvl>
    <w:lvl w:ilvl="2" w:tplc="04090005">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69">
    <w:nsid w:val="4DDC244C"/>
    <w:multiLevelType w:val="hybridMultilevel"/>
    <w:tmpl w:val="6940475A"/>
    <w:lvl w:ilvl="0" w:tplc="04090019">
      <w:start w:val="1"/>
      <w:numFmt w:val="lowerLetter"/>
      <w:lvlText w:val="%1."/>
      <w:lvlJc w:val="left"/>
      <w:pPr>
        <w:ind w:left="1440" w:hanging="360"/>
      </w:pPr>
    </w:lvl>
    <w:lvl w:ilvl="1" w:tplc="00000008">
      <w:start w:val="1"/>
      <w:numFmt w:val="decimal"/>
      <w:lvlText w:val="%2."/>
      <w:lvlJc w:val="left"/>
      <w:pPr>
        <w:ind w:left="2160" w:hanging="360"/>
      </w:pPr>
      <w:rPr>
        <w:rFonts w:cs="Times New Roman"/>
        <w:spacing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4ED50D1B"/>
    <w:multiLevelType w:val="hybridMultilevel"/>
    <w:tmpl w:val="2182E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F442BEF"/>
    <w:multiLevelType w:val="hybridMultilevel"/>
    <w:tmpl w:val="ADE23954"/>
    <w:lvl w:ilvl="0" w:tplc="C142B5D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69B4E90"/>
    <w:multiLevelType w:val="hybridMultilevel"/>
    <w:tmpl w:val="BC3E0E62"/>
    <w:lvl w:ilvl="0" w:tplc="00000011">
      <w:start w:val="1"/>
      <w:numFmt w:val="decimal"/>
      <w:lvlText w:val="%1."/>
      <w:lvlJc w:val="left"/>
      <w:pPr>
        <w:ind w:left="1440" w:hanging="360"/>
      </w:pPr>
      <w:rPr>
        <w:rFonts w:cs="Times New Roman" w:hint="default"/>
        <w:b w:val="0"/>
        <w:i w:val="0"/>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98B6875"/>
    <w:multiLevelType w:val="hybridMultilevel"/>
    <w:tmpl w:val="375E93C6"/>
    <w:lvl w:ilvl="0" w:tplc="7DA459E4">
      <w:start w:val="1"/>
      <w:numFmt w:val="bullet"/>
      <w:lvlText w:val=""/>
      <w:lvlPicBulletId w:val="0"/>
      <w:lvlJc w:val="left"/>
      <w:pPr>
        <w:tabs>
          <w:tab w:val="num" w:pos="3600"/>
        </w:tabs>
        <w:ind w:left="360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4">
    <w:nsid w:val="639357A3"/>
    <w:multiLevelType w:val="hybridMultilevel"/>
    <w:tmpl w:val="B9184A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5523980"/>
    <w:multiLevelType w:val="hybridMultilevel"/>
    <w:tmpl w:val="262018E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6">
    <w:nsid w:val="65873038"/>
    <w:multiLevelType w:val="hybridMultilevel"/>
    <w:tmpl w:val="1DF6C5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nsid w:val="65970BF4"/>
    <w:multiLevelType w:val="hybridMultilevel"/>
    <w:tmpl w:val="91920FEA"/>
    <w:lvl w:ilvl="0" w:tplc="D026C8EC">
      <w:start w:val="1"/>
      <w:numFmt w:val="lowerLetter"/>
      <w:lvlText w:val="%1."/>
      <w:lvlJc w:val="left"/>
      <w:pPr>
        <w:ind w:left="900" w:hanging="360"/>
      </w:pPr>
    </w:lvl>
    <w:lvl w:ilvl="1" w:tplc="0409000F">
      <w:start w:val="1"/>
      <w:numFmt w:val="decimal"/>
      <w:lvlText w:val="%2."/>
      <w:lvlJc w:val="left"/>
      <w:pPr>
        <w:ind w:left="1620" w:hanging="360"/>
      </w:pPr>
    </w:lvl>
    <w:lvl w:ilvl="2" w:tplc="0409001B">
      <w:start w:val="1"/>
      <w:numFmt w:val="lowerRoman"/>
      <w:lvlText w:val="%3."/>
      <w:lvlJc w:val="right"/>
      <w:pPr>
        <w:ind w:left="2340" w:hanging="180"/>
      </w:pPr>
    </w:lvl>
    <w:lvl w:ilvl="3" w:tplc="04090001">
      <w:start w:val="1"/>
      <w:numFmt w:val="bullet"/>
      <w:lvlText w:val=""/>
      <w:lvlJc w:val="left"/>
      <w:pPr>
        <w:ind w:left="3060" w:hanging="360"/>
      </w:pPr>
      <w:rPr>
        <w:rFonts w:ascii="Symbol" w:hAnsi="Symbol"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8">
    <w:nsid w:val="66EB10A2"/>
    <w:multiLevelType w:val="hybridMultilevel"/>
    <w:tmpl w:val="4C5278E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9">
    <w:nsid w:val="69151948"/>
    <w:multiLevelType w:val="hybridMultilevel"/>
    <w:tmpl w:val="388EFED4"/>
    <w:lvl w:ilvl="0" w:tplc="AF167C4E">
      <w:start w:val="1"/>
      <w:numFmt w:val="lowerLetter"/>
      <w:lvlText w:val="%1."/>
      <w:lvlJc w:val="left"/>
      <w:pPr>
        <w:ind w:left="720" w:hanging="360"/>
      </w:pPr>
    </w:lvl>
    <w:lvl w:ilvl="1" w:tplc="0409000F">
      <w:start w:val="1"/>
      <w:numFmt w:val="decimal"/>
      <w:lvlText w:val="%2."/>
      <w:lvlJc w:val="left"/>
      <w:pPr>
        <w:ind w:left="1440" w:hanging="360"/>
      </w:pPr>
    </w:lvl>
    <w:lvl w:ilvl="2" w:tplc="FFD2AF60">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9634D02"/>
    <w:multiLevelType w:val="hybridMultilevel"/>
    <w:tmpl w:val="FD1A57E0"/>
    <w:lvl w:ilvl="0" w:tplc="7DA459E4">
      <w:start w:val="1"/>
      <w:numFmt w:val="bullet"/>
      <w:lvlText w:val=""/>
      <w:lvlPicBulletId w:val="1"/>
      <w:lvlJc w:val="left"/>
      <w:pPr>
        <w:tabs>
          <w:tab w:val="num" w:pos="2880"/>
        </w:tabs>
        <w:ind w:left="288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1">
    <w:nsid w:val="70595633"/>
    <w:multiLevelType w:val="hybridMultilevel"/>
    <w:tmpl w:val="8DF0ABB6"/>
    <w:lvl w:ilvl="0" w:tplc="DF5E9CC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7151051F"/>
    <w:multiLevelType w:val="hybridMultilevel"/>
    <w:tmpl w:val="3CEED8A8"/>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721438C7"/>
    <w:multiLevelType w:val="hybridMultilevel"/>
    <w:tmpl w:val="DDCA37A8"/>
    <w:lvl w:ilvl="0" w:tplc="04090003">
      <w:start w:val="1"/>
      <w:numFmt w:val="bullet"/>
      <w:lvlText w:val="o"/>
      <w:lvlJc w:val="left"/>
      <w:pPr>
        <w:tabs>
          <w:tab w:val="num" w:pos="2420"/>
        </w:tabs>
        <w:ind w:left="2420" w:hanging="360"/>
      </w:pPr>
      <w:rPr>
        <w:rFonts w:ascii="Courier New" w:hAnsi="Courier New" w:cs="Courier New" w:hint="default"/>
      </w:rPr>
    </w:lvl>
    <w:lvl w:ilvl="1" w:tplc="04090003" w:tentative="1">
      <w:start w:val="1"/>
      <w:numFmt w:val="bullet"/>
      <w:lvlText w:val="o"/>
      <w:lvlJc w:val="left"/>
      <w:pPr>
        <w:tabs>
          <w:tab w:val="num" w:pos="3140"/>
        </w:tabs>
        <w:ind w:left="3140" w:hanging="360"/>
      </w:pPr>
      <w:rPr>
        <w:rFonts w:ascii="Courier New" w:hAnsi="Courier New" w:cs="Courier New" w:hint="default"/>
      </w:rPr>
    </w:lvl>
    <w:lvl w:ilvl="2" w:tplc="04090005">
      <w:start w:val="1"/>
      <w:numFmt w:val="bullet"/>
      <w:lvlText w:val=""/>
      <w:lvlJc w:val="left"/>
      <w:pPr>
        <w:tabs>
          <w:tab w:val="num" w:pos="3860"/>
        </w:tabs>
        <w:ind w:left="3860" w:hanging="360"/>
      </w:pPr>
      <w:rPr>
        <w:rFonts w:ascii="Wingdings" w:hAnsi="Wingdings" w:hint="default"/>
      </w:rPr>
    </w:lvl>
    <w:lvl w:ilvl="3" w:tplc="04090001">
      <w:start w:val="1"/>
      <w:numFmt w:val="bullet"/>
      <w:lvlText w:val=""/>
      <w:lvlJc w:val="left"/>
      <w:pPr>
        <w:tabs>
          <w:tab w:val="num" w:pos="4580"/>
        </w:tabs>
        <w:ind w:left="4580" w:hanging="360"/>
      </w:pPr>
      <w:rPr>
        <w:rFonts w:ascii="Symbol" w:hAnsi="Symbol" w:hint="default"/>
      </w:rPr>
    </w:lvl>
    <w:lvl w:ilvl="4" w:tplc="04090003" w:tentative="1">
      <w:start w:val="1"/>
      <w:numFmt w:val="bullet"/>
      <w:lvlText w:val="o"/>
      <w:lvlJc w:val="left"/>
      <w:pPr>
        <w:tabs>
          <w:tab w:val="num" w:pos="5300"/>
        </w:tabs>
        <w:ind w:left="5300" w:hanging="360"/>
      </w:pPr>
      <w:rPr>
        <w:rFonts w:ascii="Courier New" w:hAnsi="Courier New" w:cs="Courier New" w:hint="default"/>
      </w:rPr>
    </w:lvl>
    <w:lvl w:ilvl="5" w:tplc="04090005" w:tentative="1">
      <w:start w:val="1"/>
      <w:numFmt w:val="bullet"/>
      <w:lvlText w:val=""/>
      <w:lvlJc w:val="left"/>
      <w:pPr>
        <w:tabs>
          <w:tab w:val="num" w:pos="6020"/>
        </w:tabs>
        <w:ind w:left="6020" w:hanging="360"/>
      </w:pPr>
      <w:rPr>
        <w:rFonts w:ascii="Wingdings" w:hAnsi="Wingdings" w:hint="default"/>
      </w:rPr>
    </w:lvl>
    <w:lvl w:ilvl="6" w:tplc="04090001" w:tentative="1">
      <w:start w:val="1"/>
      <w:numFmt w:val="bullet"/>
      <w:lvlText w:val=""/>
      <w:lvlJc w:val="left"/>
      <w:pPr>
        <w:tabs>
          <w:tab w:val="num" w:pos="6740"/>
        </w:tabs>
        <w:ind w:left="6740" w:hanging="360"/>
      </w:pPr>
      <w:rPr>
        <w:rFonts w:ascii="Symbol" w:hAnsi="Symbol" w:hint="default"/>
      </w:rPr>
    </w:lvl>
    <w:lvl w:ilvl="7" w:tplc="04090003" w:tentative="1">
      <w:start w:val="1"/>
      <w:numFmt w:val="bullet"/>
      <w:lvlText w:val="o"/>
      <w:lvlJc w:val="left"/>
      <w:pPr>
        <w:tabs>
          <w:tab w:val="num" w:pos="7460"/>
        </w:tabs>
        <w:ind w:left="7460" w:hanging="360"/>
      </w:pPr>
      <w:rPr>
        <w:rFonts w:ascii="Courier New" w:hAnsi="Courier New" w:cs="Courier New" w:hint="default"/>
      </w:rPr>
    </w:lvl>
    <w:lvl w:ilvl="8" w:tplc="04090005" w:tentative="1">
      <w:start w:val="1"/>
      <w:numFmt w:val="bullet"/>
      <w:lvlText w:val=""/>
      <w:lvlJc w:val="left"/>
      <w:pPr>
        <w:tabs>
          <w:tab w:val="num" w:pos="8180"/>
        </w:tabs>
        <w:ind w:left="8180" w:hanging="360"/>
      </w:pPr>
      <w:rPr>
        <w:rFonts w:ascii="Wingdings" w:hAnsi="Wingdings" w:hint="default"/>
      </w:rPr>
    </w:lvl>
  </w:abstractNum>
  <w:abstractNum w:abstractNumId="84">
    <w:nsid w:val="74790B59"/>
    <w:multiLevelType w:val="hybridMultilevel"/>
    <w:tmpl w:val="F346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CE0DC5"/>
    <w:multiLevelType w:val="hybridMultilevel"/>
    <w:tmpl w:val="BE64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6"/>
  </w:num>
  <w:num w:numId="2">
    <w:abstractNumId w:val="64"/>
  </w:num>
  <w:num w:numId="3">
    <w:abstractNumId w:val="73"/>
  </w:num>
  <w:num w:numId="4">
    <w:abstractNumId w:val="50"/>
  </w:num>
  <w:num w:numId="5">
    <w:abstractNumId w:val="55"/>
  </w:num>
  <w:num w:numId="6">
    <w:abstractNumId w:val="53"/>
  </w:num>
  <w:num w:numId="7">
    <w:abstractNumId w:val="54"/>
  </w:num>
  <w:num w:numId="8">
    <w:abstractNumId w:val="45"/>
  </w:num>
  <w:num w:numId="9">
    <w:abstractNumId w:val="42"/>
  </w:num>
  <w:num w:numId="10">
    <w:abstractNumId w:val="46"/>
  </w:num>
  <w:num w:numId="11">
    <w:abstractNumId w:val="63"/>
  </w:num>
  <w:num w:numId="12">
    <w:abstractNumId w:val="61"/>
  </w:num>
  <w:num w:numId="13">
    <w:abstractNumId w:val="80"/>
  </w:num>
  <w:num w:numId="14">
    <w:abstractNumId w:val="78"/>
  </w:num>
  <w:num w:numId="15">
    <w:abstractNumId w:val="66"/>
  </w:num>
  <w:num w:numId="16">
    <w:abstractNumId w:val="60"/>
  </w:num>
  <w:num w:numId="17">
    <w:abstractNumId w:val="68"/>
  </w:num>
  <w:num w:numId="18">
    <w:abstractNumId w:val="67"/>
  </w:num>
  <w:num w:numId="19">
    <w:abstractNumId w:val="83"/>
  </w:num>
  <w:num w:numId="20">
    <w:abstractNumId w:val="43"/>
  </w:num>
  <w:num w:numId="21">
    <w:abstractNumId w:val="44"/>
  </w:num>
  <w:num w:numId="22">
    <w:abstractNumId w:val="71"/>
  </w:num>
  <w:num w:numId="23">
    <w:abstractNumId w:val="84"/>
  </w:num>
  <w:num w:numId="24">
    <w:abstractNumId w:val="52"/>
  </w:num>
  <w:num w:numId="25">
    <w:abstractNumId w:val="11"/>
  </w:num>
  <w:num w:numId="26">
    <w:abstractNumId w:val="57"/>
  </w:num>
  <w:num w:numId="27">
    <w:abstractNumId w:val="85"/>
  </w:num>
  <w:num w:numId="28">
    <w:abstractNumId w:val="30"/>
  </w:num>
  <w:num w:numId="29">
    <w:abstractNumId w:val="81"/>
  </w:num>
  <w:num w:numId="30">
    <w:abstractNumId w:val="77"/>
  </w:num>
  <w:num w:numId="31">
    <w:abstractNumId w:val="72"/>
  </w:num>
  <w:num w:numId="32">
    <w:abstractNumId w:val="79"/>
  </w:num>
  <w:num w:numId="33">
    <w:abstractNumId w:val="48"/>
  </w:num>
  <w:num w:numId="34">
    <w:abstractNumId w:val="75"/>
  </w:num>
  <w:num w:numId="35">
    <w:abstractNumId w:val="69"/>
  </w:num>
  <w:num w:numId="36">
    <w:abstractNumId w:val="59"/>
  </w:num>
  <w:num w:numId="37">
    <w:abstractNumId w:val="47"/>
  </w:num>
  <w:num w:numId="38">
    <w:abstractNumId w:val="74"/>
  </w:num>
  <w:num w:numId="39">
    <w:abstractNumId w:val="82"/>
  </w:num>
  <w:num w:numId="40">
    <w:abstractNumId w:val="58"/>
  </w:num>
  <w:num w:numId="41">
    <w:abstractNumId w:val="3"/>
  </w:num>
  <w:num w:numId="42">
    <w:abstractNumId w:val="10"/>
  </w:num>
  <w:num w:numId="43">
    <w:abstractNumId w:val="17"/>
  </w:num>
  <w:num w:numId="44">
    <w:abstractNumId w:val="27"/>
  </w:num>
  <w:num w:numId="45">
    <w:abstractNumId w:val="56"/>
  </w:num>
  <w:num w:numId="46">
    <w:abstractNumId w:val="51"/>
  </w:num>
  <w:num w:numId="47">
    <w:abstractNumId w:val="65"/>
  </w:num>
  <w:num w:numId="48">
    <w:abstractNumId w:val="70"/>
  </w:num>
  <w:num w:numId="49">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formatting="1" w:enforcement="1" w:cryptProviderType="rsaFull" w:cryptAlgorithmClass="hash" w:cryptAlgorithmType="typeAny" w:cryptAlgorithmSid="4" w:cryptSpinCount="100000" w:hash="5Jjr3et4VgITzlxmT//dEZwZFMQ=" w:salt="Lu3HjpGsKKzQ3bNFxJhDb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87C"/>
    <w:rsid w:val="0000174E"/>
    <w:rsid w:val="00010D01"/>
    <w:rsid w:val="000131FD"/>
    <w:rsid w:val="0001321F"/>
    <w:rsid w:val="000132DA"/>
    <w:rsid w:val="00016BAB"/>
    <w:rsid w:val="00017891"/>
    <w:rsid w:val="00020BDA"/>
    <w:rsid w:val="00021140"/>
    <w:rsid w:val="00023313"/>
    <w:rsid w:val="000244A4"/>
    <w:rsid w:val="000270A3"/>
    <w:rsid w:val="00040943"/>
    <w:rsid w:val="00041E2B"/>
    <w:rsid w:val="00042EED"/>
    <w:rsid w:val="0004474A"/>
    <w:rsid w:val="00045870"/>
    <w:rsid w:val="0005024D"/>
    <w:rsid w:val="00053004"/>
    <w:rsid w:val="00054F36"/>
    <w:rsid w:val="00060F98"/>
    <w:rsid w:val="0006138D"/>
    <w:rsid w:val="000706AD"/>
    <w:rsid w:val="000723A9"/>
    <w:rsid w:val="000731E4"/>
    <w:rsid w:val="00080ECF"/>
    <w:rsid w:val="000834E3"/>
    <w:rsid w:val="00092E73"/>
    <w:rsid w:val="000966F0"/>
    <w:rsid w:val="000973D1"/>
    <w:rsid w:val="000A2E85"/>
    <w:rsid w:val="000A3987"/>
    <w:rsid w:val="000A446B"/>
    <w:rsid w:val="000B1099"/>
    <w:rsid w:val="000B72CF"/>
    <w:rsid w:val="000C11B0"/>
    <w:rsid w:val="000C64E6"/>
    <w:rsid w:val="000D14D3"/>
    <w:rsid w:val="000D3924"/>
    <w:rsid w:val="000D555C"/>
    <w:rsid w:val="000E10FC"/>
    <w:rsid w:val="000E2502"/>
    <w:rsid w:val="000E4621"/>
    <w:rsid w:val="000E4F44"/>
    <w:rsid w:val="000F01A5"/>
    <w:rsid w:val="000F2C0F"/>
    <w:rsid w:val="000F5554"/>
    <w:rsid w:val="0010147F"/>
    <w:rsid w:val="00104EAB"/>
    <w:rsid w:val="001061DA"/>
    <w:rsid w:val="00110FB9"/>
    <w:rsid w:val="001308CD"/>
    <w:rsid w:val="00132967"/>
    <w:rsid w:val="001337C6"/>
    <w:rsid w:val="001341B9"/>
    <w:rsid w:val="00134663"/>
    <w:rsid w:val="001347A6"/>
    <w:rsid w:val="00135DDD"/>
    <w:rsid w:val="00136546"/>
    <w:rsid w:val="00137FAF"/>
    <w:rsid w:val="00141225"/>
    <w:rsid w:val="00143C69"/>
    <w:rsid w:val="00145028"/>
    <w:rsid w:val="00150F03"/>
    <w:rsid w:val="001565B7"/>
    <w:rsid w:val="00161716"/>
    <w:rsid w:val="00163D8A"/>
    <w:rsid w:val="0016753E"/>
    <w:rsid w:val="001675F9"/>
    <w:rsid w:val="00172C16"/>
    <w:rsid w:val="00174BFE"/>
    <w:rsid w:val="00177370"/>
    <w:rsid w:val="0018217C"/>
    <w:rsid w:val="001844B1"/>
    <w:rsid w:val="0018493E"/>
    <w:rsid w:val="00184FDA"/>
    <w:rsid w:val="00186A47"/>
    <w:rsid w:val="00190FD0"/>
    <w:rsid w:val="0019239B"/>
    <w:rsid w:val="00192B3B"/>
    <w:rsid w:val="00194046"/>
    <w:rsid w:val="001959FF"/>
    <w:rsid w:val="001A015D"/>
    <w:rsid w:val="001A2965"/>
    <w:rsid w:val="001A5554"/>
    <w:rsid w:val="001A6A8A"/>
    <w:rsid w:val="001B03F7"/>
    <w:rsid w:val="001B4595"/>
    <w:rsid w:val="001C1A79"/>
    <w:rsid w:val="001C29AC"/>
    <w:rsid w:val="001C6369"/>
    <w:rsid w:val="001D1738"/>
    <w:rsid w:val="001D1EBC"/>
    <w:rsid w:val="001D3D3A"/>
    <w:rsid w:val="001D40BD"/>
    <w:rsid w:val="001E33F1"/>
    <w:rsid w:val="001F2CC9"/>
    <w:rsid w:val="001F6F3F"/>
    <w:rsid w:val="001F72A4"/>
    <w:rsid w:val="001F7358"/>
    <w:rsid w:val="00202A31"/>
    <w:rsid w:val="002122FA"/>
    <w:rsid w:val="00214A4C"/>
    <w:rsid w:val="0022237D"/>
    <w:rsid w:val="002252CF"/>
    <w:rsid w:val="00225466"/>
    <w:rsid w:val="002277E5"/>
    <w:rsid w:val="00230631"/>
    <w:rsid w:val="0024435F"/>
    <w:rsid w:val="002445C7"/>
    <w:rsid w:val="00246A2F"/>
    <w:rsid w:val="00251587"/>
    <w:rsid w:val="00252969"/>
    <w:rsid w:val="00253966"/>
    <w:rsid w:val="00260F05"/>
    <w:rsid w:val="0026160D"/>
    <w:rsid w:val="00261E44"/>
    <w:rsid w:val="00264605"/>
    <w:rsid w:val="00264C3F"/>
    <w:rsid w:val="002650DA"/>
    <w:rsid w:val="00266548"/>
    <w:rsid w:val="002732C7"/>
    <w:rsid w:val="002739DD"/>
    <w:rsid w:val="00275CA8"/>
    <w:rsid w:val="00282303"/>
    <w:rsid w:val="002828A5"/>
    <w:rsid w:val="002837EE"/>
    <w:rsid w:val="002855F7"/>
    <w:rsid w:val="0029036C"/>
    <w:rsid w:val="00291D0F"/>
    <w:rsid w:val="00292390"/>
    <w:rsid w:val="0029241D"/>
    <w:rsid w:val="00297B88"/>
    <w:rsid w:val="002A0128"/>
    <w:rsid w:val="002A669E"/>
    <w:rsid w:val="002B0D3E"/>
    <w:rsid w:val="002B2F95"/>
    <w:rsid w:val="002C2A34"/>
    <w:rsid w:val="002C2CA2"/>
    <w:rsid w:val="002C3609"/>
    <w:rsid w:val="002C6683"/>
    <w:rsid w:val="002C724D"/>
    <w:rsid w:val="002D06D3"/>
    <w:rsid w:val="002D1185"/>
    <w:rsid w:val="002D1639"/>
    <w:rsid w:val="002D255B"/>
    <w:rsid w:val="002D2666"/>
    <w:rsid w:val="002D3842"/>
    <w:rsid w:val="002D5118"/>
    <w:rsid w:val="002D58B0"/>
    <w:rsid w:val="002D6B41"/>
    <w:rsid w:val="002E06B5"/>
    <w:rsid w:val="002E0F5A"/>
    <w:rsid w:val="002E1A4C"/>
    <w:rsid w:val="002E1EB1"/>
    <w:rsid w:val="002E2C71"/>
    <w:rsid w:val="002E49ED"/>
    <w:rsid w:val="002F1D8F"/>
    <w:rsid w:val="002F4245"/>
    <w:rsid w:val="002F6F9D"/>
    <w:rsid w:val="002F78E1"/>
    <w:rsid w:val="002F7F35"/>
    <w:rsid w:val="00300411"/>
    <w:rsid w:val="00306501"/>
    <w:rsid w:val="0031320D"/>
    <w:rsid w:val="00314911"/>
    <w:rsid w:val="00316923"/>
    <w:rsid w:val="003205A5"/>
    <w:rsid w:val="0032099B"/>
    <w:rsid w:val="00320BEB"/>
    <w:rsid w:val="00321E11"/>
    <w:rsid w:val="00322053"/>
    <w:rsid w:val="00326B83"/>
    <w:rsid w:val="0032761F"/>
    <w:rsid w:val="00330093"/>
    <w:rsid w:val="003409DC"/>
    <w:rsid w:val="00342D62"/>
    <w:rsid w:val="003452A4"/>
    <w:rsid w:val="00350CB8"/>
    <w:rsid w:val="003533BA"/>
    <w:rsid w:val="00354633"/>
    <w:rsid w:val="00354D48"/>
    <w:rsid w:val="00356A78"/>
    <w:rsid w:val="00360DB5"/>
    <w:rsid w:val="00363257"/>
    <w:rsid w:val="003632CA"/>
    <w:rsid w:val="003701ED"/>
    <w:rsid w:val="00370288"/>
    <w:rsid w:val="0037192F"/>
    <w:rsid w:val="00375677"/>
    <w:rsid w:val="00377DB3"/>
    <w:rsid w:val="00395DA7"/>
    <w:rsid w:val="003A24FB"/>
    <w:rsid w:val="003A2D2D"/>
    <w:rsid w:val="003A5346"/>
    <w:rsid w:val="003B0E4C"/>
    <w:rsid w:val="003B2A8C"/>
    <w:rsid w:val="003B37F9"/>
    <w:rsid w:val="003B5D32"/>
    <w:rsid w:val="003B7A60"/>
    <w:rsid w:val="003C4862"/>
    <w:rsid w:val="003C7B33"/>
    <w:rsid w:val="003C7F0D"/>
    <w:rsid w:val="003D0C8A"/>
    <w:rsid w:val="003D4FEB"/>
    <w:rsid w:val="003D652C"/>
    <w:rsid w:val="003D6744"/>
    <w:rsid w:val="003D7C71"/>
    <w:rsid w:val="003E053B"/>
    <w:rsid w:val="003E3159"/>
    <w:rsid w:val="003F3A0A"/>
    <w:rsid w:val="003F3C1C"/>
    <w:rsid w:val="003F5F8C"/>
    <w:rsid w:val="0040089A"/>
    <w:rsid w:val="00401C9B"/>
    <w:rsid w:val="00402CBA"/>
    <w:rsid w:val="0040412E"/>
    <w:rsid w:val="00404612"/>
    <w:rsid w:val="004051AC"/>
    <w:rsid w:val="0040749A"/>
    <w:rsid w:val="00412BC6"/>
    <w:rsid w:val="00414899"/>
    <w:rsid w:val="004160E8"/>
    <w:rsid w:val="004212AB"/>
    <w:rsid w:val="0042443D"/>
    <w:rsid w:val="0042450F"/>
    <w:rsid w:val="004277B6"/>
    <w:rsid w:val="0043617E"/>
    <w:rsid w:val="004401BA"/>
    <w:rsid w:val="00441CA9"/>
    <w:rsid w:val="00442098"/>
    <w:rsid w:val="00442AB5"/>
    <w:rsid w:val="00444C28"/>
    <w:rsid w:val="004544AD"/>
    <w:rsid w:val="00455B14"/>
    <w:rsid w:val="00472B7F"/>
    <w:rsid w:val="0048230F"/>
    <w:rsid w:val="00482A8C"/>
    <w:rsid w:val="00484DA8"/>
    <w:rsid w:val="00490FE0"/>
    <w:rsid w:val="004939E5"/>
    <w:rsid w:val="00493E14"/>
    <w:rsid w:val="004A5980"/>
    <w:rsid w:val="004A75A4"/>
    <w:rsid w:val="004B0CBA"/>
    <w:rsid w:val="004B0F2C"/>
    <w:rsid w:val="004B62AE"/>
    <w:rsid w:val="004C2902"/>
    <w:rsid w:val="004D1900"/>
    <w:rsid w:val="004D57E8"/>
    <w:rsid w:val="004E18C7"/>
    <w:rsid w:val="004E21FA"/>
    <w:rsid w:val="004E353D"/>
    <w:rsid w:val="004E3B7A"/>
    <w:rsid w:val="004E4EC1"/>
    <w:rsid w:val="004E4F35"/>
    <w:rsid w:val="004E5258"/>
    <w:rsid w:val="004E5C79"/>
    <w:rsid w:val="004E5D76"/>
    <w:rsid w:val="004E735D"/>
    <w:rsid w:val="004F18CD"/>
    <w:rsid w:val="004F6385"/>
    <w:rsid w:val="00501907"/>
    <w:rsid w:val="00503E32"/>
    <w:rsid w:val="00504A6F"/>
    <w:rsid w:val="00504A8D"/>
    <w:rsid w:val="005065EB"/>
    <w:rsid w:val="005102B4"/>
    <w:rsid w:val="00511CF9"/>
    <w:rsid w:val="00516291"/>
    <w:rsid w:val="0051724B"/>
    <w:rsid w:val="0052123B"/>
    <w:rsid w:val="00523243"/>
    <w:rsid w:val="00524386"/>
    <w:rsid w:val="005331DC"/>
    <w:rsid w:val="00536B52"/>
    <w:rsid w:val="005513F1"/>
    <w:rsid w:val="005523F4"/>
    <w:rsid w:val="00554B89"/>
    <w:rsid w:val="0055550F"/>
    <w:rsid w:val="00557848"/>
    <w:rsid w:val="00557E27"/>
    <w:rsid w:val="00561D38"/>
    <w:rsid w:val="00561DE9"/>
    <w:rsid w:val="00562A80"/>
    <w:rsid w:val="00563E09"/>
    <w:rsid w:val="00571822"/>
    <w:rsid w:val="00573CCE"/>
    <w:rsid w:val="0057700E"/>
    <w:rsid w:val="00580DA7"/>
    <w:rsid w:val="00581D61"/>
    <w:rsid w:val="00584807"/>
    <w:rsid w:val="00585AEF"/>
    <w:rsid w:val="005868B8"/>
    <w:rsid w:val="005876DC"/>
    <w:rsid w:val="00590CFE"/>
    <w:rsid w:val="00596615"/>
    <w:rsid w:val="005977C6"/>
    <w:rsid w:val="005A11E1"/>
    <w:rsid w:val="005A1A1A"/>
    <w:rsid w:val="005A221A"/>
    <w:rsid w:val="005A3C6F"/>
    <w:rsid w:val="005A3E1D"/>
    <w:rsid w:val="005B0639"/>
    <w:rsid w:val="005B187C"/>
    <w:rsid w:val="005B4BEA"/>
    <w:rsid w:val="005B57CC"/>
    <w:rsid w:val="005B6DB6"/>
    <w:rsid w:val="005C115F"/>
    <w:rsid w:val="005C2968"/>
    <w:rsid w:val="005C5AB8"/>
    <w:rsid w:val="005D015A"/>
    <w:rsid w:val="005D356B"/>
    <w:rsid w:val="005D42B8"/>
    <w:rsid w:val="005D4E24"/>
    <w:rsid w:val="005D507C"/>
    <w:rsid w:val="005D59B3"/>
    <w:rsid w:val="005F07B3"/>
    <w:rsid w:val="005F0E36"/>
    <w:rsid w:val="005F2BAB"/>
    <w:rsid w:val="005F2BFD"/>
    <w:rsid w:val="005F2EB4"/>
    <w:rsid w:val="005F33D1"/>
    <w:rsid w:val="005F5CAC"/>
    <w:rsid w:val="005F7ECD"/>
    <w:rsid w:val="006014B8"/>
    <w:rsid w:val="006015A7"/>
    <w:rsid w:val="00604197"/>
    <w:rsid w:val="0060625D"/>
    <w:rsid w:val="00606DF6"/>
    <w:rsid w:val="00611996"/>
    <w:rsid w:val="00613511"/>
    <w:rsid w:val="00615138"/>
    <w:rsid w:val="00617010"/>
    <w:rsid w:val="00625783"/>
    <w:rsid w:val="006359FA"/>
    <w:rsid w:val="006401CF"/>
    <w:rsid w:val="006402D7"/>
    <w:rsid w:val="0064650F"/>
    <w:rsid w:val="00651BB2"/>
    <w:rsid w:val="006523C1"/>
    <w:rsid w:val="006525A5"/>
    <w:rsid w:val="00653C25"/>
    <w:rsid w:val="00656EDC"/>
    <w:rsid w:val="0066107B"/>
    <w:rsid w:val="00662E13"/>
    <w:rsid w:val="00666D60"/>
    <w:rsid w:val="00676265"/>
    <w:rsid w:val="00681C1D"/>
    <w:rsid w:val="00684C02"/>
    <w:rsid w:val="00684E67"/>
    <w:rsid w:val="00686F91"/>
    <w:rsid w:val="00687D4F"/>
    <w:rsid w:val="00690693"/>
    <w:rsid w:val="00691F4B"/>
    <w:rsid w:val="006933D3"/>
    <w:rsid w:val="006948E4"/>
    <w:rsid w:val="006954C0"/>
    <w:rsid w:val="006A039A"/>
    <w:rsid w:val="006A0CA4"/>
    <w:rsid w:val="006A3AC3"/>
    <w:rsid w:val="006A4150"/>
    <w:rsid w:val="006A53E5"/>
    <w:rsid w:val="006A7846"/>
    <w:rsid w:val="006A7EC4"/>
    <w:rsid w:val="006A7F22"/>
    <w:rsid w:val="006B0EA4"/>
    <w:rsid w:val="006B240E"/>
    <w:rsid w:val="006B5408"/>
    <w:rsid w:val="006B6313"/>
    <w:rsid w:val="006B6C96"/>
    <w:rsid w:val="006C0B1A"/>
    <w:rsid w:val="006C3AA4"/>
    <w:rsid w:val="006C4DF7"/>
    <w:rsid w:val="006D2D2A"/>
    <w:rsid w:val="006D319E"/>
    <w:rsid w:val="006D32B9"/>
    <w:rsid w:val="006D3DCF"/>
    <w:rsid w:val="006D4961"/>
    <w:rsid w:val="006E3D3A"/>
    <w:rsid w:val="006E60D1"/>
    <w:rsid w:val="006E791C"/>
    <w:rsid w:val="006F0E83"/>
    <w:rsid w:val="006F1CAD"/>
    <w:rsid w:val="006F278E"/>
    <w:rsid w:val="006F356C"/>
    <w:rsid w:val="006F4C06"/>
    <w:rsid w:val="006F58E6"/>
    <w:rsid w:val="007009DB"/>
    <w:rsid w:val="00701CF2"/>
    <w:rsid w:val="00703572"/>
    <w:rsid w:val="00704BC2"/>
    <w:rsid w:val="00705FBE"/>
    <w:rsid w:val="00706E5F"/>
    <w:rsid w:val="00707B0A"/>
    <w:rsid w:val="00715E4A"/>
    <w:rsid w:val="00721E74"/>
    <w:rsid w:val="00726809"/>
    <w:rsid w:val="00727F6B"/>
    <w:rsid w:val="00732384"/>
    <w:rsid w:val="00733CF3"/>
    <w:rsid w:val="00735FA0"/>
    <w:rsid w:val="007369A4"/>
    <w:rsid w:val="00736A58"/>
    <w:rsid w:val="00741ADE"/>
    <w:rsid w:val="00742C0E"/>
    <w:rsid w:val="00744F21"/>
    <w:rsid w:val="0074634D"/>
    <w:rsid w:val="00753FA2"/>
    <w:rsid w:val="007546F5"/>
    <w:rsid w:val="00760BC6"/>
    <w:rsid w:val="007668F4"/>
    <w:rsid w:val="00775A04"/>
    <w:rsid w:val="007816BA"/>
    <w:rsid w:val="0078272C"/>
    <w:rsid w:val="007856FE"/>
    <w:rsid w:val="007909A3"/>
    <w:rsid w:val="00791243"/>
    <w:rsid w:val="00791D8F"/>
    <w:rsid w:val="00792D31"/>
    <w:rsid w:val="007A075D"/>
    <w:rsid w:val="007A64C7"/>
    <w:rsid w:val="007B323C"/>
    <w:rsid w:val="007B3C60"/>
    <w:rsid w:val="007C1A69"/>
    <w:rsid w:val="007C2A99"/>
    <w:rsid w:val="007C46DA"/>
    <w:rsid w:val="007C66DB"/>
    <w:rsid w:val="007C790B"/>
    <w:rsid w:val="007D0021"/>
    <w:rsid w:val="007D151C"/>
    <w:rsid w:val="007E0D4F"/>
    <w:rsid w:val="007E4037"/>
    <w:rsid w:val="007E4F95"/>
    <w:rsid w:val="007E5E32"/>
    <w:rsid w:val="007E76E3"/>
    <w:rsid w:val="007F35D9"/>
    <w:rsid w:val="007F5832"/>
    <w:rsid w:val="008040A8"/>
    <w:rsid w:val="008055FF"/>
    <w:rsid w:val="00807109"/>
    <w:rsid w:val="0081106A"/>
    <w:rsid w:val="0081653A"/>
    <w:rsid w:val="00817785"/>
    <w:rsid w:val="0081784F"/>
    <w:rsid w:val="00820587"/>
    <w:rsid w:val="0082231A"/>
    <w:rsid w:val="00823819"/>
    <w:rsid w:val="008244B4"/>
    <w:rsid w:val="00825864"/>
    <w:rsid w:val="0082782D"/>
    <w:rsid w:val="00830744"/>
    <w:rsid w:val="00831964"/>
    <w:rsid w:val="0083204A"/>
    <w:rsid w:val="00834119"/>
    <w:rsid w:val="00835EEC"/>
    <w:rsid w:val="00843050"/>
    <w:rsid w:val="00846245"/>
    <w:rsid w:val="00847E6C"/>
    <w:rsid w:val="008501ED"/>
    <w:rsid w:val="008533C6"/>
    <w:rsid w:val="0085407C"/>
    <w:rsid w:val="00854300"/>
    <w:rsid w:val="008544F8"/>
    <w:rsid w:val="00855AF7"/>
    <w:rsid w:val="00860542"/>
    <w:rsid w:val="00860BA6"/>
    <w:rsid w:val="0086179E"/>
    <w:rsid w:val="0086356A"/>
    <w:rsid w:val="00863E46"/>
    <w:rsid w:val="00866CFD"/>
    <w:rsid w:val="00867B2F"/>
    <w:rsid w:val="0087228A"/>
    <w:rsid w:val="00873A27"/>
    <w:rsid w:val="00877ACD"/>
    <w:rsid w:val="008802CE"/>
    <w:rsid w:val="008840F8"/>
    <w:rsid w:val="00884770"/>
    <w:rsid w:val="00887FED"/>
    <w:rsid w:val="00894208"/>
    <w:rsid w:val="008A370F"/>
    <w:rsid w:val="008A7609"/>
    <w:rsid w:val="008A769F"/>
    <w:rsid w:val="008A7BF2"/>
    <w:rsid w:val="008B4168"/>
    <w:rsid w:val="008B4366"/>
    <w:rsid w:val="008B72A2"/>
    <w:rsid w:val="008B743D"/>
    <w:rsid w:val="008C1355"/>
    <w:rsid w:val="008C2CB3"/>
    <w:rsid w:val="008C4D75"/>
    <w:rsid w:val="008D1350"/>
    <w:rsid w:val="008D177C"/>
    <w:rsid w:val="008D24B3"/>
    <w:rsid w:val="008D7D5D"/>
    <w:rsid w:val="008E2A65"/>
    <w:rsid w:val="008F0142"/>
    <w:rsid w:val="008F0DC2"/>
    <w:rsid w:val="0090068A"/>
    <w:rsid w:val="00903CC3"/>
    <w:rsid w:val="009105BF"/>
    <w:rsid w:val="009132AE"/>
    <w:rsid w:val="00915E2D"/>
    <w:rsid w:val="00921942"/>
    <w:rsid w:val="00922BFD"/>
    <w:rsid w:val="009234C3"/>
    <w:rsid w:val="00926242"/>
    <w:rsid w:val="00926844"/>
    <w:rsid w:val="00933E69"/>
    <w:rsid w:val="00934F9F"/>
    <w:rsid w:val="0094068D"/>
    <w:rsid w:val="00943D0B"/>
    <w:rsid w:val="00943D6A"/>
    <w:rsid w:val="009440A0"/>
    <w:rsid w:val="00945A3B"/>
    <w:rsid w:val="00945BEE"/>
    <w:rsid w:val="00952D0E"/>
    <w:rsid w:val="0095393C"/>
    <w:rsid w:val="009539D6"/>
    <w:rsid w:val="00954A8E"/>
    <w:rsid w:val="0096022E"/>
    <w:rsid w:val="00961287"/>
    <w:rsid w:val="00963254"/>
    <w:rsid w:val="00964DFB"/>
    <w:rsid w:val="00967B42"/>
    <w:rsid w:val="00971903"/>
    <w:rsid w:val="00974E9C"/>
    <w:rsid w:val="00980AFF"/>
    <w:rsid w:val="00981411"/>
    <w:rsid w:val="00981F78"/>
    <w:rsid w:val="00982615"/>
    <w:rsid w:val="00983596"/>
    <w:rsid w:val="00985710"/>
    <w:rsid w:val="009909C4"/>
    <w:rsid w:val="009962F9"/>
    <w:rsid w:val="00997E17"/>
    <w:rsid w:val="009A0D9E"/>
    <w:rsid w:val="009A3F07"/>
    <w:rsid w:val="009A4EF6"/>
    <w:rsid w:val="009A4EFC"/>
    <w:rsid w:val="009A7ECC"/>
    <w:rsid w:val="009B4F80"/>
    <w:rsid w:val="009B6BAA"/>
    <w:rsid w:val="009C08A9"/>
    <w:rsid w:val="009C0EE0"/>
    <w:rsid w:val="009C1085"/>
    <w:rsid w:val="009C1FA5"/>
    <w:rsid w:val="009C69B7"/>
    <w:rsid w:val="009D12F3"/>
    <w:rsid w:val="009D170A"/>
    <w:rsid w:val="009D19F4"/>
    <w:rsid w:val="009D52E1"/>
    <w:rsid w:val="009D56AC"/>
    <w:rsid w:val="009D5717"/>
    <w:rsid w:val="009E0577"/>
    <w:rsid w:val="009E0898"/>
    <w:rsid w:val="009E1676"/>
    <w:rsid w:val="009E291E"/>
    <w:rsid w:val="009E312D"/>
    <w:rsid w:val="009E5255"/>
    <w:rsid w:val="009E56C3"/>
    <w:rsid w:val="009F725D"/>
    <w:rsid w:val="009F7F07"/>
    <w:rsid w:val="00A04196"/>
    <w:rsid w:val="00A10B0F"/>
    <w:rsid w:val="00A10C8D"/>
    <w:rsid w:val="00A129F6"/>
    <w:rsid w:val="00A150D2"/>
    <w:rsid w:val="00A22FA6"/>
    <w:rsid w:val="00A23A89"/>
    <w:rsid w:val="00A25906"/>
    <w:rsid w:val="00A25D21"/>
    <w:rsid w:val="00A277E5"/>
    <w:rsid w:val="00A30A3C"/>
    <w:rsid w:val="00A310D0"/>
    <w:rsid w:val="00A35E3F"/>
    <w:rsid w:val="00A37A08"/>
    <w:rsid w:val="00A417C3"/>
    <w:rsid w:val="00A45B0E"/>
    <w:rsid w:val="00A46B02"/>
    <w:rsid w:val="00A47619"/>
    <w:rsid w:val="00A5057B"/>
    <w:rsid w:val="00A55F2F"/>
    <w:rsid w:val="00A62262"/>
    <w:rsid w:val="00A675C5"/>
    <w:rsid w:val="00A71AF4"/>
    <w:rsid w:val="00A7292E"/>
    <w:rsid w:val="00A7411D"/>
    <w:rsid w:val="00A80C5A"/>
    <w:rsid w:val="00A81C9F"/>
    <w:rsid w:val="00A81E4E"/>
    <w:rsid w:val="00A86EDF"/>
    <w:rsid w:val="00A906FD"/>
    <w:rsid w:val="00A94785"/>
    <w:rsid w:val="00A97DA7"/>
    <w:rsid w:val="00AA0DBB"/>
    <w:rsid w:val="00AA1A16"/>
    <w:rsid w:val="00AA1D50"/>
    <w:rsid w:val="00AA2EDE"/>
    <w:rsid w:val="00AA73F3"/>
    <w:rsid w:val="00AB0B73"/>
    <w:rsid w:val="00AB0F0C"/>
    <w:rsid w:val="00AB7DC5"/>
    <w:rsid w:val="00AC1E3C"/>
    <w:rsid w:val="00AC3384"/>
    <w:rsid w:val="00AC4BFB"/>
    <w:rsid w:val="00AC7511"/>
    <w:rsid w:val="00AD027E"/>
    <w:rsid w:val="00AD4B95"/>
    <w:rsid w:val="00AD64C8"/>
    <w:rsid w:val="00AD7A5F"/>
    <w:rsid w:val="00AE145B"/>
    <w:rsid w:val="00AE607E"/>
    <w:rsid w:val="00AF06AB"/>
    <w:rsid w:val="00AF4F18"/>
    <w:rsid w:val="00AF5D37"/>
    <w:rsid w:val="00AF723B"/>
    <w:rsid w:val="00B00792"/>
    <w:rsid w:val="00B008DA"/>
    <w:rsid w:val="00B00B89"/>
    <w:rsid w:val="00B01EC7"/>
    <w:rsid w:val="00B05A8A"/>
    <w:rsid w:val="00B118C0"/>
    <w:rsid w:val="00B17C28"/>
    <w:rsid w:val="00B20AA2"/>
    <w:rsid w:val="00B236BC"/>
    <w:rsid w:val="00B353CA"/>
    <w:rsid w:val="00B37389"/>
    <w:rsid w:val="00B37512"/>
    <w:rsid w:val="00B37A2A"/>
    <w:rsid w:val="00B40A6F"/>
    <w:rsid w:val="00B426BC"/>
    <w:rsid w:val="00B42D3A"/>
    <w:rsid w:val="00B43408"/>
    <w:rsid w:val="00B456F2"/>
    <w:rsid w:val="00B46A2C"/>
    <w:rsid w:val="00B64B8D"/>
    <w:rsid w:val="00B65FE0"/>
    <w:rsid w:val="00B71E43"/>
    <w:rsid w:val="00B7230C"/>
    <w:rsid w:val="00B723B1"/>
    <w:rsid w:val="00B747AF"/>
    <w:rsid w:val="00B777CE"/>
    <w:rsid w:val="00B819F5"/>
    <w:rsid w:val="00B840C9"/>
    <w:rsid w:val="00B864B7"/>
    <w:rsid w:val="00B90AA1"/>
    <w:rsid w:val="00B920CD"/>
    <w:rsid w:val="00B92912"/>
    <w:rsid w:val="00BA217B"/>
    <w:rsid w:val="00BA22F5"/>
    <w:rsid w:val="00BA2C8C"/>
    <w:rsid w:val="00BA4696"/>
    <w:rsid w:val="00BA6F51"/>
    <w:rsid w:val="00BB219B"/>
    <w:rsid w:val="00BB24EB"/>
    <w:rsid w:val="00BC0888"/>
    <w:rsid w:val="00BC6708"/>
    <w:rsid w:val="00BD059E"/>
    <w:rsid w:val="00BD52CE"/>
    <w:rsid w:val="00BD6031"/>
    <w:rsid w:val="00BE0FEA"/>
    <w:rsid w:val="00BE6459"/>
    <w:rsid w:val="00BE652B"/>
    <w:rsid w:val="00BF1BAA"/>
    <w:rsid w:val="00BF23E6"/>
    <w:rsid w:val="00BF2F7E"/>
    <w:rsid w:val="00BF70E3"/>
    <w:rsid w:val="00C03060"/>
    <w:rsid w:val="00C050A8"/>
    <w:rsid w:val="00C07B16"/>
    <w:rsid w:val="00C11681"/>
    <w:rsid w:val="00C1243E"/>
    <w:rsid w:val="00C144B2"/>
    <w:rsid w:val="00C14DD4"/>
    <w:rsid w:val="00C14F4B"/>
    <w:rsid w:val="00C16E48"/>
    <w:rsid w:val="00C1728A"/>
    <w:rsid w:val="00C177FE"/>
    <w:rsid w:val="00C17FEC"/>
    <w:rsid w:val="00C22E8E"/>
    <w:rsid w:val="00C26475"/>
    <w:rsid w:val="00C27E27"/>
    <w:rsid w:val="00C30977"/>
    <w:rsid w:val="00C34259"/>
    <w:rsid w:val="00C349A5"/>
    <w:rsid w:val="00C368BB"/>
    <w:rsid w:val="00C40A23"/>
    <w:rsid w:val="00C446B5"/>
    <w:rsid w:val="00C455E1"/>
    <w:rsid w:val="00C45D32"/>
    <w:rsid w:val="00C47F68"/>
    <w:rsid w:val="00C53044"/>
    <w:rsid w:val="00C53E44"/>
    <w:rsid w:val="00C543C5"/>
    <w:rsid w:val="00C602BF"/>
    <w:rsid w:val="00C625B5"/>
    <w:rsid w:val="00C62F86"/>
    <w:rsid w:val="00C65924"/>
    <w:rsid w:val="00C65B85"/>
    <w:rsid w:val="00C706A5"/>
    <w:rsid w:val="00C75F06"/>
    <w:rsid w:val="00C762B2"/>
    <w:rsid w:val="00C76B31"/>
    <w:rsid w:val="00C81ECA"/>
    <w:rsid w:val="00C840D2"/>
    <w:rsid w:val="00C87238"/>
    <w:rsid w:val="00C87482"/>
    <w:rsid w:val="00C914AB"/>
    <w:rsid w:val="00C92585"/>
    <w:rsid w:val="00C92A3F"/>
    <w:rsid w:val="00C92ACC"/>
    <w:rsid w:val="00C93349"/>
    <w:rsid w:val="00C96327"/>
    <w:rsid w:val="00CA1BF8"/>
    <w:rsid w:val="00CA4349"/>
    <w:rsid w:val="00CB149C"/>
    <w:rsid w:val="00CB1AA9"/>
    <w:rsid w:val="00CB2B82"/>
    <w:rsid w:val="00CC250A"/>
    <w:rsid w:val="00CC37E3"/>
    <w:rsid w:val="00CC44AE"/>
    <w:rsid w:val="00CC5351"/>
    <w:rsid w:val="00CC67BA"/>
    <w:rsid w:val="00CD4C8F"/>
    <w:rsid w:val="00CD6744"/>
    <w:rsid w:val="00CE6298"/>
    <w:rsid w:val="00CF1907"/>
    <w:rsid w:val="00CF3F68"/>
    <w:rsid w:val="00CF5617"/>
    <w:rsid w:val="00CF60EE"/>
    <w:rsid w:val="00CF66F0"/>
    <w:rsid w:val="00CF6B26"/>
    <w:rsid w:val="00CF74F3"/>
    <w:rsid w:val="00CF7F67"/>
    <w:rsid w:val="00D042D0"/>
    <w:rsid w:val="00D05621"/>
    <w:rsid w:val="00D07223"/>
    <w:rsid w:val="00D100FC"/>
    <w:rsid w:val="00D1181A"/>
    <w:rsid w:val="00D14928"/>
    <w:rsid w:val="00D15722"/>
    <w:rsid w:val="00D15BA8"/>
    <w:rsid w:val="00D23318"/>
    <w:rsid w:val="00D25768"/>
    <w:rsid w:val="00D30E43"/>
    <w:rsid w:val="00D315D0"/>
    <w:rsid w:val="00D31931"/>
    <w:rsid w:val="00D31EEE"/>
    <w:rsid w:val="00D32E8B"/>
    <w:rsid w:val="00D35589"/>
    <w:rsid w:val="00D424AF"/>
    <w:rsid w:val="00D4271B"/>
    <w:rsid w:val="00D44DC8"/>
    <w:rsid w:val="00D511E5"/>
    <w:rsid w:val="00D54357"/>
    <w:rsid w:val="00D56003"/>
    <w:rsid w:val="00D648DE"/>
    <w:rsid w:val="00D703CD"/>
    <w:rsid w:val="00D724C3"/>
    <w:rsid w:val="00D72A01"/>
    <w:rsid w:val="00D76936"/>
    <w:rsid w:val="00D77348"/>
    <w:rsid w:val="00D81359"/>
    <w:rsid w:val="00D81937"/>
    <w:rsid w:val="00D83C04"/>
    <w:rsid w:val="00D8514C"/>
    <w:rsid w:val="00D8662E"/>
    <w:rsid w:val="00D93457"/>
    <w:rsid w:val="00D95191"/>
    <w:rsid w:val="00DA2626"/>
    <w:rsid w:val="00DA4422"/>
    <w:rsid w:val="00DA5AB8"/>
    <w:rsid w:val="00DB00F5"/>
    <w:rsid w:val="00DB4E0B"/>
    <w:rsid w:val="00DB5396"/>
    <w:rsid w:val="00DB6B4E"/>
    <w:rsid w:val="00DB73CC"/>
    <w:rsid w:val="00DC0146"/>
    <w:rsid w:val="00DC1268"/>
    <w:rsid w:val="00DC18D6"/>
    <w:rsid w:val="00DC436B"/>
    <w:rsid w:val="00DD2C02"/>
    <w:rsid w:val="00DD31E1"/>
    <w:rsid w:val="00DD4F2E"/>
    <w:rsid w:val="00DD6948"/>
    <w:rsid w:val="00DD7DE6"/>
    <w:rsid w:val="00DE03E2"/>
    <w:rsid w:val="00DE2F22"/>
    <w:rsid w:val="00DE3831"/>
    <w:rsid w:val="00DE5B40"/>
    <w:rsid w:val="00DE60E7"/>
    <w:rsid w:val="00DF4DAA"/>
    <w:rsid w:val="00DF780A"/>
    <w:rsid w:val="00E017FE"/>
    <w:rsid w:val="00E04A5C"/>
    <w:rsid w:val="00E06328"/>
    <w:rsid w:val="00E11A62"/>
    <w:rsid w:val="00E1303E"/>
    <w:rsid w:val="00E13886"/>
    <w:rsid w:val="00E16B5A"/>
    <w:rsid w:val="00E16BA8"/>
    <w:rsid w:val="00E1752C"/>
    <w:rsid w:val="00E222BF"/>
    <w:rsid w:val="00E22CA7"/>
    <w:rsid w:val="00E25978"/>
    <w:rsid w:val="00E27D43"/>
    <w:rsid w:val="00E316AF"/>
    <w:rsid w:val="00E35FAA"/>
    <w:rsid w:val="00E37B1C"/>
    <w:rsid w:val="00E419D1"/>
    <w:rsid w:val="00E41FF9"/>
    <w:rsid w:val="00E42D85"/>
    <w:rsid w:val="00E45857"/>
    <w:rsid w:val="00E467D7"/>
    <w:rsid w:val="00E4728F"/>
    <w:rsid w:val="00E50D17"/>
    <w:rsid w:val="00E522E7"/>
    <w:rsid w:val="00E5638A"/>
    <w:rsid w:val="00E6401E"/>
    <w:rsid w:val="00E64044"/>
    <w:rsid w:val="00E718FD"/>
    <w:rsid w:val="00E84B8F"/>
    <w:rsid w:val="00E859A1"/>
    <w:rsid w:val="00E93BDD"/>
    <w:rsid w:val="00E94108"/>
    <w:rsid w:val="00E947BA"/>
    <w:rsid w:val="00E97811"/>
    <w:rsid w:val="00E97A25"/>
    <w:rsid w:val="00EB1727"/>
    <w:rsid w:val="00EB3177"/>
    <w:rsid w:val="00EB60EA"/>
    <w:rsid w:val="00EB74A0"/>
    <w:rsid w:val="00EC0666"/>
    <w:rsid w:val="00EC1BE8"/>
    <w:rsid w:val="00EC4028"/>
    <w:rsid w:val="00EC503B"/>
    <w:rsid w:val="00EC774F"/>
    <w:rsid w:val="00ED1C43"/>
    <w:rsid w:val="00ED453A"/>
    <w:rsid w:val="00ED4B2D"/>
    <w:rsid w:val="00ED5543"/>
    <w:rsid w:val="00ED6247"/>
    <w:rsid w:val="00ED74DB"/>
    <w:rsid w:val="00EE37C8"/>
    <w:rsid w:val="00EE7E90"/>
    <w:rsid w:val="00EF0368"/>
    <w:rsid w:val="00EF6789"/>
    <w:rsid w:val="00F00DF8"/>
    <w:rsid w:val="00F027B2"/>
    <w:rsid w:val="00F037BF"/>
    <w:rsid w:val="00F0590C"/>
    <w:rsid w:val="00F116BE"/>
    <w:rsid w:val="00F12E7D"/>
    <w:rsid w:val="00F13DB7"/>
    <w:rsid w:val="00F1412A"/>
    <w:rsid w:val="00F151A6"/>
    <w:rsid w:val="00F16AA4"/>
    <w:rsid w:val="00F1765F"/>
    <w:rsid w:val="00F17D0B"/>
    <w:rsid w:val="00F20145"/>
    <w:rsid w:val="00F210C0"/>
    <w:rsid w:val="00F2189D"/>
    <w:rsid w:val="00F26342"/>
    <w:rsid w:val="00F2690F"/>
    <w:rsid w:val="00F306EE"/>
    <w:rsid w:val="00F33D3E"/>
    <w:rsid w:val="00F35B86"/>
    <w:rsid w:val="00F36C6F"/>
    <w:rsid w:val="00F44054"/>
    <w:rsid w:val="00F4601F"/>
    <w:rsid w:val="00F46B71"/>
    <w:rsid w:val="00F476DE"/>
    <w:rsid w:val="00F478FF"/>
    <w:rsid w:val="00F50E2A"/>
    <w:rsid w:val="00F56431"/>
    <w:rsid w:val="00F57821"/>
    <w:rsid w:val="00F6196C"/>
    <w:rsid w:val="00F62E72"/>
    <w:rsid w:val="00F64232"/>
    <w:rsid w:val="00F64C91"/>
    <w:rsid w:val="00F6584D"/>
    <w:rsid w:val="00F727E0"/>
    <w:rsid w:val="00F74BD1"/>
    <w:rsid w:val="00F74D82"/>
    <w:rsid w:val="00F77483"/>
    <w:rsid w:val="00F8098F"/>
    <w:rsid w:val="00F83C2A"/>
    <w:rsid w:val="00F84050"/>
    <w:rsid w:val="00F843CE"/>
    <w:rsid w:val="00F84DDB"/>
    <w:rsid w:val="00F85AB1"/>
    <w:rsid w:val="00F9209F"/>
    <w:rsid w:val="00F93705"/>
    <w:rsid w:val="00F9639E"/>
    <w:rsid w:val="00F96D94"/>
    <w:rsid w:val="00FA12C9"/>
    <w:rsid w:val="00FA2B87"/>
    <w:rsid w:val="00FA52CD"/>
    <w:rsid w:val="00FA5636"/>
    <w:rsid w:val="00FA56D6"/>
    <w:rsid w:val="00FB34D7"/>
    <w:rsid w:val="00FB417A"/>
    <w:rsid w:val="00FB4497"/>
    <w:rsid w:val="00FD1681"/>
    <w:rsid w:val="00FD1868"/>
    <w:rsid w:val="00FD2B80"/>
    <w:rsid w:val="00FD3722"/>
    <w:rsid w:val="00FD430B"/>
    <w:rsid w:val="00FE7974"/>
    <w:rsid w:val="00FF52BA"/>
    <w:rsid w:val="00FF5603"/>
    <w:rsid w:val="00FF6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7C"/>
    <w:pPr>
      <w:suppressAutoHyphens/>
      <w:autoSpaceDE w:val="0"/>
      <w:autoSpaceDN w:val="0"/>
      <w:adjustRightInd w:val="0"/>
      <w:spacing w:after="0" w:line="240" w:lineRule="auto"/>
      <w:jc w:val="both"/>
    </w:pPr>
    <w:rPr>
      <w:rFonts w:ascii="CG Times" w:eastAsia="Times New Roman" w:hAnsi="CG Times" w:cs="Arial"/>
      <w:color w:val="000000"/>
      <w:sz w:val="24"/>
      <w:szCs w:val="20"/>
      <w:lang w:bidi="he-IL"/>
    </w:rPr>
  </w:style>
  <w:style w:type="paragraph" w:styleId="Heading1">
    <w:name w:val="heading 1"/>
    <w:basedOn w:val="Normal"/>
    <w:next w:val="Normal"/>
    <w:link w:val="Heading1Char"/>
    <w:qFormat/>
    <w:rsid w:val="005B187C"/>
    <w:pPr>
      <w:keepNext/>
      <w:tabs>
        <w:tab w:val="num" w:pos="0"/>
      </w:tabs>
      <w:spacing w:after="120"/>
      <w:ind w:left="360" w:hanging="360"/>
      <w:jc w:val="center"/>
      <w:outlineLvl w:val="0"/>
    </w:pPr>
    <w:rPr>
      <w:b/>
      <w:caps/>
      <w:kern w:val="1"/>
    </w:rPr>
  </w:style>
  <w:style w:type="paragraph" w:styleId="Heading2">
    <w:name w:val="heading 2"/>
    <w:basedOn w:val="Normal"/>
    <w:next w:val="BodyText"/>
    <w:link w:val="Heading2Char"/>
    <w:qFormat/>
    <w:rsid w:val="005B187C"/>
    <w:pPr>
      <w:keepNext/>
      <w:tabs>
        <w:tab w:val="num" w:pos="720"/>
      </w:tabs>
      <w:spacing w:after="120"/>
      <w:ind w:left="720" w:hanging="720"/>
      <w:outlineLvl w:val="1"/>
    </w:pPr>
    <w:rPr>
      <w:b/>
      <w:caps/>
    </w:rPr>
  </w:style>
  <w:style w:type="paragraph" w:styleId="Heading3">
    <w:name w:val="heading 3"/>
    <w:basedOn w:val="Normal"/>
    <w:next w:val="Normal"/>
    <w:link w:val="Heading3Char"/>
    <w:uiPriority w:val="9"/>
    <w:unhideWhenUsed/>
    <w:qFormat/>
    <w:rsid w:val="00CB2B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1724B"/>
    <w:pPr>
      <w:keepNext/>
      <w:suppressAutoHyphens w:val="0"/>
      <w:autoSpaceDE/>
      <w:autoSpaceDN/>
      <w:adjustRightInd/>
      <w:spacing w:before="240" w:after="60"/>
      <w:jc w:val="left"/>
      <w:outlineLvl w:val="3"/>
    </w:pPr>
    <w:rPr>
      <w:rFonts w:ascii="Times New Roman" w:hAnsi="Times New Roman" w:cs="Times New Roman"/>
      <w:b/>
      <w:bCs/>
      <w:color w:val="auto"/>
      <w:sz w:val="28"/>
      <w:szCs w:val="28"/>
      <w:lang w:bidi="ar-SA"/>
    </w:rPr>
  </w:style>
  <w:style w:type="paragraph" w:styleId="Heading5">
    <w:name w:val="heading 5"/>
    <w:basedOn w:val="Normal"/>
    <w:next w:val="Normal"/>
    <w:link w:val="Heading5Char"/>
    <w:uiPriority w:val="9"/>
    <w:semiHidden/>
    <w:unhideWhenUsed/>
    <w:qFormat/>
    <w:rsid w:val="004E5D7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5D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F6584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187C"/>
    <w:rPr>
      <w:rFonts w:ascii="CG Times" w:eastAsia="Times New Roman" w:hAnsi="CG Times" w:cs="Arial"/>
      <w:b/>
      <w:caps/>
      <w:color w:val="000000"/>
      <w:kern w:val="1"/>
      <w:sz w:val="24"/>
      <w:szCs w:val="20"/>
      <w:lang w:bidi="he-IL"/>
    </w:rPr>
  </w:style>
  <w:style w:type="character" w:customStyle="1" w:styleId="Heading2Char">
    <w:name w:val="Heading 2 Char"/>
    <w:basedOn w:val="DefaultParagraphFont"/>
    <w:link w:val="Heading2"/>
    <w:rsid w:val="005B187C"/>
    <w:rPr>
      <w:rFonts w:ascii="CG Times" w:eastAsia="Times New Roman" w:hAnsi="CG Times" w:cs="Arial"/>
      <w:b/>
      <w:caps/>
      <w:color w:val="000000"/>
      <w:sz w:val="24"/>
      <w:szCs w:val="20"/>
      <w:lang w:bidi="he-IL"/>
    </w:rPr>
  </w:style>
  <w:style w:type="character" w:styleId="PageNumber">
    <w:name w:val="page number"/>
    <w:basedOn w:val="DefaultParagraphFont"/>
    <w:rsid w:val="005B187C"/>
    <w:rPr>
      <w:rFonts w:cs="Times New Roman"/>
      <w:spacing w:val="0"/>
    </w:rPr>
  </w:style>
  <w:style w:type="character" w:styleId="CommentReference">
    <w:name w:val="annotation reference"/>
    <w:basedOn w:val="DefaultParagraphFont"/>
    <w:rsid w:val="005B187C"/>
    <w:rPr>
      <w:rFonts w:cs="Times New Roman"/>
      <w:spacing w:val="0"/>
      <w:sz w:val="16"/>
      <w:szCs w:val="16"/>
    </w:rPr>
  </w:style>
  <w:style w:type="paragraph" w:styleId="Footer">
    <w:name w:val="footer"/>
    <w:basedOn w:val="Normal"/>
    <w:link w:val="FooterChar"/>
    <w:uiPriority w:val="99"/>
    <w:rsid w:val="005B187C"/>
  </w:style>
  <w:style w:type="character" w:customStyle="1" w:styleId="FooterChar">
    <w:name w:val="Footer Char"/>
    <w:basedOn w:val="DefaultParagraphFont"/>
    <w:link w:val="Footer"/>
    <w:uiPriority w:val="99"/>
    <w:rsid w:val="005B187C"/>
    <w:rPr>
      <w:rFonts w:ascii="CG Times" w:eastAsia="Times New Roman" w:hAnsi="CG Times" w:cs="Arial"/>
      <w:color w:val="000000"/>
      <w:sz w:val="24"/>
      <w:szCs w:val="20"/>
      <w:lang w:bidi="he-IL"/>
    </w:rPr>
  </w:style>
  <w:style w:type="paragraph" w:styleId="Title">
    <w:name w:val="Title"/>
    <w:basedOn w:val="Normal"/>
    <w:next w:val="Subtitle"/>
    <w:link w:val="TitleChar"/>
    <w:qFormat/>
    <w:rsid w:val="005B187C"/>
    <w:pPr>
      <w:jc w:val="center"/>
    </w:pPr>
    <w:rPr>
      <w:rFonts w:ascii="Times New Roman" w:hAnsi="Times New Roman" w:cs="Times New Roman"/>
      <w:b/>
      <w:color w:val="auto"/>
      <w:lang w:bidi="ar-SA"/>
    </w:rPr>
  </w:style>
  <w:style w:type="character" w:customStyle="1" w:styleId="TitleChar">
    <w:name w:val="Title Char"/>
    <w:basedOn w:val="DefaultParagraphFont"/>
    <w:link w:val="Title"/>
    <w:rsid w:val="005B187C"/>
    <w:rPr>
      <w:rFonts w:ascii="Times New Roman" w:eastAsia="Times New Roman" w:hAnsi="Times New Roman" w:cs="Times New Roman"/>
      <w:b/>
      <w:sz w:val="24"/>
      <w:szCs w:val="20"/>
    </w:rPr>
  </w:style>
  <w:style w:type="paragraph" w:styleId="BodyTextIndent">
    <w:name w:val="Body Text Indent"/>
    <w:basedOn w:val="Normal"/>
    <w:link w:val="BodyTextIndentChar"/>
    <w:rsid w:val="005B187C"/>
    <w:pPr>
      <w:ind w:left="4320" w:hanging="3600"/>
    </w:pPr>
    <w:rPr>
      <w:rFonts w:ascii="Times New Roman" w:hAnsi="Times New Roman" w:cs="Times New Roman"/>
      <w:color w:val="auto"/>
      <w:lang w:bidi="ar-SA"/>
    </w:rPr>
  </w:style>
  <w:style w:type="character" w:customStyle="1" w:styleId="BodyTextIndentChar">
    <w:name w:val="Body Text Indent Char"/>
    <w:basedOn w:val="DefaultParagraphFont"/>
    <w:link w:val="BodyTextIndent"/>
    <w:rsid w:val="005B187C"/>
    <w:rPr>
      <w:rFonts w:ascii="Times New Roman" w:eastAsia="Times New Roman" w:hAnsi="Times New Roman" w:cs="Times New Roman"/>
      <w:sz w:val="24"/>
      <w:szCs w:val="20"/>
    </w:rPr>
  </w:style>
  <w:style w:type="paragraph" w:styleId="CommentText">
    <w:name w:val="annotation text"/>
    <w:basedOn w:val="Normal"/>
    <w:link w:val="CommentTextChar"/>
    <w:rsid w:val="005B187C"/>
    <w:pPr>
      <w:jc w:val="left"/>
    </w:pPr>
    <w:rPr>
      <w:rFonts w:ascii="Times New Roman" w:hAnsi="Times New Roman" w:cs="Times New Roman"/>
      <w:color w:val="auto"/>
      <w:sz w:val="20"/>
      <w:lang w:bidi="ar-SA"/>
    </w:rPr>
  </w:style>
  <w:style w:type="character" w:customStyle="1" w:styleId="CommentTextChar">
    <w:name w:val="Comment Text Char"/>
    <w:basedOn w:val="DefaultParagraphFont"/>
    <w:link w:val="CommentText"/>
    <w:rsid w:val="005B187C"/>
    <w:rPr>
      <w:rFonts w:ascii="Times New Roman" w:eastAsia="Times New Roman" w:hAnsi="Times New Roman" w:cs="Times New Roman"/>
      <w:sz w:val="20"/>
      <w:szCs w:val="20"/>
    </w:rPr>
  </w:style>
  <w:style w:type="character" w:customStyle="1" w:styleId="DeltaViewInsertion">
    <w:name w:val="DeltaView Insertion"/>
    <w:rsid w:val="005B187C"/>
    <w:rPr>
      <w:color w:val="0000FF"/>
      <w:spacing w:val="0"/>
      <w:u w:val="double"/>
    </w:rPr>
  </w:style>
  <w:style w:type="character" w:customStyle="1" w:styleId="DeltaViewDeletion">
    <w:name w:val="DeltaView Deletion"/>
    <w:rsid w:val="005B187C"/>
    <w:rPr>
      <w:strike/>
      <w:color w:val="FF0000"/>
      <w:spacing w:val="0"/>
    </w:rPr>
  </w:style>
  <w:style w:type="paragraph" w:styleId="BodyText">
    <w:name w:val="Body Text"/>
    <w:basedOn w:val="Normal"/>
    <w:link w:val="BodyTextChar"/>
    <w:uiPriority w:val="99"/>
    <w:unhideWhenUsed/>
    <w:rsid w:val="005B187C"/>
    <w:pPr>
      <w:spacing w:after="120"/>
    </w:pPr>
  </w:style>
  <w:style w:type="character" w:customStyle="1" w:styleId="BodyTextChar">
    <w:name w:val="Body Text Char"/>
    <w:basedOn w:val="DefaultParagraphFont"/>
    <w:link w:val="BodyText"/>
    <w:uiPriority w:val="99"/>
    <w:rsid w:val="005B187C"/>
    <w:rPr>
      <w:rFonts w:ascii="CG Times" w:eastAsia="Times New Roman" w:hAnsi="CG Times" w:cs="Arial"/>
      <w:color w:val="000000"/>
      <w:sz w:val="24"/>
      <w:szCs w:val="20"/>
      <w:lang w:bidi="he-IL"/>
    </w:rPr>
  </w:style>
  <w:style w:type="paragraph" w:styleId="Subtitle">
    <w:name w:val="Subtitle"/>
    <w:basedOn w:val="Normal"/>
    <w:next w:val="Normal"/>
    <w:link w:val="SubtitleChar"/>
    <w:uiPriority w:val="11"/>
    <w:qFormat/>
    <w:rsid w:val="005B187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B187C"/>
    <w:rPr>
      <w:rFonts w:asciiTheme="majorHAnsi" w:eastAsiaTheme="majorEastAsia" w:hAnsiTheme="majorHAnsi" w:cstheme="majorBidi"/>
      <w:i/>
      <w:iCs/>
      <w:color w:val="4F81BD" w:themeColor="accent1"/>
      <w:spacing w:val="15"/>
      <w:sz w:val="24"/>
      <w:szCs w:val="24"/>
      <w:lang w:bidi="he-IL"/>
    </w:rPr>
  </w:style>
  <w:style w:type="paragraph" w:styleId="BalloonText">
    <w:name w:val="Balloon Text"/>
    <w:basedOn w:val="Normal"/>
    <w:link w:val="BalloonTextChar"/>
    <w:uiPriority w:val="99"/>
    <w:semiHidden/>
    <w:unhideWhenUsed/>
    <w:rsid w:val="005B187C"/>
    <w:rPr>
      <w:rFonts w:ascii="Tahoma" w:hAnsi="Tahoma" w:cs="Tahoma"/>
      <w:sz w:val="16"/>
      <w:szCs w:val="16"/>
    </w:rPr>
  </w:style>
  <w:style w:type="character" w:customStyle="1" w:styleId="BalloonTextChar">
    <w:name w:val="Balloon Text Char"/>
    <w:basedOn w:val="DefaultParagraphFont"/>
    <w:link w:val="BalloonText"/>
    <w:uiPriority w:val="99"/>
    <w:semiHidden/>
    <w:rsid w:val="005B187C"/>
    <w:rPr>
      <w:rFonts w:ascii="Tahoma" w:eastAsia="Times New Roman" w:hAnsi="Tahoma" w:cs="Tahoma"/>
      <w:color w:val="000000"/>
      <w:sz w:val="16"/>
      <w:szCs w:val="16"/>
      <w:lang w:bidi="he-IL"/>
    </w:rPr>
  </w:style>
  <w:style w:type="character" w:styleId="Hyperlink">
    <w:name w:val="Hyperlink"/>
    <w:basedOn w:val="DefaultParagraphFont"/>
    <w:uiPriority w:val="99"/>
    <w:unhideWhenUsed/>
    <w:rsid w:val="00177370"/>
    <w:rPr>
      <w:color w:val="0000FF" w:themeColor="hyperlink"/>
      <w:u w:val="single"/>
    </w:rPr>
  </w:style>
  <w:style w:type="paragraph" w:styleId="Header">
    <w:name w:val="header"/>
    <w:basedOn w:val="Normal"/>
    <w:link w:val="HeaderChar"/>
    <w:unhideWhenUsed/>
    <w:rsid w:val="00177370"/>
    <w:pPr>
      <w:tabs>
        <w:tab w:val="center" w:pos="4680"/>
        <w:tab w:val="right" w:pos="9360"/>
      </w:tabs>
    </w:pPr>
  </w:style>
  <w:style w:type="character" w:customStyle="1" w:styleId="HeaderChar">
    <w:name w:val="Header Char"/>
    <w:basedOn w:val="DefaultParagraphFont"/>
    <w:link w:val="Header"/>
    <w:rsid w:val="00177370"/>
    <w:rPr>
      <w:rFonts w:ascii="CG Times" w:eastAsia="Times New Roman" w:hAnsi="CG Times" w:cs="Arial"/>
      <w:color w:val="000000"/>
      <w:sz w:val="24"/>
      <w:szCs w:val="20"/>
      <w:lang w:bidi="he-IL"/>
    </w:rPr>
  </w:style>
  <w:style w:type="paragraph" w:styleId="BodyTextIndent2">
    <w:name w:val="Body Text Indent 2"/>
    <w:basedOn w:val="Normal"/>
    <w:link w:val="BodyTextIndent2Char"/>
    <w:uiPriority w:val="99"/>
    <w:unhideWhenUsed/>
    <w:rsid w:val="00FF52BA"/>
    <w:pPr>
      <w:spacing w:after="120" w:line="480" w:lineRule="auto"/>
      <w:ind w:left="360"/>
    </w:pPr>
  </w:style>
  <w:style w:type="character" w:customStyle="1" w:styleId="BodyTextIndent2Char">
    <w:name w:val="Body Text Indent 2 Char"/>
    <w:basedOn w:val="DefaultParagraphFont"/>
    <w:link w:val="BodyTextIndent2"/>
    <w:uiPriority w:val="99"/>
    <w:rsid w:val="00FF52BA"/>
    <w:rPr>
      <w:rFonts w:ascii="CG Times" w:eastAsia="Times New Roman" w:hAnsi="CG Times" w:cs="Arial"/>
      <w:color w:val="000000"/>
      <w:sz w:val="24"/>
      <w:szCs w:val="20"/>
      <w:lang w:bidi="he-IL"/>
    </w:rPr>
  </w:style>
  <w:style w:type="paragraph" w:styleId="ListParagraph">
    <w:name w:val="List Paragraph"/>
    <w:basedOn w:val="Normal"/>
    <w:uiPriority w:val="34"/>
    <w:qFormat/>
    <w:rsid w:val="00FF52BA"/>
    <w:pPr>
      <w:ind w:left="720"/>
    </w:pPr>
  </w:style>
  <w:style w:type="character" w:customStyle="1" w:styleId="Heading2DJ">
    <w:name w:val="Heading 2 DJ"/>
    <w:basedOn w:val="DefaultParagraphFont"/>
    <w:rsid w:val="0010147F"/>
    <w:rPr>
      <w:rFonts w:ascii="Arial" w:hAnsi="Arial"/>
      <w:b/>
      <w:bCs/>
      <w:sz w:val="20"/>
      <w:szCs w:val="20"/>
    </w:rPr>
  </w:style>
  <w:style w:type="paragraph" w:customStyle="1" w:styleId="Style2">
    <w:name w:val="Style2"/>
    <w:basedOn w:val="Normal"/>
    <w:link w:val="Style2Char"/>
    <w:rsid w:val="00B777CE"/>
    <w:pPr>
      <w:suppressAutoHyphens w:val="0"/>
      <w:autoSpaceDE/>
      <w:autoSpaceDN/>
      <w:adjustRightInd/>
      <w:spacing w:before="120"/>
      <w:ind w:left="1620" w:hanging="900"/>
    </w:pPr>
    <w:rPr>
      <w:rFonts w:ascii="Arial" w:hAnsi="Arial" w:cs="Times New Roman"/>
      <w:color w:val="auto"/>
      <w:lang w:bidi="ar-SA"/>
    </w:rPr>
  </w:style>
  <w:style w:type="character" w:customStyle="1" w:styleId="Style2Char">
    <w:name w:val="Style2 Char"/>
    <w:basedOn w:val="DefaultParagraphFont"/>
    <w:link w:val="Style2"/>
    <w:rsid w:val="00B777CE"/>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EC503B"/>
    <w:pPr>
      <w:jc w:val="both"/>
    </w:pPr>
    <w:rPr>
      <w:rFonts w:ascii="CG Times" w:hAnsi="CG Times" w:cs="Arial"/>
      <w:b/>
      <w:bCs/>
      <w:color w:val="000000"/>
      <w:lang w:bidi="he-IL"/>
    </w:rPr>
  </w:style>
  <w:style w:type="character" w:customStyle="1" w:styleId="CommentSubjectChar">
    <w:name w:val="Comment Subject Char"/>
    <w:basedOn w:val="CommentTextChar"/>
    <w:link w:val="CommentSubject"/>
    <w:uiPriority w:val="99"/>
    <w:semiHidden/>
    <w:rsid w:val="00EC503B"/>
    <w:rPr>
      <w:rFonts w:ascii="CG Times" w:eastAsia="Times New Roman" w:hAnsi="CG Times" w:cs="Arial"/>
      <w:b/>
      <w:bCs/>
      <w:color w:val="000000"/>
      <w:sz w:val="20"/>
      <w:szCs w:val="20"/>
      <w:lang w:bidi="he-IL"/>
    </w:rPr>
  </w:style>
  <w:style w:type="paragraph" w:styleId="BodyTextIndent3">
    <w:name w:val="Body Text Indent 3"/>
    <w:basedOn w:val="Normal"/>
    <w:link w:val="BodyTextIndent3Char"/>
    <w:rsid w:val="0042443D"/>
    <w:pPr>
      <w:suppressAutoHyphens w:val="0"/>
      <w:autoSpaceDE/>
      <w:autoSpaceDN/>
      <w:adjustRightInd/>
      <w:spacing w:after="120"/>
      <w:ind w:left="360"/>
      <w:jc w:val="left"/>
    </w:pPr>
    <w:rPr>
      <w:rFonts w:ascii="Arial" w:hAnsi="Arial"/>
      <w:color w:val="auto"/>
      <w:sz w:val="16"/>
      <w:szCs w:val="16"/>
      <w:lang w:bidi="ar-SA"/>
    </w:rPr>
  </w:style>
  <w:style w:type="character" w:customStyle="1" w:styleId="BodyTextIndent3Char">
    <w:name w:val="Body Text Indent 3 Char"/>
    <w:basedOn w:val="DefaultParagraphFont"/>
    <w:link w:val="BodyTextIndent3"/>
    <w:rsid w:val="0042443D"/>
    <w:rPr>
      <w:rFonts w:ascii="Arial" w:eastAsia="Times New Roman" w:hAnsi="Arial" w:cs="Arial"/>
      <w:sz w:val="16"/>
      <w:szCs w:val="16"/>
    </w:rPr>
  </w:style>
  <w:style w:type="character" w:customStyle="1" w:styleId="Heading4Char">
    <w:name w:val="Heading 4 Char"/>
    <w:basedOn w:val="DefaultParagraphFont"/>
    <w:link w:val="Heading4"/>
    <w:rsid w:val="0051724B"/>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CB2B82"/>
    <w:rPr>
      <w:rFonts w:asciiTheme="majorHAnsi" w:eastAsiaTheme="majorEastAsia" w:hAnsiTheme="majorHAnsi" w:cstheme="majorBidi"/>
      <w:b/>
      <w:bCs/>
      <w:color w:val="4F81BD" w:themeColor="accent1"/>
      <w:sz w:val="24"/>
      <w:szCs w:val="20"/>
      <w:lang w:bidi="he-IL"/>
    </w:rPr>
  </w:style>
  <w:style w:type="character" w:customStyle="1" w:styleId="Heading9Char">
    <w:name w:val="Heading 9 Char"/>
    <w:basedOn w:val="DefaultParagraphFont"/>
    <w:link w:val="Heading9"/>
    <w:uiPriority w:val="9"/>
    <w:rsid w:val="00F6584D"/>
    <w:rPr>
      <w:rFonts w:asciiTheme="majorHAnsi" w:eastAsiaTheme="majorEastAsia" w:hAnsiTheme="majorHAnsi" w:cstheme="majorBidi"/>
      <w:i/>
      <w:iCs/>
      <w:color w:val="404040" w:themeColor="text1" w:themeTint="BF"/>
      <w:sz w:val="20"/>
      <w:szCs w:val="20"/>
      <w:lang w:bidi="he-IL"/>
    </w:rPr>
  </w:style>
  <w:style w:type="paragraph" w:customStyle="1" w:styleId="sign">
    <w:name w:val="sign"/>
    <w:basedOn w:val="Normal"/>
    <w:rsid w:val="00F6584D"/>
    <w:pPr>
      <w:tabs>
        <w:tab w:val="left" w:pos="9360"/>
      </w:tabs>
      <w:overflowPunct w:val="0"/>
      <w:ind w:left="4680"/>
      <w:jc w:val="left"/>
      <w:textAlignment w:val="baseline"/>
    </w:pPr>
    <w:rPr>
      <w:rFonts w:ascii="Times New Roman" w:hAnsi="Times New Roman" w:cs="Times New Roman"/>
      <w:color w:val="auto"/>
      <w:lang w:bidi="ar-SA"/>
    </w:rPr>
  </w:style>
  <w:style w:type="paragraph" w:styleId="BodyText2">
    <w:name w:val="Body Text 2"/>
    <w:basedOn w:val="Normal"/>
    <w:link w:val="BodyText2Char"/>
    <w:rsid w:val="004E5C79"/>
    <w:pPr>
      <w:suppressAutoHyphens w:val="0"/>
      <w:autoSpaceDE/>
      <w:autoSpaceDN/>
      <w:adjustRightInd/>
      <w:spacing w:after="120" w:line="480" w:lineRule="auto"/>
      <w:jc w:val="left"/>
    </w:pPr>
    <w:rPr>
      <w:rFonts w:ascii="Times New Roman" w:hAnsi="Times New Roman" w:cs="Times New Roman"/>
      <w:color w:val="auto"/>
      <w:szCs w:val="24"/>
      <w:lang w:bidi="ar-SA"/>
    </w:rPr>
  </w:style>
  <w:style w:type="character" w:customStyle="1" w:styleId="BodyText2Char">
    <w:name w:val="Body Text 2 Char"/>
    <w:basedOn w:val="DefaultParagraphFont"/>
    <w:link w:val="BodyText2"/>
    <w:rsid w:val="004E5C79"/>
    <w:rPr>
      <w:rFonts w:ascii="Times New Roman" w:eastAsia="Times New Roman" w:hAnsi="Times New Roman" w:cs="Times New Roman"/>
      <w:sz w:val="24"/>
      <w:szCs w:val="24"/>
    </w:rPr>
  </w:style>
  <w:style w:type="paragraph" w:customStyle="1" w:styleId="Level2">
    <w:name w:val="Level 2"/>
    <w:basedOn w:val="Normal"/>
    <w:rsid w:val="002D5118"/>
    <w:pPr>
      <w:widowControl w:val="0"/>
      <w:tabs>
        <w:tab w:val="num" w:pos="0"/>
      </w:tabs>
      <w:ind w:left="1440" w:hanging="1440"/>
      <w:jc w:val="left"/>
    </w:pPr>
    <w:rPr>
      <w:rFonts w:ascii="Arial" w:hAnsi="Arial" w:cs="Times New Roman"/>
      <w:caps/>
      <w:color w:val="auto"/>
      <w:sz w:val="20"/>
      <w:lang w:bidi="ar-SA"/>
    </w:rPr>
  </w:style>
  <w:style w:type="paragraph" w:customStyle="1" w:styleId="Level3">
    <w:name w:val="Level 3"/>
    <w:basedOn w:val="Normal"/>
    <w:rsid w:val="002D5118"/>
    <w:pPr>
      <w:widowControl w:val="0"/>
      <w:tabs>
        <w:tab w:val="num" w:pos="0"/>
      </w:tabs>
      <w:ind w:left="1440" w:hanging="1440"/>
      <w:jc w:val="left"/>
    </w:pPr>
    <w:rPr>
      <w:rFonts w:ascii="Arial" w:hAnsi="Arial" w:cs="Times New Roman"/>
      <w:color w:val="auto"/>
      <w:sz w:val="20"/>
      <w:lang w:bidi="ar-SA"/>
    </w:rPr>
  </w:style>
  <w:style w:type="table" w:styleId="TableGrid">
    <w:name w:val="Table Grid"/>
    <w:basedOn w:val="TableNormal"/>
    <w:uiPriority w:val="59"/>
    <w:rsid w:val="002D5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1D8F"/>
    <w:pPr>
      <w:spacing w:after="0" w:line="240" w:lineRule="auto"/>
    </w:pPr>
  </w:style>
  <w:style w:type="paragraph" w:styleId="HTMLPreformatted">
    <w:name w:val="HTML Preformatted"/>
    <w:basedOn w:val="Normal"/>
    <w:link w:val="HTMLPreformattedChar"/>
    <w:rsid w:val="00B01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autoSpaceDN/>
      <w:adjustRightInd/>
      <w:jc w:val="left"/>
    </w:pPr>
    <w:rPr>
      <w:rFonts w:ascii="Courier New" w:eastAsia="Courier New" w:hAnsi="Courier New" w:cs="Times New Roman"/>
      <w:color w:val="auto"/>
      <w:sz w:val="20"/>
      <w:lang w:bidi="ar-SA"/>
    </w:rPr>
  </w:style>
  <w:style w:type="character" w:customStyle="1" w:styleId="HTMLPreformattedChar">
    <w:name w:val="HTML Preformatted Char"/>
    <w:basedOn w:val="DefaultParagraphFont"/>
    <w:link w:val="HTMLPreformatted"/>
    <w:rsid w:val="00B01EC7"/>
    <w:rPr>
      <w:rFonts w:ascii="Courier New" w:eastAsia="Courier New" w:hAnsi="Courier New" w:cs="Times New Roman"/>
      <w:sz w:val="20"/>
      <w:szCs w:val="20"/>
    </w:rPr>
  </w:style>
  <w:style w:type="paragraph" w:customStyle="1" w:styleId="PR1">
    <w:name w:val="PR1"/>
    <w:basedOn w:val="Normal"/>
    <w:rsid w:val="00414899"/>
    <w:pPr>
      <w:widowControl w:val="0"/>
      <w:tabs>
        <w:tab w:val="left" w:pos="0"/>
        <w:tab w:val="left" w:pos="576"/>
      </w:tabs>
      <w:suppressAutoHyphens w:val="0"/>
      <w:ind w:left="864" w:hanging="576"/>
    </w:pPr>
    <w:rPr>
      <w:rFonts w:ascii="Times New Roman" w:hAnsi="Times New Roman" w:cs="Times New Roman"/>
      <w:color w:val="auto"/>
      <w:sz w:val="20"/>
      <w:lang w:bidi="ar-SA"/>
    </w:rPr>
  </w:style>
  <w:style w:type="paragraph" w:styleId="NormalWeb">
    <w:name w:val="Normal (Web)"/>
    <w:basedOn w:val="Normal"/>
    <w:uiPriority w:val="99"/>
    <w:unhideWhenUsed/>
    <w:rsid w:val="00B353CA"/>
    <w:pPr>
      <w:suppressAutoHyphens w:val="0"/>
      <w:autoSpaceDE/>
      <w:autoSpaceDN/>
      <w:adjustRightInd/>
      <w:spacing w:before="100" w:beforeAutospacing="1" w:after="100" w:afterAutospacing="1"/>
      <w:jc w:val="left"/>
    </w:pPr>
    <w:rPr>
      <w:rFonts w:ascii="Times New Roman" w:hAnsi="Times New Roman" w:cs="Times New Roman"/>
      <w:color w:val="auto"/>
      <w:szCs w:val="24"/>
      <w:lang w:bidi="ar-SA"/>
    </w:rPr>
  </w:style>
  <w:style w:type="paragraph" w:styleId="Revision">
    <w:name w:val="Revision"/>
    <w:hidden/>
    <w:uiPriority w:val="99"/>
    <w:semiHidden/>
    <w:rsid w:val="005102B4"/>
    <w:pPr>
      <w:spacing w:after="0" w:line="240" w:lineRule="auto"/>
    </w:pPr>
    <w:rPr>
      <w:rFonts w:ascii="CG Times" w:eastAsia="Times New Roman" w:hAnsi="CG Times" w:cs="Arial"/>
      <w:color w:val="000000"/>
      <w:sz w:val="24"/>
      <w:szCs w:val="20"/>
      <w:lang w:bidi="he-IL"/>
    </w:rPr>
  </w:style>
  <w:style w:type="character" w:styleId="FollowedHyperlink">
    <w:name w:val="FollowedHyperlink"/>
    <w:basedOn w:val="DefaultParagraphFont"/>
    <w:uiPriority w:val="99"/>
    <w:semiHidden/>
    <w:unhideWhenUsed/>
    <w:rsid w:val="00C96327"/>
    <w:rPr>
      <w:color w:val="800080" w:themeColor="followedHyperlink"/>
      <w:u w:val="single"/>
    </w:rPr>
  </w:style>
  <w:style w:type="character" w:customStyle="1" w:styleId="Heading5Char">
    <w:name w:val="Heading 5 Char"/>
    <w:basedOn w:val="DefaultParagraphFont"/>
    <w:link w:val="Heading5"/>
    <w:uiPriority w:val="9"/>
    <w:semiHidden/>
    <w:rsid w:val="004E5D76"/>
    <w:rPr>
      <w:rFonts w:asciiTheme="majorHAnsi" w:eastAsiaTheme="majorEastAsia" w:hAnsiTheme="majorHAnsi" w:cstheme="majorBidi"/>
      <w:color w:val="243F60" w:themeColor="accent1" w:themeShade="7F"/>
      <w:sz w:val="24"/>
      <w:szCs w:val="20"/>
      <w:lang w:bidi="he-IL"/>
    </w:rPr>
  </w:style>
  <w:style w:type="character" w:customStyle="1" w:styleId="Heading6Char">
    <w:name w:val="Heading 6 Char"/>
    <w:basedOn w:val="DefaultParagraphFont"/>
    <w:link w:val="Heading6"/>
    <w:uiPriority w:val="9"/>
    <w:semiHidden/>
    <w:rsid w:val="004E5D76"/>
    <w:rPr>
      <w:rFonts w:asciiTheme="majorHAnsi" w:eastAsiaTheme="majorEastAsia" w:hAnsiTheme="majorHAnsi" w:cstheme="majorBidi"/>
      <w:i/>
      <w:iCs/>
      <w:color w:val="243F60" w:themeColor="accent1" w:themeShade="7F"/>
      <w:sz w:val="24"/>
      <w:szCs w:val="20"/>
      <w:lang w:bidi="he-IL"/>
    </w:rPr>
  </w:style>
  <w:style w:type="paragraph" w:styleId="BlockText">
    <w:name w:val="Block Text"/>
    <w:basedOn w:val="Normal"/>
    <w:uiPriority w:val="99"/>
    <w:semiHidden/>
    <w:unhideWhenUsed/>
    <w:rsid w:val="004E5D7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TOCHeading">
    <w:name w:val="TOC Heading"/>
    <w:basedOn w:val="Heading1"/>
    <w:next w:val="Normal"/>
    <w:uiPriority w:val="39"/>
    <w:semiHidden/>
    <w:unhideWhenUsed/>
    <w:qFormat/>
    <w:rsid w:val="004E5D76"/>
    <w:pPr>
      <w:keepLines/>
      <w:tabs>
        <w:tab w:val="clear" w:pos="0"/>
      </w:tabs>
      <w:suppressAutoHyphens w:val="0"/>
      <w:autoSpaceDE/>
      <w:autoSpaceDN/>
      <w:adjustRightInd/>
      <w:spacing w:before="480" w:after="0" w:line="276" w:lineRule="auto"/>
      <w:ind w:left="0" w:firstLine="0"/>
      <w:jc w:val="left"/>
      <w:outlineLvl w:val="9"/>
    </w:pPr>
    <w:rPr>
      <w:rFonts w:asciiTheme="majorHAnsi" w:eastAsiaTheme="majorEastAsia" w:hAnsiTheme="majorHAnsi" w:cstheme="majorBidi"/>
      <w:bCs/>
      <w:caps w:val="0"/>
      <w:color w:val="365F91" w:themeColor="accent1" w:themeShade="BF"/>
      <w:kern w:val="0"/>
      <w:sz w:val="28"/>
      <w:szCs w:val="28"/>
      <w:u w:val="single"/>
      <w:lang w:eastAsia="ja-JP" w:bidi="ar-SA"/>
    </w:rPr>
  </w:style>
  <w:style w:type="paragraph" w:styleId="TOC2">
    <w:name w:val="toc 2"/>
    <w:basedOn w:val="Normal"/>
    <w:next w:val="Normal"/>
    <w:autoRedefine/>
    <w:uiPriority w:val="39"/>
    <w:unhideWhenUsed/>
    <w:rsid w:val="004E5D76"/>
    <w:pPr>
      <w:tabs>
        <w:tab w:val="left" w:pos="900"/>
        <w:tab w:val="right" w:leader="dot" w:pos="9595"/>
      </w:tabs>
      <w:spacing w:after="100"/>
      <w:ind w:left="900" w:hanging="900"/>
      <w:jc w:val="left"/>
    </w:pPr>
    <w:rPr>
      <w:rFonts w:asciiTheme="minorHAnsi" w:hAnsiTheme="minorHAnsi" w:cstheme="minorHAnsi"/>
    </w:rPr>
  </w:style>
  <w:style w:type="paragraph" w:styleId="TOC1">
    <w:name w:val="toc 1"/>
    <w:basedOn w:val="Normal"/>
    <w:next w:val="Normal"/>
    <w:autoRedefine/>
    <w:uiPriority w:val="39"/>
    <w:unhideWhenUsed/>
    <w:rsid w:val="004E5D76"/>
    <w:pPr>
      <w:tabs>
        <w:tab w:val="right" w:leader="dot" w:pos="9595"/>
      </w:tabs>
      <w:spacing w:after="100"/>
    </w:pPr>
    <w:rPr>
      <w:rFonts w:asciiTheme="minorHAnsi" w:hAnsiTheme="minorHAnsi" w:cs="Times New Roman"/>
      <w:b/>
      <w:noProof/>
      <w:szCs w:val="24"/>
    </w:rPr>
  </w:style>
  <w:style w:type="paragraph" w:styleId="TOC3">
    <w:name w:val="toc 3"/>
    <w:basedOn w:val="Normal"/>
    <w:next w:val="Normal"/>
    <w:autoRedefine/>
    <w:uiPriority w:val="39"/>
    <w:unhideWhenUsed/>
    <w:rsid w:val="004E5D76"/>
    <w:pPr>
      <w:suppressAutoHyphens w:val="0"/>
      <w:autoSpaceDE/>
      <w:autoSpaceDN/>
      <w:adjustRightInd/>
      <w:spacing w:after="100" w:line="276" w:lineRule="auto"/>
      <w:ind w:left="440"/>
      <w:jc w:val="left"/>
    </w:pPr>
    <w:rPr>
      <w:rFonts w:asciiTheme="minorHAnsi" w:eastAsiaTheme="minorEastAsia" w:hAnsiTheme="minorHAnsi" w:cstheme="minorBidi"/>
      <w:color w:val="auto"/>
      <w:sz w:val="22"/>
      <w:szCs w:val="22"/>
      <w:lang w:bidi="ar-SA"/>
    </w:rPr>
  </w:style>
  <w:style w:type="paragraph" w:styleId="TOC4">
    <w:name w:val="toc 4"/>
    <w:basedOn w:val="Normal"/>
    <w:next w:val="Normal"/>
    <w:autoRedefine/>
    <w:uiPriority w:val="39"/>
    <w:unhideWhenUsed/>
    <w:rsid w:val="004E5D76"/>
    <w:pPr>
      <w:suppressAutoHyphens w:val="0"/>
      <w:autoSpaceDE/>
      <w:autoSpaceDN/>
      <w:adjustRightInd/>
      <w:spacing w:after="100" w:line="276" w:lineRule="auto"/>
      <w:ind w:left="660"/>
      <w:jc w:val="left"/>
    </w:pPr>
    <w:rPr>
      <w:rFonts w:asciiTheme="minorHAnsi" w:eastAsiaTheme="minorEastAsia" w:hAnsiTheme="minorHAnsi" w:cstheme="minorBidi"/>
      <w:color w:val="auto"/>
      <w:sz w:val="22"/>
      <w:szCs w:val="22"/>
      <w:lang w:bidi="ar-SA"/>
    </w:rPr>
  </w:style>
  <w:style w:type="paragraph" w:styleId="TOC5">
    <w:name w:val="toc 5"/>
    <w:basedOn w:val="Normal"/>
    <w:next w:val="Normal"/>
    <w:autoRedefine/>
    <w:uiPriority w:val="39"/>
    <w:unhideWhenUsed/>
    <w:rsid w:val="004E5D76"/>
    <w:pPr>
      <w:suppressAutoHyphens w:val="0"/>
      <w:autoSpaceDE/>
      <w:autoSpaceDN/>
      <w:adjustRightInd/>
      <w:spacing w:after="100" w:line="276" w:lineRule="auto"/>
      <w:ind w:left="880"/>
      <w:jc w:val="left"/>
    </w:pPr>
    <w:rPr>
      <w:rFonts w:asciiTheme="minorHAnsi" w:eastAsiaTheme="minorEastAsia" w:hAnsiTheme="minorHAnsi" w:cstheme="minorBidi"/>
      <w:color w:val="auto"/>
      <w:sz w:val="22"/>
      <w:szCs w:val="22"/>
      <w:lang w:bidi="ar-SA"/>
    </w:rPr>
  </w:style>
  <w:style w:type="paragraph" w:styleId="TOC6">
    <w:name w:val="toc 6"/>
    <w:basedOn w:val="Normal"/>
    <w:next w:val="Normal"/>
    <w:autoRedefine/>
    <w:uiPriority w:val="39"/>
    <w:unhideWhenUsed/>
    <w:rsid w:val="004E5D76"/>
    <w:pPr>
      <w:suppressAutoHyphens w:val="0"/>
      <w:autoSpaceDE/>
      <w:autoSpaceDN/>
      <w:adjustRightInd/>
      <w:spacing w:after="100" w:line="276" w:lineRule="auto"/>
      <w:ind w:left="1100"/>
      <w:jc w:val="left"/>
    </w:pPr>
    <w:rPr>
      <w:rFonts w:asciiTheme="minorHAnsi" w:eastAsiaTheme="minorEastAsia" w:hAnsiTheme="minorHAnsi" w:cstheme="minorBidi"/>
      <w:color w:val="auto"/>
      <w:sz w:val="22"/>
      <w:szCs w:val="22"/>
      <w:lang w:bidi="ar-SA"/>
    </w:rPr>
  </w:style>
  <w:style w:type="paragraph" w:styleId="TOC7">
    <w:name w:val="toc 7"/>
    <w:basedOn w:val="Normal"/>
    <w:next w:val="Normal"/>
    <w:autoRedefine/>
    <w:uiPriority w:val="39"/>
    <w:unhideWhenUsed/>
    <w:rsid w:val="004E5D76"/>
    <w:pPr>
      <w:suppressAutoHyphens w:val="0"/>
      <w:autoSpaceDE/>
      <w:autoSpaceDN/>
      <w:adjustRightInd/>
      <w:spacing w:after="100" w:line="276" w:lineRule="auto"/>
      <w:ind w:left="1320"/>
      <w:jc w:val="left"/>
    </w:pPr>
    <w:rPr>
      <w:rFonts w:asciiTheme="minorHAnsi" w:eastAsiaTheme="minorEastAsia" w:hAnsiTheme="minorHAnsi" w:cstheme="minorBidi"/>
      <w:color w:val="auto"/>
      <w:sz w:val="22"/>
      <w:szCs w:val="22"/>
      <w:lang w:bidi="ar-SA"/>
    </w:rPr>
  </w:style>
  <w:style w:type="paragraph" w:styleId="TOC8">
    <w:name w:val="toc 8"/>
    <w:basedOn w:val="Normal"/>
    <w:next w:val="Normal"/>
    <w:autoRedefine/>
    <w:uiPriority w:val="39"/>
    <w:unhideWhenUsed/>
    <w:rsid w:val="004E5D76"/>
    <w:pPr>
      <w:suppressAutoHyphens w:val="0"/>
      <w:autoSpaceDE/>
      <w:autoSpaceDN/>
      <w:adjustRightInd/>
      <w:spacing w:after="100" w:line="276" w:lineRule="auto"/>
      <w:ind w:left="1540"/>
      <w:jc w:val="left"/>
    </w:pPr>
    <w:rPr>
      <w:rFonts w:asciiTheme="minorHAnsi" w:eastAsiaTheme="minorEastAsia" w:hAnsiTheme="minorHAnsi" w:cstheme="minorBidi"/>
      <w:color w:val="auto"/>
      <w:sz w:val="22"/>
      <w:szCs w:val="22"/>
      <w:lang w:bidi="ar-SA"/>
    </w:rPr>
  </w:style>
  <w:style w:type="paragraph" w:styleId="TOC9">
    <w:name w:val="toc 9"/>
    <w:basedOn w:val="Normal"/>
    <w:next w:val="Normal"/>
    <w:autoRedefine/>
    <w:uiPriority w:val="39"/>
    <w:unhideWhenUsed/>
    <w:rsid w:val="004E5D76"/>
    <w:pPr>
      <w:suppressAutoHyphens w:val="0"/>
      <w:autoSpaceDE/>
      <w:autoSpaceDN/>
      <w:adjustRightInd/>
      <w:spacing w:after="100" w:line="276" w:lineRule="auto"/>
      <w:ind w:left="1760"/>
      <w:jc w:val="left"/>
    </w:pPr>
    <w:rPr>
      <w:rFonts w:asciiTheme="minorHAnsi" w:eastAsiaTheme="minorEastAsia" w:hAnsiTheme="minorHAnsi" w:cstheme="minorBidi"/>
      <w:color w:val="auto"/>
      <w:sz w:val="22"/>
      <w:szCs w:val="22"/>
      <w:lang w:bidi="ar-SA"/>
    </w:rPr>
  </w:style>
  <w:style w:type="numbering" w:customStyle="1" w:styleId="NoList1">
    <w:name w:val="No List1"/>
    <w:next w:val="NoList"/>
    <w:uiPriority w:val="99"/>
    <w:semiHidden/>
    <w:unhideWhenUsed/>
    <w:rsid w:val="004E5D76"/>
  </w:style>
  <w:style w:type="table" w:customStyle="1" w:styleId="TableGrid1">
    <w:name w:val="Table Grid1"/>
    <w:basedOn w:val="TableNormal"/>
    <w:next w:val="TableGrid"/>
    <w:uiPriority w:val="59"/>
    <w:rsid w:val="004E5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4E5D76"/>
    <w:pPr>
      <w:widowControl w:val="0"/>
      <w:autoSpaceDE w:val="0"/>
      <w:autoSpaceDN w:val="0"/>
      <w:adjustRightInd w:val="0"/>
      <w:spacing w:after="0" w:line="240" w:lineRule="auto"/>
    </w:pPr>
    <w:rPr>
      <w:rFonts w:ascii="Helvetica" w:eastAsia="Times New Roman" w:hAnsi="Helvetic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7C"/>
    <w:pPr>
      <w:suppressAutoHyphens/>
      <w:autoSpaceDE w:val="0"/>
      <w:autoSpaceDN w:val="0"/>
      <w:adjustRightInd w:val="0"/>
      <w:spacing w:after="0" w:line="240" w:lineRule="auto"/>
      <w:jc w:val="both"/>
    </w:pPr>
    <w:rPr>
      <w:rFonts w:ascii="CG Times" w:eastAsia="Times New Roman" w:hAnsi="CG Times" w:cs="Arial"/>
      <w:color w:val="000000"/>
      <w:sz w:val="24"/>
      <w:szCs w:val="20"/>
      <w:lang w:bidi="he-IL"/>
    </w:rPr>
  </w:style>
  <w:style w:type="paragraph" w:styleId="Heading1">
    <w:name w:val="heading 1"/>
    <w:basedOn w:val="Normal"/>
    <w:next w:val="Normal"/>
    <w:link w:val="Heading1Char"/>
    <w:qFormat/>
    <w:rsid w:val="005B187C"/>
    <w:pPr>
      <w:keepNext/>
      <w:tabs>
        <w:tab w:val="num" w:pos="0"/>
      </w:tabs>
      <w:spacing w:after="120"/>
      <w:ind w:left="360" w:hanging="360"/>
      <w:jc w:val="center"/>
      <w:outlineLvl w:val="0"/>
    </w:pPr>
    <w:rPr>
      <w:b/>
      <w:caps/>
      <w:kern w:val="1"/>
    </w:rPr>
  </w:style>
  <w:style w:type="paragraph" w:styleId="Heading2">
    <w:name w:val="heading 2"/>
    <w:basedOn w:val="Normal"/>
    <w:next w:val="BodyText"/>
    <w:link w:val="Heading2Char"/>
    <w:qFormat/>
    <w:rsid w:val="005B187C"/>
    <w:pPr>
      <w:keepNext/>
      <w:tabs>
        <w:tab w:val="num" w:pos="720"/>
      </w:tabs>
      <w:spacing w:after="120"/>
      <w:ind w:left="720" w:hanging="720"/>
      <w:outlineLvl w:val="1"/>
    </w:pPr>
    <w:rPr>
      <w:b/>
      <w:caps/>
    </w:rPr>
  </w:style>
  <w:style w:type="paragraph" w:styleId="Heading3">
    <w:name w:val="heading 3"/>
    <w:basedOn w:val="Normal"/>
    <w:next w:val="Normal"/>
    <w:link w:val="Heading3Char"/>
    <w:uiPriority w:val="9"/>
    <w:unhideWhenUsed/>
    <w:qFormat/>
    <w:rsid w:val="00CB2B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1724B"/>
    <w:pPr>
      <w:keepNext/>
      <w:suppressAutoHyphens w:val="0"/>
      <w:autoSpaceDE/>
      <w:autoSpaceDN/>
      <w:adjustRightInd/>
      <w:spacing w:before="240" w:after="60"/>
      <w:jc w:val="left"/>
      <w:outlineLvl w:val="3"/>
    </w:pPr>
    <w:rPr>
      <w:rFonts w:ascii="Times New Roman" w:hAnsi="Times New Roman" w:cs="Times New Roman"/>
      <w:b/>
      <w:bCs/>
      <w:color w:val="auto"/>
      <w:sz w:val="28"/>
      <w:szCs w:val="28"/>
      <w:lang w:bidi="ar-SA"/>
    </w:rPr>
  </w:style>
  <w:style w:type="paragraph" w:styleId="Heading5">
    <w:name w:val="heading 5"/>
    <w:basedOn w:val="Normal"/>
    <w:next w:val="Normal"/>
    <w:link w:val="Heading5Char"/>
    <w:uiPriority w:val="9"/>
    <w:semiHidden/>
    <w:unhideWhenUsed/>
    <w:qFormat/>
    <w:rsid w:val="004E5D7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5D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F6584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187C"/>
    <w:rPr>
      <w:rFonts w:ascii="CG Times" w:eastAsia="Times New Roman" w:hAnsi="CG Times" w:cs="Arial"/>
      <w:b/>
      <w:caps/>
      <w:color w:val="000000"/>
      <w:kern w:val="1"/>
      <w:sz w:val="24"/>
      <w:szCs w:val="20"/>
      <w:lang w:bidi="he-IL"/>
    </w:rPr>
  </w:style>
  <w:style w:type="character" w:customStyle="1" w:styleId="Heading2Char">
    <w:name w:val="Heading 2 Char"/>
    <w:basedOn w:val="DefaultParagraphFont"/>
    <w:link w:val="Heading2"/>
    <w:rsid w:val="005B187C"/>
    <w:rPr>
      <w:rFonts w:ascii="CG Times" w:eastAsia="Times New Roman" w:hAnsi="CG Times" w:cs="Arial"/>
      <w:b/>
      <w:caps/>
      <w:color w:val="000000"/>
      <w:sz w:val="24"/>
      <w:szCs w:val="20"/>
      <w:lang w:bidi="he-IL"/>
    </w:rPr>
  </w:style>
  <w:style w:type="character" w:styleId="PageNumber">
    <w:name w:val="page number"/>
    <w:basedOn w:val="DefaultParagraphFont"/>
    <w:rsid w:val="005B187C"/>
    <w:rPr>
      <w:rFonts w:cs="Times New Roman"/>
      <w:spacing w:val="0"/>
    </w:rPr>
  </w:style>
  <w:style w:type="character" w:styleId="CommentReference">
    <w:name w:val="annotation reference"/>
    <w:basedOn w:val="DefaultParagraphFont"/>
    <w:rsid w:val="005B187C"/>
    <w:rPr>
      <w:rFonts w:cs="Times New Roman"/>
      <w:spacing w:val="0"/>
      <w:sz w:val="16"/>
      <w:szCs w:val="16"/>
    </w:rPr>
  </w:style>
  <w:style w:type="paragraph" w:styleId="Footer">
    <w:name w:val="footer"/>
    <w:basedOn w:val="Normal"/>
    <w:link w:val="FooterChar"/>
    <w:uiPriority w:val="99"/>
    <w:rsid w:val="005B187C"/>
  </w:style>
  <w:style w:type="character" w:customStyle="1" w:styleId="FooterChar">
    <w:name w:val="Footer Char"/>
    <w:basedOn w:val="DefaultParagraphFont"/>
    <w:link w:val="Footer"/>
    <w:uiPriority w:val="99"/>
    <w:rsid w:val="005B187C"/>
    <w:rPr>
      <w:rFonts w:ascii="CG Times" w:eastAsia="Times New Roman" w:hAnsi="CG Times" w:cs="Arial"/>
      <w:color w:val="000000"/>
      <w:sz w:val="24"/>
      <w:szCs w:val="20"/>
      <w:lang w:bidi="he-IL"/>
    </w:rPr>
  </w:style>
  <w:style w:type="paragraph" w:styleId="Title">
    <w:name w:val="Title"/>
    <w:basedOn w:val="Normal"/>
    <w:next w:val="Subtitle"/>
    <w:link w:val="TitleChar"/>
    <w:qFormat/>
    <w:rsid w:val="005B187C"/>
    <w:pPr>
      <w:jc w:val="center"/>
    </w:pPr>
    <w:rPr>
      <w:rFonts w:ascii="Times New Roman" w:hAnsi="Times New Roman" w:cs="Times New Roman"/>
      <w:b/>
      <w:color w:val="auto"/>
      <w:lang w:bidi="ar-SA"/>
    </w:rPr>
  </w:style>
  <w:style w:type="character" w:customStyle="1" w:styleId="TitleChar">
    <w:name w:val="Title Char"/>
    <w:basedOn w:val="DefaultParagraphFont"/>
    <w:link w:val="Title"/>
    <w:rsid w:val="005B187C"/>
    <w:rPr>
      <w:rFonts w:ascii="Times New Roman" w:eastAsia="Times New Roman" w:hAnsi="Times New Roman" w:cs="Times New Roman"/>
      <w:b/>
      <w:sz w:val="24"/>
      <w:szCs w:val="20"/>
    </w:rPr>
  </w:style>
  <w:style w:type="paragraph" w:styleId="BodyTextIndent">
    <w:name w:val="Body Text Indent"/>
    <w:basedOn w:val="Normal"/>
    <w:link w:val="BodyTextIndentChar"/>
    <w:rsid w:val="005B187C"/>
    <w:pPr>
      <w:ind w:left="4320" w:hanging="3600"/>
    </w:pPr>
    <w:rPr>
      <w:rFonts w:ascii="Times New Roman" w:hAnsi="Times New Roman" w:cs="Times New Roman"/>
      <w:color w:val="auto"/>
      <w:lang w:bidi="ar-SA"/>
    </w:rPr>
  </w:style>
  <w:style w:type="character" w:customStyle="1" w:styleId="BodyTextIndentChar">
    <w:name w:val="Body Text Indent Char"/>
    <w:basedOn w:val="DefaultParagraphFont"/>
    <w:link w:val="BodyTextIndent"/>
    <w:rsid w:val="005B187C"/>
    <w:rPr>
      <w:rFonts w:ascii="Times New Roman" w:eastAsia="Times New Roman" w:hAnsi="Times New Roman" w:cs="Times New Roman"/>
      <w:sz w:val="24"/>
      <w:szCs w:val="20"/>
    </w:rPr>
  </w:style>
  <w:style w:type="paragraph" w:styleId="CommentText">
    <w:name w:val="annotation text"/>
    <w:basedOn w:val="Normal"/>
    <w:link w:val="CommentTextChar"/>
    <w:rsid w:val="005B187C"/>
    <w:pPr>
      <w:jc w:val="left"/>
    </w:pPr>
    <w:rPr>
      <w:rFonts w:ascii="Times New Roman" w:hAnsi="Times New Roman" w:cs="Times New Roman"/>
      <w:color w:val="auto"/>
      <w:sz w:val="20"/>
      <w:lang w:bidi="ar-SA"/>
    </w:rPr>
  </w:style>
  <w:style w:type="character" w:customStyle="1" w:styleId="CommentTextChar">
    <w:name w:val="Comment Text Char"/>
    <w:basedOn w:val="DefaultParagraphFont"/>
    <w:link w:val="CommentText"/>
    <w:rsid w:val="005B187C"/>
    <w:rPr>
      <w:rFonts w:ascii="Times New Roman" w:eastAsia="Times New Roman" w:hAnsi="Times New Roman" w:cs="Times New Roman"/>
      <w:sz w:val="20"/>
      <w:szCs w:val="20"/>
    </w:rPr>
  </w:style>
  <w:style w:type="character" w:customStyle="1" w:styleId="DeltaViewInsertion">
    <w:name w:val="DeltaView Insertion"/>
    <w:rsid w:val="005B187C"/>
    <w:rPr>
      <w:color w:val="0000FF"/>
      <w:spacing w:val="0"/>
      <w:u w:val="double"/>
    </w:rPr>
  </w:style>
  <w:style w:type="character" w:customStyle="1" w:styleId="DeltaViewDeletion">
    <w:name w:val="DeltaView Deletion"/>
    <w:rsid w:val="005B187C"/>
    <w:rPr>
      <w:strike/>
      <w:color w:val="FF0000"/>
      <w:spacing w:val="0"/>
    </w:rPr>
  </w:style>
  <w:style w:type="paragraph" w:styleId="BodyText">
    <w:name w:val="Body Text"/>
    <w:basedOn w:val="Normal"/>
    <w:link w:val="BodyTextChar"/>
    <w:uiPriority w:val="99"/>
    <w:unhideWhenUsed/>
    <w:rsid w:val="005B187C"/>
    <w:pPr>
      <w:spacing w:after="120"/>
    </w:pPr>
  </w:style>
  <w:style w:type="character" w:customStyle="1" w:styleId="BodyTextChar">
    <w:name w:val="Body Text Char"/>
    <w:basedOn w:val="DefaultParagraphFont"/>
    <w:link w:val="BodyText"/>
    <w:uiPriority w:val="99"/>
    <w:rsid w:val="005B187C"/>
    <w:rPr>
      <w:rFonts w:ascii="CG Times" w:eastAsia="Times New Roman" w:hAnsi="CG Times" w:cs="Arial"/>
      <w:color w:val="000000"/>
      <w:sz w:val="24"/>
      <w:szCs w:val="20"/>
      <w:lang w:bidi="he-IL"/>
    </w:rPr>
  </w:style>
  <w:style w:type="paragraph" w:styleId="Subtitle">
    <w:name w:val="Subtitle"/>
    <w:basedOn w:val="Normal"/>
    <w:next w:val="Normal"/>
    <w:link w:val="SubtitleChar"/>
    <w:uiPriority w:val="11"/>
    <w:qFormat/>
    <w:rsid w:val="005B187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B187C"/>
    <w:rPr>
      <w:rFonts w:asciiTheme="majorHAnsi" w:eastAsiaTheme="majorEastAsia" w:hAnsiTheme="majorHAnsi" w:cstheme="majorBidi"/>
      <w:i/>
      <w:iCs/>
      <w:color w:val="4F81BD" w:themeColor="accent1"/>
      <w:spacing w:val="15"/>
      <w:sz w:val="24"/>
      <w:szCs w:val="24"/>
      <w:lang w:bidi="he-IL"/>
    </w:rPr>
  </w:style>
  <w:style w:type="paragraph" w:styleId="BalloonText">
    <w:name w:val="Balloon Text"/>
    <w:basedOn w:val="Normal"/>
    <w:link w:val="BalloonTextChar"/>
    <w:uiPriority w:val="99"/>
    <w:semiHidden/>
    <w:unhideWhenUsed/>
    <w:rsid w:val="005B187C"/>
    <w:rPr>
      <w:rFonts w:ascii="Tahoma" w:hAnsi="Tahoma" w:cs="Tahoma"/>
      <w:sz w:val="16"/>
      <w:szCs w:val="16"/>
    </w:rPr>
  </w:style>
  <w:style w:type="character" w:customStyle="1" w:styleId="BalloonTextChar">
    <w:name w:val="Balloon Text Char"/>
    <w:basedOn w:val="DefaultParagraphFont"/>
    <w:link w:val="BalloonText"/>
    <w:uiPriority w:val="99"/>
    <w:semiHidden/>
    <w:rsid w:val="005B187C"/>
    <w:rPr>
      <w:rFonts w:ascii="Tahoma" w:eastAsia="Times New Roman" w:hAnsi="Tahoma" w:cs="Tahoma"/>
      <w:color w:val="000000"/>
      <w:sz w:val="16"/>
      <w:szCs w:val="16"/>
      <w:lang w:bidi="he-IL"/>
    </w:rPr>
  </w:style>
  <w:style w:type="character" w:styleId="Hyperlink">
    <w:name w:val="Hyperlink"/>
    <w:basedOn w:val="DefaultParagraphFont"/>
    <w:uiPriority w:val="99"/>
    <w:unhideWhenUsed/>
    <w:rsid w:val="00177370"/>
    <w:rPr>
      <w:color w:val="0000FF" w:themeColor="hyperlink"/>
      <w:u w:val="single"/>
    </w:rPr>
  </w:style>
  <w:style w:type="paragraph" w:styleId="Header">
    <w:name w:val="header"/>
    <w:basedOn w:val="Normal"/>
    <w:link w:val="HeaderChar"/>
    <w:unhideWhenUsed/>
    <w:rsid w:val="00177370"/>
    <w:pPr>
      <w:tabs>
        <w:tab w:val="center" w:pos="4680"/>
        <w:tab w:val="right" w:pos="9360"/>
      </w:tabs>
    </w:pPr>
  </w:style>
  <w:style w:type="character" w:customStyle="1" w:styleId="HeaderChar">
    <w:name w:val="Header Char"/>
    <w:basedOn w:val="DefaultParagraphFont"/>
    <w:link w:val="Header"/>
    <w:rsid w:val="00177370"/>
    <w:rPr>
      <w:rFonts w:ascii="CG Times" w:eastAsia="Times New Roman" w:hAnsi="CG Times" w:cs="Arial"/>
      <w:color w:val="000000"/>
      <w:sz w:val="24"/>
      <w:szCs w:val="20"/>
      <w:lang w:bidi="he-IL"/>
    </w:rPr>
  </w:style>
  <w:style w:type="paragraph" w:styleId="BodyTextIndent2">
    <w:name w:val="Body Text Indent 2"/>
    <w:basedOn w:val="Normal"/>
    <w:link w:val="BodyTextIndent2Char"/>
    <w:uiPriority w:val="99"/>
    <w:unhideWhenUsed/>
    <w:rsid w:val="00FF52BA"/>
    <w:pPr>
      <w:spacing w:after="120" w:line="480" w:lineRule="auto"/>
      <w:ind w:left="360"/>
    </w:pPr>
  </w:style>
  <w:style w:type="character" w:customStyle="1" w:styleId="BodyTextIndent2Char">
    <w:name w:val="Body Text Indent 2 Char"/>
    <w:basedOn w:val="DefaultParagraphFont"/>
    <w:link w:val="BodyTextIndent2"/>
    <w:uiPriority w:val="99"/>
    <w:rsid w:val="00FF52BA"/>
    <w:rPr>
      <w:rFonts w:ascii="CG Times" w:eastAsia="Times New Roman" w:hAnsi="CG Times" w:cs="Arial"/>
      <w:color w:val="000000"/>
      <w:sz w:val="24"/>
      <w:szCs w:val="20"/>
      <w:lang w:bidi="he-IL"/>
    </w:rPr>
  </w:style>
  <w:style w:type="paragraph" w:styleId="ListParagraph">
    <w:name w:val="List Paragraph"/>
    <w:basedOn w:val="Normal"/>
    <w:uiPriority w:val="34"/>
    <w:qFormat/>
    <w:rsid w:val="00FF52BA"/>
    <w:pPr>
      <w:ind w:left="720"/>
    </w:pPr>
  </w:style>
  <w:style w:type="character" w:customStyle="1" w:styleId="Heading2DJ">
    <w:name w:val="Heading 2 DJ"/>
    <w:basedOn w:val="DefaultParagraphFont"/>
    <w:rsid w:val="0010147F"/>
    <w:rPr>
      <w:rFonts w:ascii="Arial" w:hAnsi="Arial"/>
      <w:b/>
      <w:bCs/>
      <w:sz w:val="20"/>
      <w:szCs w:val="20"/>
    </w:rPr>
  </w:style>
  <w:style w:type="paragraph" w:customStyle="1" w:styleId="Style2">
    <w:name w:val="Style2"/>
    <w:basedOn w:val="Normal"/>
    <w:link w:val="Style2Char"/>
    <w:rsid w:val="00B777CE"/>
    <w:pPr>
      <w:suppressAutoHyphens w:val="0"/>
      <w:autoSpaceDE/>
      <w:autoSpaceDN/>
      <w:adjustRightInd/>
      <w:spacing w:before="120"/>
      <w:ind w:left="1620" w:hanging="900"/>
    </w:pPr>
    <w:rPr>
      <w:rFonts w:ascii="Arial" w:hAnsi="Arial" w:cs="Times New Roman"/>
      <w:color w:val="auto"/>
      <w:lang w:bidi="ar-SA"/>
    </w:rPr>
  </w:style>
  <w:style w:type="character" w:customStyle="1" w:styleId="Style2Char">
    <w:name w:val="Style2 Char"/>
    <w:basedOn w:val="DefaultParagraphFont"/>
    <w:link w:val="Style2"/>
    <w:rsid w:val="00B777CE"/>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EC503B"/>
    <w:pPr>
      <w:jc w:val="both"/>
    </w:pPr>
    <w:rPr>
      <w:rFonts w:ascii="CG Times" w:hAnsi="CG Times" w:cs="Arial"/>
      <w:b/>
      <w:bCs/>
      <w:color w:val="000000"/>
      <w:lang w:bidi="he-IL"/>
    </w:rPr>
  </w:style>
  <w:style w:type="character" w:customStyle="1" w:styleId="CommentSubjectChar">
    <w:name w:val="Comment Subject Char"/>
    <w:basedOn w:val="CommentTextChar"/>
    <w:link w:val="CommentSubject"/>
    <w:uiPriority w:val="99"/>
    <w:semiHidden/>
    <w:rsid w:val="00EC503B"/>
    <w:rPr>
      <w:rFonts w:ascii="CG Times" w:eastAsia="Times New Roman" w:hAnsi="CG Times" w:cs="Arial"/>
      <w:b/>
      <w:bCs/>
      <w:color w:val="000000"/>
      <w:sz w:val="20"/>
      <w:szCs w:val="20"/>
      <w:lang w:bidi="he-IL"/>
    </w:rPr>
  </w:style>
  <w:style w:type="paragraph" w:styleId="BodyTextIndent3">
    <w:name w:val="Body Text Indent 3"/>
    <w:basedOn w:val="Normal"/>
    <w:link w:val="BodyTextIndent3Char"/>
    <w:rsid w:val="0042443D"/>
    <w:pPr>
      <w:suppressAutoHyphens w:val="0"/>
      <w:autoSpaceDE/>
      <w:autoSpaceDN/>
      <w:adjustRightInd/>
      <w:spacing w:after="120"/>
      <w:ind w:left="360"/>
      <w:jc w:val="left"/>
    </w:pPr>
    <w:rPr>
      <w:rFonts w:ascii="Arial" w:hAnsi="Arial"/>
      <w:color w:val="auto"/>
      <w:sz w:val="16"/>
      <w:szCs w:val="16"/>
      <w:lang w:bidi="ar-SA"/>
    </w:rPr>
  </w:style>
  <w:style w:type="character" w:customStyle="1" w:styleId="BodyTextIndent3Char">
    <w:name w:val="Body Text Indent 3 Char"/>
    <w:basedOn w:val="DefaultParagraphFont"/>
    <w:link w:val="BodyTextIndent3"/>
    <w:rsid w:val="0042443D"/>
    <w:rPr>
      <w:rFonts w:ascii="Arial" w:eastAsia="Times New Roman" w:hAnsi="Arial" w:cs="Arial"/>
      <w:sz w:val="16"/>
      <w:szCs w:val="16"/>
    </w:rPr>
  </w:style>
  <w:style w:type="character" w:customStyle="1" w:styleId="Heading4Char">
    <w:name w:val="Heading 4 Char"/>
    <w:basedOn w:val="DefaultParagraphFont"/>
    <w:link w:val="Heading4"/>
    <w:rsid w:val="0051724B"/>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CB2B82"/>
    <w:rPr>
      <w:rFonts w:asciiTheme="majorHAnsi" w:eastAsiaTheme="majorEastAsia" w:hAnsiTheme="majorHAnsi" w:cstheme="majorBidi"/>
      <w:b/>
      <w:bCs/>
      <w:color w:val="4F81BD" w:themeColor="accent1"/>
      <w:sz w:val="24"/>
      <w:szCs w:val="20"/>
      <w:lang w:bidi="he-IL"/>
    </w:rPr>
  </w:style>
  <w:style w:type="character" w:customStyle="1" w:styleId="Heading9Char">
    <w:name w:val="Heading 9 Char"/>
    <w:basedOn w:val="DefaultParagraphFont"/>
    <w:link w:val="Heading9"/>
    <w:uiPriority w:val="9"/>
    <w:rsid w:val="00F6584D"/>
    <w:rPr>
      <w:rFonts w:asciiTheme="majorHAnsi" w:eastAsiaTheme="majorEastAsia" w:hAnsiTheme="majorHAnsi" w:cstheme="majorBidi"/>
      <w:i/>
      <w:iCs/>
      <w:color w:val="404040" w:themeColor="text1" w:themeTint="BF"/>
      <w:sz w:val="20"/>
      <w:szCs w:val="20"/>
      <w:lang w:bidi="he-IL"/>
    </w:rPr>
  </w:style>
  <w:style w:type="paragraph" w:customStyle="1" w:styleId="sign">
    <w:name w:val="sign"/>
    <w:basedOn w:val="Normal"/>
    <w:rsid w:val="00F6584D"/>
    <w:pPr>
      <w:tabs>
        <w:tab w:val="left" w:pos="9360"/>
      </w:tabs>
      <w:overflowPunct w:val="0"/>
      <w:ind w:left="4680"/>
      <w:jc w:val="left"/>
      <w:textAlignment w:val="baseline"/>
    </w:pPr>
    <w:rPr>
      <w:rFonts w:ascii="Times New Roman" w:hAnsi="Times New Roman" w:cs="Times New Roman"/>
      <w:color w:val="auto"/>
      <w:lang w:bidi="ar-SA"/>
    </w:rPr>
  </w:style>
  <w:style w:type="paragraph" w:styleId="BodyText2">
    <w:name w:val="Body Text 2"/>
    <w:basedOn w:val="Normal"/>
    <w:link w:val="BodyText2Char"/>
    <w:rsid w:val="004E5C79"/>
    <w:pPr>
      <w:suppressAutoHyphens w:val="0"/>
      <w:autoSpaceDE/>
      <w:autoSpaceDN/>
      <w:adjustRightInd/>
      <w:spacing w:after="120" w:line="480" w:lineRule="auto"/>
      <w:jc w:val="left"/>
    </w:pPr>
    <w:rPr>
      <w:rFonts w:ascii="Times New Roman" w:hAnsi="Times New Roman" w:cs="Times New Roman"/>
      <w:color w:val="auto"/>
      <w:szCs w:val="24"/>
      <w:lang w:bidi="ar-SA"/>
    </w:rPr>
  </w:style>
  <w:style w:type="character" w:customStyle="1" w:styleId="BodyText2Char">
    <w:name w:val="Body Text 2 Char"/>
    <w:basedOn w:val="DefaultParagraphFont"/>
    <w:link w:val="BodyText2"/>
    <w:rsid w:val="004E5C79"/>
    <w:rPr>
      <w:rFonts w:ascii="Times New Roman" w:eastAsia="Times New Roman" w:hAnsi="Times New Roman" w:cs="Times New Roman"/>
      <w:sz w:val="24"/>
      <w:szCs w:val="24"/>
    </w:rPr>
  </w:style>
  <w:style w:type="paragraph" w:customStyle="1" w:styleId="Level2">
    <w:name w:val="Level 2"/>
    <w:basedOn w:val="Normal"/>
    <w:rsid w:val="002D5118"/>
    <w:pPr>
      <w:widowControl w:val="0"/>
      <w:tabs>
        <w:tab w:val="num" w:pos="0"/>
      </w:tabs>
      <w:ind w:left="1440" w:hanging="1440"/>
      <w:jc w:val="left"/>
    </w:pPr>
    <w:rPr>
      <w:rFonts w:ascii="Arial" w:hAnsi="Arial" w:cs="Times New Roman"/>
      <w:caps/>
      <w:color w:val="auto"/>
      <w:sz w:val="20"/>
      <w:lang w:bidi="ar-SA"/>
    </w:rPr>
  </w:style>
  <w:style w:type="paragraph" w:customStyle="1" w:styleId="Level3">
    <w:name w:val="Level 3"/>
    <w:basedOn w:val="Normal"/>
    <w:rsid w:val="002D5118"/>
    <w:pPr>
      <w:widowControl w:val="0"/>
      <w:tabs>
        <w:tab w:val="num" w:pos="0"/>
      </w:tabs>
      <w:ind w:left="1440" w:hanging="1440"/>
      <w:jc w:val="left"/>
    </w:pPr>
    <w:rPr>
      <w:rFonts w:ascii="Arial" w:hAnsi="Arial" w:cs="Times New Roman"/>
      <w:color w:val="auto"/>
      <w:sz w:val="20"/>
      <w:lang w:bidi="ar-SA"/>
    </w:rPr>
  </w:style>
  <w:style w:type="table" w:styleId="TableGrid">
    <w:name w:val="Table Grid"/>
    <w:basedOn w:val="TableNormal"/>
    <w:uiPriority w:val="59"/>
    <w:rsid w:val="002D5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1D8F"/>
    <w:pPr>
      <w:spacing w:after="0" w:line="240" w:lineRule="auto"/>
    </w:pPr>
  </w:style>
  <w:style w:type="paragraph" w:styleId="HTMLPreformatted">
    <w:name w:val="HTML Preformatted"/>
    <w:basedOn w:val="Normal"/>
    <w:link w:val="HTMLPreformattedChar"/>
    <w:rsid w:val="00B01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autoSpaceDN/>
      <w:adjustRightInd/>
      <w:jc w:val="left"/>
    </w:pPr>
    <w:rPr>
      <w:rFonts w:ascii="Courier New" w:eastAsia="Courier New" w:hAnsi="Courier New" w:cs="Times New Roman"/>
      <w:color w:val="auto"/>
      <w:sz w:val="20"/>
      <w:lang w:bidi="ar-SA"/>
    </w:rPr>
  </w:style>
  <w:style w:type="character" w:customStyle="1" w:styleId="HTMLPreformattedChar">
    <w:name w:val="HTML Preformatted Char"/>
    <w:basedOn w:val="DefaultParagraphFont"/>
    <w:link w:val="HTMLPreformatted"/>
    <w:rsid w:val="00B01EC7"/>
    <w:rPr>
      <w:rFonts w:ascii="Courier New" w:eastAsia="Courier New" w:hAnsi="Courier New" w:cs="Times New Roman"/>
      <w:sz w:val="20"/>
      <w:szCs w:val="20"/>
    </w:rPr>
  </w:style>
  <w:style w:type="paragraph" w:customStyle="1" w:styleId="PR1">
    <w:name w:val="PR1"/>
    <w:basedOn w:val="Normal"/>
    <w:rsid w:val="00414899"/>
    <w:pPr>
      <w:widowControl w:val="0"/>
      <w:tabs>
        <w:tab w:val="left" w:pos="0"/>
        <w:tab w:val="left" w:pos="576"/>
      </w:tabs>
      <w:suppressAutoHyphens w:val="0"/>
      <w:ind w:left="864" w:hanging="576"/>
    </w:pPr>
    <w:rPr>
      <w:rFonts w:ascii="Times New Roman" w:hAnsi="Times New Roman" w:cs="Times New Roman"/>
      <w:color w:val="auto"/>
      <w:sz w:val="20"/>
      <w:lang w:bidi="ar-SA"/>
    </w:rPr>
  </w:style>
  <w:style w:type="paragraph" w:styleId="NormalWeb">
    <w:name w:val="Normal (Web)"/>
    <w:basedOn w:val="Normal"/>
    <w:uiPriority w:val="99"/>
    <w:unhideWhenUsed/>
    <w:rsid w:val="00B353CA"/>
    <w:pPr>
      <w:suppressAutoHyphens w:val="0"/>
      <w:autoSpaceDE/>
      <w:autoSpaceDN/>
      <w:adjustRightInd/>
      <w:spacing w:before="100" w:beforeAutospacing="1" w:after="100" w:afterAutospacing="1"/>
      <w:jc w:val="left"/>
    </w:pPr>
    <w:rPr>
      <w:rFonts w:ascii="Times New Roman" w:hAnsi="Times New Roman" w:cs="Times New Roman"/>
      <w:color w:val="auto"/>
      <w:szCs w:val="24"/>
      <w:lang w:bidi="ar-SA"/>
    </w:rPr>
  </w:style>
  <w:style w:type="paragraph" w:styleId="Revision">
    <w:name w:val="Revision"/>
    <w:hidden/>
    <w:uiPriority w:val="99"/>
    <w:semiHidden/>
    <w:rsid w:val="005102B4"/>
    <w:pPr>
      <w:spacing w:after="0" w:line="240" w:lineRule="auto"/>
    </w:pPr>
    <w:rPr>
      <w:rFonts w:ascii="CG Times" w:eastAsia="Times New Roman" w:hAnsi="CG Times" w:cs="Arial"/>
      <w:color w:val="000000"/>
      <w:sz w:val="24"/>
      <w:szCs w:val="20"/>
      <w:lang w:bidi="he-IL"/>
    </w:rPr>
  </w:style>
  <w:style w:type="character" w:styleId="FollowedHyperlink">
    <w:name w:val="FollowedHyperlink"/>
    <w:basedOn w:val="DefaultParagraphFont"/>
    <w:uiPriority w:val="99"/>
    <w:semiHidden/>
    <w:unhideWhenUsed/>
    <w:rsid w:val="00C96327"/>
    <w:rPr>
      <w:color w:val="800080" w:themeColor="followedHyperlink"/>
      <w:u w:val="single"/>
    </w:rPr>
  </w:style>
  <w:style w:type="character" w:customStyle="1" w:styleId="Heading5Char">
    <w:name w:val="Heading 5 Char"/>
    <w:basedOn w:val="DefaultParagraphFont"/>
    <w:link w:val="Heading5"/>
    <w:uiPriority w:val="9"/>
    <w:semiHidden/>
    <w:rsid w:val="004E5D76"/>
    <w:rPr>
      <w:rFonts w:asciiTheme="majorHAnsi" w:eastAsiaTheme="majorEastAsia" w:hAnsiTheme="majorHAnsi" w:cstheme="majorBidi"/>
      <w:color w:val="243F60" w:themeColor="accent1" w:themeShade="7F"/>
      <w:sz w:val="24"/>
      <w:szCs w:val="20"/>
      <w:lang w:bidi="he-IL"/>
    </w:rPr>
  </w:style>
  <w:style w:type="character" w:customStyle="1" w:styleId="Heading6Char">
    <w:name w:val="Heading 6 Char"/>
    <w:basedOn w:val="DefaultParagraphFont"/>
    <w:link w:val="Heading6"/>
    <w:uiPriority w:val="9"/>
    <w:semiHidden/>
    <w:rsid w:val="004E5D76"/>
    <w:rPr>
      <w:rFonts w:asciiTheme="majorHAnsi" w:eastAsiaTheme="majorEastAsia" w:hAnsiTheme="majorHAnsi" w:cstheme="majorBidi"/>
      <w:i/>
      <w:iCs/>
      <w:color w:val="243F60" w:themeColor="accent1" w:themeShade="7F"/>
      <w:sz w:val="24"/>
      <w:szCs w:val="20"/>
      <w:lang w:bidi="he-IL"/>
    </w:rPr>
  </w:style>
  <w:style w:type="paragraph" w:styleId="BlockText">
    <w:name w:val="Block Text"/>
    <w:basedOn w:val="Normal"/>
    <w:uiPriority w:val="99"/>
    <w:semiHidden/>
    <w:unhideWhenUsed/>
    <w:rsid w:val="004E5D7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TOCHeading">
    <w:name w:val="TOC Heading"/>
    <w:basedOn w:val="Heading1"/>
    <w:next w:val="Normal"/>
    <w:uiPriority w:val="39"/>
    <w:semiHidden/>
    <w:unhideWhenUsed/>
    <w:qFormat/>
    <w:rsid w:val="004E5D76"/>
    <w:pPr>
      <w:keepLines/>
      <w:tabs>
        <w:tab w:val="clear" w:pos="0"/>
      </w:tabs>
      <w:suppressAutoHyphens w:val="0"/>
      <w:autoSpaceDE/>
      <w:autoSpaceDN/>
      <w:adjustRightInd/>
      <w:spacing w:before="480" w:after="0" w:line="276" w:lineRule="auto"/>
      <w:ind w:left="0" w:firstLine="0"/>
      <w:jc w:val="left"/>
      <w:outlineLvl w:val="9"/>
    </w:pPr>
    <w:rPr>
      <w:rFonts w:asciiTheme="majorHAnsi" w:eastAsiaTheme="majorEastAsia" w:hAnsiTheme="majorHAnsi" w:cstheme="majorBidi"/>
      <w:bCs/>
      <w:caps w:val="0"/>
      <w:color w:val="365F91" w:themeColor="accent1" w:themeShade="BF"/>
      <w:kern w:val="0"/>
      <w:sz w:val="28"/>
      <w:szCs w:val="28"/>
      <w:u w:val="single"/>
      <w:lang w:eastAsia="ja-JP" w:bidi="ar-SA"/>
    </w:rPr>
  </w:style>
  <w:style w:type="paragraph" w:styleId="TOC2">
    <w:name w:val="toc 2"/>
    <w:basedOn w:val="Normal"/>
    <w:next w:val="Normal"/>
    <w:autoRedefine/>
    <w:uiPriority w:val="39"/>
    <w:unhideWhenUsed/>
    <w:rsid w:val="004E5D76"/>
    <w:pPr>
      <w:tabs>
        <w:tab w:val="left" w:pos="900"/>
        <w:tab w:val="right" w:leader="dot" w:pos="9595"/>
      </w:tabs>
      <w:spacing w:after="100"/>
      <w:ind w:left="900" w:hanging="900"/>
      <w:jc w:val="left"/>
    </w:pPr>
    <w:rPr>
      <w:rFonts w:asciiTheme="minorHAnsi" w:hAnsiTheme="minorHAnsi" w:cstheme="minorHAnsi"/>
    </w:rPr>
  </w:style>
  <w:style w:type="paragraph" w:styleId="TOC1">
    <w:name w:val="toc 1"/>
    <w:basedOn w:val="Normal"/>
    <w:next w:val="Normal"/>
    <w:autoRedefine/>
    <w:uiPriority w:val="39"/>
    <w:unhideWhenUsed/>
    <w:rsid w:val="004E5D76"/>
    <w:pPr>
      <w:tabs>
        <w:tab w:val="right" w:leader="dot" w:pos="9595"/>
      </w:tabs>
      <w:spacing w:after="100"/>
    </w:pPr>
    <w:rPr>
      <w:rFonts w:asciiTheme="minorHAnsi" w:hAnsiTheme="minorHAnsi" w:cs="Times New Roman"/>
      <w:b/>
      <w:noProof/>
      <w:szCs w:val="24"/>
    </w:rPr>
  </w:style>
  <w:style w:type="paragraph" w:styleId="TOC3">
    <w:name w:val="toc 3"/>
    <w:basedOn w:val="Normal"/>
    <w:next w:val="Normal"/>
    <w:autoRedefine/>
    <w:uiPriority w:val="39"/>
    <w:unhideWhenUsed/>
    <w:rsid w:val="004E5D76"/>
    <w:pPr>
      <w:suppressAutoHyphens w:val="0"/>
      <w:autoSpaceDE/>
      <w:autoSpaceDN/>
      <w:adjustRightInd/>
      <w:spacing w:after="100" w:line="276" w:lineRule="auto"/>
      <w:ind w:left="440"/>
      <w:jc w:val="left"/>
    </w:pPr>
    <w:rPr>
      <w:rFonts w:asciiTheme="minorHAnsi" w:eastAsiaTheme="minorEastAsia" w:hAnsiTheme="minorHAnsi" w:cstheme="minorBidi"/>
      <w:color w:val="auto"/>
      <w:sz w:val="22"/>
      <w:szCs w:val="22"/>
      <w:lang w:bidi="ar-SA"/>
    </w:rPr>
  </w:style>
  <w:style w:type="paragraph" w:styleId="TOC4">
    <w:name w:val="toc 4"/>
    <w:basedOn w:val="Normal"/>
    <w:next w:val="Normal"/>
    <w:autoRedefine/>
    <w:uiPriority w:val="39"/>
    <w:unhideWhenUsed/>
    <w:rsid w:val="004E5D76"/>
    <w:pPr>
      <w:suppressAutoHyphens w:val="0"/>
      <w:autoSpaceDE/>
      <w:autoSpaceDN/>
      <w:adjustRightInd/>
      <w:spacing w:after="100" w:line="276" w:lineRule="auto"/>
      <w:ind w:left="660"/>
      <w:jc w:val="left"/>
    </w:pPr>
    <w:rPr>
      <w:rFonts w:asciiTheme="minorHAnsi" w:eastAsiaTheme="minorEastAsia" w:hAnsiTheme="minorHAnsi" w:cstheme="minorBidi"/>
      <w:color w:val="auto"/>
      <w:sz w:val="22"/>
      <w:szCs w:val="22"/>
      <w:lang w:bidi="ar-SA"/>
    </w:rPr>
  </w:style>
  <w:style w:type="paragraph" w:styleId="TOC5">
    <w:name w:val="toc 5"/>
    <w:basedOn w:val="Normal"/>
    <w:next w:val="Normal"/>
    <w:autoRedefine/>
    <w:uiPriority w:val="39"/>
    <w:unhideWhenUsed/>
    <w:rsid w:val="004E5D76"/>
    <w:pPr>
      <w:suppressAutoHyphens w:val="0"/>
      <w:autoSpaceDE/>
      <w:autoSpaceDN/>
      <w:adjustRightInd/>
      <w:spacing w:after="100" w:line="276" w:lineRule="auto"/>
      <w:ind w:left="880"/>
      <w:jc w:val="left"/>
    </w:pPr>
    <w:rPr>
      <w:rFonts w:asciiTheme="minorHAnsi" w:eastAsiaTheme="minorEastAsia" w:hAnsiTheme="minorHAnsi" w:cstheme="minorBidi"/>
      <w:color w:val="auto"/>
      <w:sz w:val="22"/>
      <w:szCs w:val="22"/>
      <w:lang w:bidi="ar-SA"/>
    </w:rPr>
  </w:style>
  <w:style w:type="paragraph" w:styleId="TOC6">
    <w:name w:val="toc 6"/>
    <w:basedOn w:val="Normal"/>
    <w:next w:val="Normal"/>
    <w:autoRedefine/>
    <w:uiPriority w:val="39"/>
    <w:unhideWhenUsed/>
    <w:rsid w:val="004E5D76"/>
    <w:pPr>
      <w:suppressAutoHyphens w:val="0"/>
      <w:autoSpaceDE/>
      <w:autoSpaceDN/>
      <w:adjustRightInd/>
      <w:spacing w:after="100" w:line="276" w:lineRule="auto"/>
      <w:ind w:left="1100"/>
      <w:jc w:val="left"/>
    </w:pPr>
    <w:rPr>
      <w:rFonts w:asciiTheme="minorHAnsi" w:eastAsiaTheme="minorEastAsia" w:hAnsiTheme="minorHAnsi" w:cstheme="minorBidi"/>
      <w:color w:val="auto"/>
      <w:sz w:val="22"/>
      <w:szCs w:val="22"/>
      <w:lang w:bidi="ar-SA"/>
    </w:rPr>
  </w:style>
  <w:style w:type="paragraph" w:styleId="TOC7">
    <w:name w:val="toc 7"/>
    <w:basedOn w:val="Normal"/>
    <w:next w:val="Normal"/>
    <w:autoRedefine/>
    <w:uiPriority w:val="39"/>
    <w:unhideWhenUsed/>
    <w:rsid w:val="004E5D76"/>
    <w:pPr>
      <w:suppressAutoHyphens w:val="0"/>
      <w:autoSpaceDE/>
      <w:autoSpaceDN/>
      <w:adjustRightInd/>
      <w:spacing w:after="100" w:line="276" w:lineRule="auto"/>
      <w:ind w:left="1320"/>
      <w:jc w:val="left"/>
    </w:pPr>
    <w:rPr>
      <w:rFonts w:asciiTheme="minorHAnsi" w:eastAsiaTheme="minorEastAsia" w:hAnsiTheme="minorHAnsi" w:cstheme="minorBidi"/>
      <w:color w:val="auto"/>
      <w:sz w:val="22"/>
      <w:szCs w:val="22"/>
      <w:lang w:bidi="ar-SA"/>
    </w:rPr>
  </w:style>
  <w:style w:type="paragraph" w:styleId="TOC8">
    <w:name w:val="toc 8"/>
    <w:basedOn w:val="Normal"/>
    <w:next w:val="Normal"/>
    <w:autoRedefine/>
    <w:uiPriority w:val="39"/>
    <w:unhideWhenUsed/>
    <w:rsid w:val="004E5D76"/>
    <w:pPr>
      <w:suppressAutoHyphens w:val="0"/>
      <w:autoSpaceDE/>
      <w:autoSpaceDN/>
      <w:adjustRightInd/>
      <w:spacing w:after="100" w:line="276" w:lineRule="auto"/>
      <w:ind w:left="1540"/>
      <w:jc w:val="left"/>
    </w:pPr>
    <w:rPr>
      <w:rFonts w:asciiTheme="minorHAnsi" w:eastAsiaTheme="minorEastAsia" w:hAnsiTheme="minorHAnsi" w:cstheme="minorBidi"/>
      <w:color w:val="auto"/>
      <w:sz w:val="22"/>
      <w:szCs w:val="22"/>
      <w:lang w:bidi="ar-SA"/>
    </w:rPr>
  </w:style>
  <w:style w:type="paragraph" w:styleId="TOC9">
    <w:name w:val="toc 9"/>
    <w:basedOn w:val="Normal"/>
    <w:next w:val="Normal"/>
    <w:autoRedefine/>
    <w:uiPriority w:val="39"/>
    <w:unhideWhenUsed/>
    <w:rsid w:val="004E5D76"/>
    <w:pPr>
      <w:suppressAutoHyphens w:val="0"/>
      <w:autoSpaceDE/>
      <w:autoSpaceDN/>
      <w:adjustRightInd/>
      <w:spacing w:after="100" w:line="276" w:lineRule="auto"/>
      <w:ind w:left="1760"/>
      <w:jc w:val="left"/>
    </w:pPr>
    <w:rPr>
      <w:rFonts w:asciiTheme="minorHAnsi" w:eastAsiaTheme="minorEastAsia" w:hAnsiTheme="minorHAnsi" w:cstheme="minorBidi"/>
      <w:color w:val="auto"/>
      <w:sz w:val="22"/>
      <w:szCs w:val="22"/>
      <w:lang w:bidi="ar-SA"/>
    </w:rPr>
  </w:style>
  <w:style w:type="numbering" w:customStyle="1" w:styleId="NoList1">
    <w:name w:val="No List1"/>
    <w:next w:val="NoList"/>
    <w:uiPriority w:val="99"/>
    <w:semiHidden/>
    <w:unhideWhenUsed/>
    <w:rsid w:val="004E5D76"/>
  </w:style>
  <w:style w:type="table" w:customStyle="1" w:styleId="TableGrid1">
    <w:name w:val="Table Grid1"/>
    <w:basedOn w:val="TableNormal"/>
    <w:next w:val="TableGrid"/>
    <w:uiPriority w:val="59"/>
    <w:rsid w:val="004E5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4E5D76"/>
    <w:pPr>
      <w:widowControl w:val="0"/>
      <w:autoSpaceDE w:val="0"/>
      <w:autoSpaceDN w:val="0"/>
      <w:adjustRightInd w:val="0"/>
      <w:spacing w:after="0" w:line="240" w:lineRule="auto"/>
    </w:pPr>
    <w:rPr>
      <w:rFonts w:ascii="Helvetica" w:eastAsia="Times New Roman" w:hAnsi="Helvetic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007248">
      <w:bodyDiv w:val="1"/>
      <w:marLeft w:val="0"/>
      <w:marRight w:val="0"/>
      <w:marTop w:val="0"/>
      <w:marBottom w:val="0"/>
      <w:divBdr>
        <w:top w:val="none" w:sz="0" w:space="0" w:color="auto"/>
        <w:left w:val="none" w:sz="0" w:space="0" w:color="auto"/>
        <w:bottom w:val="none" w:sz="0" w:space="0" w:color="auto"/>
        <w:right w:val="none" w:sz="0" w:space="0" w:color="auto"/>
      </w:divBdr>
    </w:div>
    <w:div w:id="1043138007">
      <w:bodyDiv w:val="1"/>
      <w:marLeft w:val="0"/>
      <w:marRight w:val="0"/>
      <w:marTop w:val="0"/>
      <w:marBottom w:val="0"/>
      <w:divBdr>
        <w:top w:val="none" w:sz="0" w:space="0" w:color="auto"/>
        <w:left w:val="none" w:sz="0" w:space="0" w:color="auto"/>
        <w:bottom w:val="none" w:sz="0" w:space="0" w:color="auto"/>
        <w:right w:val="none" w:sz="0" w:space="0" w:color="auto"/>
      </w:divBdr>
    </w:div>
    <w:div w:id="1741442272">
      <w:bodyDiv w:val="1"/>
      <w:marLeft w:val="0"/>
      <w:marRight w:val="0"/>
      <w:marTop w:val="0"/>
      <w:marBottom w:val="0"/>
      <w:divBdr>
        <w:top w:val="none" w:sz="0" w:space="0" w:color="auto"/>
        <w:left w:val="none" w:sz="0" w:space="0" w:color="auto"/>
        <w:bottom w:val="none" w:sz="0" w:space="0" w:color="auto"/>
        <w:right w:val="none" w:sz="0" w:space="0" w:color="auto"/>
      </w:divBdr>
    </w:div>
    <w:div w:id="1750886138">
      <w:bodyDiv w:val="1"/>
      <w:marLeft w:val="0"/>
      <w:marRight w:val="0"/>
      <w:marTop w:val="0"/>
      <w:marBottom w:val="0"/>
      <w:divBdr>
        <w:top w:val="none" w:sz="0" w:space="0" w:color="auto"/>
        <w:left w:val="none" w:sz="0" w:space="0" w:color="auto"/>
        <w:bottom w:val="none" w:sz="0" w:space="0" w:color="auto"/>
        <w:right w:val="none" w:sz="0" w:space="0" w:color="auto"/>
      </w:divBdr>
    </w:div>
    <w:div w:id="2034259010">
      <w:bodyDiv w:val="1"/>
      <w:marLeft w:val="0"/>
      <w:marRight w:val="0"/>
      <w:marTop w:val="0"/>
      <w:marBottom w:val="0"/>
      <w:divBdr>
        <w:top w:val="none" w:sz="0" w:space="0" w:color="auto"/>
        <w:left w:val="none" w:sz="0" w:space="0" w:color="auto"/>
        <w:bottom w:val="none" w:sz="0" w:space="0" w:color="auto"/>
        <w:right w:val="none" w:sz="0" w:space="0" w:color="auto"/>
      </w:divBdr>
    </w:div>
    <w:div w:id="2083867755">
      <w:bodyDiv w:val="1"/>
      <w:marLeft w:val="0"/>
      <w:marRight w:val="0"/>
      <w:marTop w:val="0"/>
      <w:marBottom w:val="0"/>
      <w:divBdr>
        <w:top w:val="none" w:sz="0" w:space="0" w:color="auto"/>
        <w:left w:val="none" w:sz="0" w:space="0" w:color="auto"/>
        <w:bottom w:val="none" w:sz="0" w:space="0" w:color="auto"/>
        <w:right w:val="none" w:sz="0" w:space="0" w:color="auto"/>
      </w:divBdr>
    </w:div>
    <w:div w:id="211281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procurement@miamilakes-fl.gov" TargetMode="External"/><Relationship Id="rId26" Type="http://schemas.openxmlformats.org/officeDocument/2006/relationships/hyperlink" Target="http://www.miamilakes-fl.gov/index.php?option=com_content&amp;view=article&amp;id=149&amp;Itemid=358"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miamilakes-fl.gov" TargetMode="External"/><Relationship Id="rId25" Type="http://schemas.openxmlformats.org/officeDocument/2006/relationships/hyperlink" Target="http://www.miamilakes-fl.gov" TargetMode="Externa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header" Target="header4.xml"/><Relationship Id="rId31"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BD160-5A8E-4F95-8879-A51D4024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31249</Words>
  <Characters>178121</Characters>
  <Application>Microsoft Office Word</Application>
  <DocSecurity>12</DocSecurity>
  <Lines>1484</Lines>
  <Paragraphs>417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fabrikantg</dc:creator>
  <cp:lastModifiedBy>Stevens, Tania</cp:lastModifiedBy>
  <cp:revision>2</cp:revision>
  <cp:lastPrinted>2015-10-19T19:45:00Z</cp:lastPrinted>
  <dcterms:created xsi:type="dcterms:W3CDTF">2016-03-21T14:34:00Z</dcterms:created>
  <dcterms:modified xsi:type="dcterms:W3CDTF">2016-03-21T14:34:00Z</dcterms:modified>
</cp:coreProperties>
</file>